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4F5" w:rsidRDefault="00D204F5" w:rsidP="00D204F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СП «Деревня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Снопот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D204F5" w:rsidRDefault="00D204F5" w:rsidP="00D204F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Спас-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Деменского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Калужской области</w:t>
      </w:r>
    </w:p>
    <w:p w:rsidR="00D204F5" w:rsidRDefault="00D204F5" w:rsidP="00D204F5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С Т А Н О В Л Е Н И Е</w:t>
      </w:r>
    </w:p>
    <w:p w:rsidR="00D204F5" w:rsidRPr="00D204F5" w:rsidRDefault="00D204F5" w:rsidP="00D204F5">
      <w:pPr>
        <w:jc w:val="center"/>
        <w:rPr>
          <w:rFonts w:ascii="Times New Roman" w:hAnsi="Times New Roman" w:cs="Times New Roman"/>
          <w:sz w:val="24"/>
          <w:szCs w:val="24"/>
        </w:rPr>
      </w:pPr>
      <w:r w:rsidRPr="00D204F5">
        <w:rPr>
          <w:rFonts w:ascii="Times New Roman" w:hAnsi="Times New Roman" w:cs="Times New Roman"/>
          <w:sz w:val="24"/>
          <w:szCs w:val="24"/>
        </w:rPr>
        <w:t>от «23»января 2023</w:t>
      </w:r>
      <w:r w:rsidR="004066D7">
        <w:rPr>
          <w:rFonts w:ascii="Times New Roman" w:hAnsi="Times New Roman" w:cs="Times New Roman"/>
          <w:sz w:val="24"/>
          <w:szCs w:val="24"/>
        </w:rPr>
        <w:t>г.</w:t>
      </w:r>
      <w:r w:rsidRPr="00D204F5">
        <w:rPr>
          <w:rFonts w:ascii="Times New Roman" w:hAnsi="Times New Roman" w:cs="Times New Roman"/>
          <w:sz w:val="24"/>
          <w:szCs w:val="24"/>
        </w:rPr>
        <w:tab/>
      </w:r>
      <w:r w:rsidRPr="00D204F5">
        <w:rPr>
          <w:rFonts w:ascii="Times New Roman" w:hAnsi="Times New Roman" w:cs="Times New Roman"/>
          <w:sz w:val="24"/>
          <w:szCs w:val="24"/>
        </w:rPr>
        <w:tab/>
      </w:r>
      <w:r w:rsidRPr="00D204F5">
        <w:rPr>
          <w:rFonts w:ascii="Times New Roman" w:hAnsi="Times New Roman" w:cs="Times New Roman"/>
          <w:sz w:val="24"/>
          <w:szCs w:val="24"/>
        </w:rPr>
        <w:tab/>
      </w:r>
      <w:r w:rsidRPr="00D204F5">
        <w:rPr>
          <w:rFonts w:ascii="Times New Roman" w:hAnsi="Times New Roman" w:cs="Times New Roman"/>
          <w:sz w:val="24"/>
          <w:szCs w:val="24"/>
        </w:rPr>
        <w:tab/>
      </w:r>
      <w:r w:rsidRPr="00D204F5">
        <w:rPr>
          <w:rFonts w:ascii="Times New Roman" w:hAnsi="Times New Roman" w:cs="Times New Roman"/>
          <w:sz w:val="24"/>
          <w:szCs w:val="24"/>
        </w:rPr>
        <w:tab/>
      </w:r>
      <w:r w:rsidRPr="00D204F5">
        <w:rPr>
          <w:rFonts w:ascii="Times New Roman" w:hAnsi="Times New Roman" w:cs="Times New Roman"/>
          <w:sz w:val="24"/>
          <w:szCs w:val="24"/>
        </w:rPr>
        <w:tab/>
      </w:r>
      <w:r w:rsidRPr="00D204F5">
        <w:rPr>
          <w:rFonts w:ascii="Times New Roman" w:hAnsi="Times New Roman" w:cs="Times New Roman"/>
          <w:sz w:val="24"/>
          <w:szCs w:val="24"/>
        </w:rPr>
        <w:tab/>
        <w:t xml:space="preserve">             №9</w:t>
      </w:r>
    </w:p>
    <w:p w:rsidR="00D204F5" w:rsidRPr="00D204F5" w:rsidRDefault="00D204F5" w:rsidP="00D204F5">
      <w:pPr>
        <w:rPr>
          <w:rFonts w:ascii="Times New Roman" w:hAnsi="Times New Roman" w:cs="Times New Roman"/>
          <w:sz w:val="24"/>
          <w:szCs w:val="24"/>
        </w:rPr>
      </w:pPr>
      <w:r w:rsidRPr="00D204F5">
        <w:rPr>
          <w:rFonts w:ascii="Times New Roman" w:hAnsi="Times New Roman" w:cs="Times New Roman"/>
          <w:sz w:val="24"/>
          <w:szCs w:val="24"/>
        </w:rPr>
        <w:t>О внесении изменений и дополнений</w:t>
      </w:r>
    </w:p>
    <w:p w:rsidR="00D204F5" w:rsidRPr="00D204F5" w:rsidRDefault="00D204F5" w:rsidP="00D204F5">
      <w:pPr>
        <w:rPr>
          <w:rFonts w:ascii="Times New Roman" w:hAnsi="Times New Roman" w:cs="Times New Roman"/>
          <w:sz w:val="24"/>
          <w:szCs w:val="24"/>
        </w:rPr>
      </w:pPr>
      <w:r w:rsidRPr="00D204F5">
        <w:rPr>
          <w:rFonts w:ascii="Times New Roman" w:hAnsi="Times New Roman" w:cs="Times New Roman"/>
          <w:sz w:val="24"/>
          <w:szCs w:val="24"/>
        </w:rPr>
        <w:t xml:space="preserve"> в муниципальный нормативный</w:t>
      </w:r>
    </w:p>
    <w:p w:rsidR="00D204F5" w:rsidRPr="00D204F5" w:rsidRDefault="00D204F5" w:rsidP="00D204F5">
      <w:pPr>
        <w:rPr>
          <w:rFonts w:ascii="Times New Roman" w:hAnsi="Times New Roman" w:cs="Times New Roman"/>
          <w:sz w:val="24"/>
          <w:szCs w:val="24"/>
        </w:rPr>
      </w:pPr>
      <w:r w:rsidRPr="00D204F5">
        <w:rPr>
          <w:rFonts w:ascii="Times New Roman" w:hAnsi="Times New Roman" w:cs="Times New Roman"/>
          <w:sz w:val="24"/>
          <w:szCs w:val="24"/>
        </w:rPr>
        <w:t>правовой акт</w:t>
      </w:r>
    </w:p>
    <w:p w:rsidR="00D204F5" w:rsidRPr="00D204F5" w:rsidRDefault="00D204F5" w:rsidP="00D204F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204F5" w:rsidRPr="00D204F5" w:rsidRDefault="00D204F5" w:rsidP="00D204F5">
      <w:pPr>
        <w:jc w:val="both"/>
        <w:rPr>
          <w:rFonts w:ascii="Times New Roman" w:hAnsi="Times New Roman" w:cs="Times New Roman"/>
          <w:sz w:val="24"/>
          <w:szCs w:val="24"/>
        </w:rPr>
      </w:pPr>
      <w:r w:rsidRPr="00D204F5">
        <w:rPr>
          <w:rFonts w:ascii="Times New Roman" w:hAnsi="Times New Roman" w:cs="Times New Roman"/>
          <w:b/>
          <w:sz w:val="24"/>
          <w:szCs w:val="24"/>
        </w:rPr>
        <w:tab/>
      </w:r>
      <w:r w:rsidRPr="00D204F5">
        <w:rPr>
          <w:rFonts w:ascii="Times New Roman" w:hAnsi="Times New Roman" w:cs="Times New Roman"/>
          <w:sz w:val="24"/>
          <w:szCs w:val="24"/>
        </w:rPr>
        <w:t>В целях устранения противоречий муниципального нормативного правового акта федеральному законодательству,</w:t>
      </w:r>
    </w:p>
    <w:p w:rsidR="00D204F5" w:rsidRPr="00D204F5" w:rsidRDefault="00D204F5" w:rsidP="00D204F5">
      <w:pPr>
        <w:jc w:val="both"/>
        <w:rPr>
          <w:rFonts w:ascii="Times New Roman" w:hAnsi="Times New Roman" w:cs="Times New Roman"/>
          <w:sz w:val="24"/>
          <w:szCs w:val="24"/>
        </w:rPr>
      </w:pPr>
      <w:r w:rsidRPr="00D204F5">
        <w:rPr>
          <w:rFonts w:ascii="Times New Roman" w:hAnsi="Times New Roman" w:cs="Times New Roman"/>
          <w:sz w:val="24"/>
          <w:szCs w:val="24"/>
        </w:rPr>
        <w:tab/>
      </w:r>
      <w:r w:rsidRPr="00D204F5">
        <w:rPr>
          <w:rFonts w:ascii="Times New Roman" w:hAnsi="Times New Roman" w:cs="Times New Roman"/>
          <w:sz w:val="24"/>
          <w:szCs w:val="24"/>
        </w:rPr>
        <w:tab/>
      </w:r>
      <w:r w:rsidRPr="00D204F5">
        <w:rPr>
          <w:rFonts w:ascii="Times New Roman" w:hAnsi="Times New Roman" w:cs="Times New Roman"/>
          <w:sz w:val="24"/>
          <w:szCs w:val="24"/>
        </w:rPr>
        <w:tab/>
      </w:r>
      <w:r w:rsidRPr="00D204F5">
        <w:rPr>
          <w:rFonts w:ascii="Times New Roman" w:hAnsi="Times New Roman" w:cs="Times New Roman"/>
          <w:sz w:val="24"/>
          <w:szCs w:val="24"/>
        </w:rPr>
        <w:tab/>
      </w:r>
      <w:r w:rsidRPr="00D204F5">
        <w:rPr>
          <w:rFonts w:ascii="Times New Roman" w:hAnsi="Times New Roman" w:cs="Times New Roman"/>
          <w:sz w:val="24"/>
          <w:szCs w:val="24"/>
        </w:rPr>
        <w:tab/>
        <w:t xml:space="preserve">   </w:t>
      </w:r>
      <w:proofErr w:type="gramStart"/>
      <w:r w:rsidRPr="00D204F5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D204F5">
        <w:rPr>
          <w:rFonts w:ascii="Times New Roman" w:hAnsi="Times New Roman" w:cs="Times New Roman"/>
          <w:sz w:val="24"/>
          <w:szCs w:val="24"/>
        </w:rPr>
        <w:t xml:space="preserve"> О С Т А Н О В Л Я Ю:</w:t>
      </w:r>
    </w:p>
    <w:p w:rsidR="00D204F5" w:rsidRPr="00D204F5" w:rsidRDefault="00D204F5" w:rsidP="00D204F5">
      <w:pPr>
        <w:jc w:val="both"/>
        <w:rPr>
          <w:rFonts w:ascii="Times New Roman" w:hAnsi="Times New Roman" w:cs="Times New Roman"/>
          <w:sz w:val="24"/>
          <w:szCs w:val="24"/>
        </w:rPr>
      </w:pPr>
      <w:r w:rsidRPr="00D204F5">
        <w:rPr>
          <w:rFonts w:ascii="Times New Roman" w:hAnsi="Times New Roman" w:cs="Times New Roman"/>
          <w:sz w:val="24"/>
          <w:szCs w:val="24"/>
        </w:rPr>
        <w:t xml:space="preserve">1. Внести изменения и дополнения в Приложение к постановлению Администрации муниципального образования сельское поселение «Деревня </w:t>
      </w:r>
      <w:proofErr w:type="spellStart"/>
      <w:r w:rsidRPr="00D204F5">
        <w:rPr>
          <w:rFonts w:ascii="Times New Roman" w:hAnsi="Times New Roman" w:cs="Times New Roman"/>
          <w:sz w:val="24"/>
          <w:szCs w:val="24"/>
        </w:rPr>
        <w:t>Снопот</w:t>
      </w:r>
      <w:proofErr w:type="spellEnd"/>
      <w:r w:rsidRPr="00D204F5">
        <w:rPr>
          <w:rFonts w:ascii="Times New Roman" w:hAnsi="Times New Roman" w:cs="Times New Roman"/>
          <w:sz w:val="24"/>
          <w:szCs w:val="24"/>
        </w:rPr>
        <w:t xml:space="preserve">» от 16.12.2022 №26 «Об утверждении административного регламента предоставления муниципальной услуги «Предоставление выписки из </w:t>
      </w:r>
      <w:proofErr w:type="spellStart"/>
      <w:r w:rsidRPr="00D204F5">
        <w:rPr>
          <w:rFonts w:ascii="Times New Roman" w:hAnsi="Times New Roman" w:cs="Times New Roman"/>
          <w:sz w:val="24"/>
          <w:szCs w:val="24"/>
        </w:rPr>
        <w:t>похозяйственной</w:t>
      </w:r>
      <w:proofErr w:type="spellEnd"/>
      <w:r w:rsidRPr="00D204F5">
        <w:rPr>
          <w:rFonts w:ascii="Times New Roman" w:hAnsi="Times New Roman" w:cs="Times New Roman"/>
          <w:sz w:val="24"/>
          <w:szCs w:val="24"/>
        </w:rPr>
        <w:t xml:space="preserve"> книги» </w:t>
      </w:r>
      <w:bookmarkStart w:id="0" w:name="_GoBack"/>
      <w:bookmarkEnd w:id="0"/>
      <w:r w:rsidRPr="00D204F5">
        <w:rPr>
          <w:rFonts w:ascii="Times New Roman" w:hAnsi="Times New Roman" w:cs="Times New Roman"/>
          <w:sz w:val="24"/>
          <w:szCs w:val="24"/>
        </w:rPr>
        <w:t xml:space="preserve"> (далее-административный регламент)</w:t>
      </w:r>
    </w:p>
    <w:p w:rsidR="00D204F5" w:rsidRPr="00D204F5" w:rsidRDefault="00D204F5" w:rsidP="00D204F5">
      <w:pPr>
        <w:jc w:val="both"/>
        <w:rPr>
          <w:rFonts w:ascii="Times New Roman" w:hAnsi="Times New Roman" w:cs="Times New Roman"/>
          <w:sz w:val="24"/>
          <w:szCs w:val="24"/>
        </w:rPr>
      </w:pPr>
      <w:r w:rsidRPr="00D204F5">
        <w:rPr>
          <w:rFonts w:ascii="Times New Roman" w:hAnsi="Times New Roman" w:cs="Times New Roman"/>
          <w:sz w:val="24"/>
          <w:szCs w:val="24"/>
        </w:rPr>
        <w:t>1.1. Подраздел 2.5.административного регламента изложить в следующей редакции:</w:t>
      </w:r>
    </w:p>
    <w:p w:rsidR="00D204F5" w:rsidRPr="00D204F5" w:rsidRDefault="00D204F5" w:rsidP="00D204F5">
      <w:pPr>
        <w:jc w:val="both"/>
        <w:rPr>
          <w:rFonts w:ascii="Times New Roman" w:hAnsi="Times New Roman" w:cs="Times New Roman"/>
          <w:sz w:val="24"/>
          <w:szCs w:val="24"/>
        </w:rPr>
      </w:pPr>
      <w:r w:rsidRPr="00D204F5">
        <w:rPr>
          <w:rFonts w:ascii="Times New Roman" w:hAnsi="Times New Roman" w:cs="Times New Roman"/>
          <w:sz w:val="24"/>
          <w:szCs w:val="24"/>
        </w:rPr>
        <w:t xml:space="preserve">«2.5. Предоставление муниципальной услуги осуществляется в соответствии со следующими нормативными правовыми актами: </w:t>
      </w:r>
    </w:p>
    <w:p w:rsidR="00D204F5" w:rsidRPr="00D204F5" w:rsidRDefault="00D204F5" w:rsidP="00D204F5">
      <w:pPr>
        <w:jc w:val="both"/>
        <w:rPr>
          <w:rFonts w:ascii="Times New Roman" w:hAnsi="Times New Roman" w:cs="Times New Roman"/>
          <w:sz w:val="24"/>
          <w:szCs w:val="24"/>
        </w:rPr>
      </w:pPr>
      <w:r w:rsidRPr="00D204F5">
        <w:rPr>
          <w:rFonts w:ascii="Times New Roman" w:hAnsi="Times New Roman" w:cs="Times New Roman"/>
          <w:sz w:val="24"/>
          <w:szCs w:val="24"/>
        </w:rPr>
        <w:t xml:space="preserve">-Федеральным законом от 21.07.1997 № 122-ФЗ «О государственной регистрации прав на недвижимое имущество и сделок с ним» (Собрание законодательства Российской Федерации, 1997, № 30, статья 3594); </w:t>
      </w:r>
    </w:p>
    <w:p w:rsidR="00D204F5" w:rsidRPr="00D204F5" w:rsidRDefault="00D204F5" w:rsidP="00D204F5">
      <w:pPr>
        <w:jc w:val="both"/>
        <w:rPr>
          <w:rFonts w:ascii="Times New Roman" w:hAnsi="Times New Roman" w:cs="Times New Roman"/>
          <w:sz w:val="24"/>
          <w:szCs w:val="24"/>
        </w:rPr>
      </w:pPr>
      <w:r w:rsidRPr="00D204F5">
        <w:rPr>
          <w:rFonts w:ascii="Times New Roman" w:hAnsi="Times New Roman" w:cs="Times New Roman"/>
          <w:sz w:val="24"/>
          <w:szCs w:val="24"/>
        </w:rPr>
        <w:t xml:space="preserve">-Федеральным законом от 07.07.2003 № 112-ФЗ «О личном подсобном хозяйстве» (Собрание законодательства Российской Федерации, 14.07.2003, № 28, статья 2881); </w:t>
      </w:r>
    </w:p>
    <w:p w:rsidR="00D204F5" w:rsidRPr="00D204F5" w:rsidRDefault="00D204F5" w:rsidP="00D204F5">
      <w:pPr>
        <w:jc w:val="both"/>
        <w:rPr>
          <w:rFonts w:ascii="Times New Roman" w:hAnsi="Times New Roman" w:cs="Times New Roman"/>
          <w:sz w:val="24"/>
          <w:szCs w:val="24"/>
        </w:rPr>
      </w:pPr>
      <w:r w:rsidRPr="00D204F5">
        <w:rPr>
          <w:rFonts w:ascii="Times New Roman" w:hAnsi="Times New Roman" w:cs="Times New Roman"/>
          <w:sz w:val="24"/>
          <w:szCs w:val="24"/>
        </w:rPr>
        <w:t>-Федеральным законом от 06.10.2003 № 131-ФЗ «Об общих принципах организации местного самоуправления в Российской Федерации» (Российская газета, № 202, 08.10.2003);</w:t>
      </w:r>
    </w:p>
    <w:p w:rsidR="00D204F5" w:rsidRPr="00D204F5" w:rsidRDefault="00D204F5" w:rsidP="00D204F5">
      <w:pPr>
        <w:jc w:val="both"/>
        <w:rPr>
          <w:rFonts w:ascii="Times New Roman" w:hAnsi="Times New Roman" w:cs="Times New Roman"/>
          <w:sz w:val="24"/>
          <w:szCs w:val="24"/>
        </w:rPr>
      </w:pPr>
      <w:r w:rsidRPr="00D204F5">
        <w:rPr>
          <w:rFonts w:ascii="Times New Roman" w:hAnsi="Times New Roman" w:cs="Times New Roman"/>
          <w:sz w:val="24"/>
          <w:szCs w:val="24"/>
        </w:rPr>
        <w:t xml:space="preserve">- Федеральным законом от 02.05.2006 № 59-ФЗ «О порядке рассмотрения обращений граждан Российской Федерации» (Российская газета, 05.05.2006); </w:t>
      </w:r>
    </w:p>
    <w:p w:rsidR="00D204F5" w:rsidRPr="00D204F5" w:rsidRDefault="00D204F5" w:rsidP="00D204F5">
      <w:pPr>
        <w:jc w:val="both"/>
        <w:rPr>
          <w:rFonts w:ascii="Times New Roman" w:hAnsi="Times New Roman" w:cs="Times New Roman"/>
          <w:sz w:val="24"/>
          <w:szCs w:val="24"/>
        </w:rPr>
      </w:pPr>
      <w:r w:rsidRPr="00D204F5">
        <w:rPr>
          <w:rFonts w:ascii="Times New Roman" w:hAnsi="Times New Roman" w:cs="Times New Roman"/>
          <w:sz w:val="24"/>
          <w:szCs w:val="24"/>
        </w:rPr>
        <w:t xml:space="preserve">-Федеральным законом от 27.07.2006 № 149-ФЗ «Об информации, информационных технологиях и о защите информации» (Российская газета, № 165, 29.07.2006); </w:t>
      </w:r>
    </w:p>
    <w:p w:rsidR="00D204F5" w:rsidRPr="00D204F5" w:rsidRDefault="00D204F5" w:rsidP="00D204F5">
      <w:pPr>
        <w:jc w:val="both"/>
        <w:rPr>
          <w:rFonts w:ascii="Times New Roman" w:hAnsi="Times New Roman" w:cs="Times New Roman"/>
          <w:sz w:val="24"/>
          <w:szCs w:val="24"/>
        </w:rPr>
      </w:pPr>
      <w:r w:rsidRPr="00D204F5">
        <w:rPr>
          <w:rFonts w:ascii="Times New Roman" w:hAnsi="Times New Roman" w:cs="Times New Roman"/>
          <w:sz w:val="24"/>
          <w:szCs w:val="24"/>
        </w:rPr>
        <w:t xml:space="preserve">-Федеральным законом от 27.07.2006 № 152-ФЗ «О персональных данных» (Российская газета, № 165, 29.07.2006); </w:t>
      </w:r>
    </w:p>
    <w:p w:rsidR="00D204F5" w:rsidRPr="00D204F5" w:rsidRDefault="00D204F5" w:rsidP="00D204F5">
      <w:pPr>
        <w:jc w:val="both"/>
        <w:rPr>
          <w:rFonts w:ascii="Times New Roman" w:hAnsi="Times New Roman" w:cs="Times New Roman"/>
          <w:sz w:val="24"/>
          <w:szCs w:val="24"/>
        </w:rPr>
      </w:pPr>
      <w:r w:rsidRPr="00D204F5">
        <w:rPr>
          <w:rFonts w:ascii="Times New Roman" w:hAnsi="Times New Roman" w:cs="Times New Roman"/>
          <w:sz w:val="24"/>
          <w:szCs w:val="24"/>
        </w:rPr>
        <w:lastRenderedPageBreak/>
        <w:t xml:space="preserve">-Федеральным законом от 27.07.2010 № 210-ФЗ «Об организации предоставления государственных и муниципальных услуг» (Российская газета, 30.07.2010); </w:t>
      </w:r>
    </w:p>
    <w:p w:rsidR="00D204F5" w:rsidRPr="00D204F5" w:rsidRDefault="00D204F5" w:rsidP="00D204F5">
      <w:pPr>
        <w:jc w:val="both"/>
        <w:rPr>
          <w:rFonts w:ascii="Times New Roman" w:hAnsi="Times New Roman" w:cs="Times New Roman"/>
          <w:sz w:val="24"/>
          <w:szCs w:val="24"/>
        </w:rPr>
      </w:pPr>
      <w:r w:rsidRPr="00D204F5">
        <w:rPr>
          <w:rFonts w:ascii="Times New Roman" w:hAnsi="Times New Roman" w:cs="Times New Roman"/>
          <w:sz w:val="24"/>
          <w:szCs w:val="24"/>
        </w:rPr>
        <w:t xml:space="preserve">-Приказом Министерства сельского хозяйства Российской Федерации от 11.10.2010 № 345 «Об утверждении формы и порядка ведения </w:t>
      </w:r>
      <w:proofErr w:type="spellStart"/>
      <w:r w:rsidRPr="00D204F5">
        <w:rPr>
          <w:rFonts w:ascii="Times New Roman" w:hAnsi="Times New Roman" w:cs="Times New Roman"/>
          <w:sz w:val="24"/>
          <w:szCs w:val="24"/>
        </w:rPr>
        <w:t>похозяйственных</w:t>
      </w:r>
      <w:proofErr w:type="spellEnd"/>
      <w:r w:rsidRPr="00D204F5">
        <w:rPr>
          <w:rFonts w:ascii="Times New Roman" w:hAnsi="Times New Roman" w:cs="Times New Roman"/>
          <w:sz w:val="24"/>
          <w:szCs w:val="24"/>
        </w:rPr>
        <w:t xml:space="preserve"> книг органами местного самоуправления поселений и органами местного самоуправления» (Бюллетень нормативных актов федеральных органов исполнительной власти, 13.12.2010, № 50);»;</w:t>
      </w:r>
    </w:p>
    <w:p w:rsidR="00D204F5" w:rsidRPr="00D204F5" w:rsidRDefault="00D204F5" w:rsidP="00D204F5">
      <w:pPr>
        <w:jc w:val="both"/>
        <w:rPr>
          <w:rFonts w:ascii="Times New Roman" w:hAnsi="Times New Roman" w:cs="Times New Roman"/>
          <w:sz w:val="24"/>
          <w:szCs w:val="24"/>
        </w:rPr>
      </w:pPr>
      <w:r w:rsidRPr="00D204F5">
        <w:rPr>
          <w:rFonts w:ascii="Times New Roman" w:hAnsi="Times New Roman" w:cs="Times New Roman"/>
          <w:sz w:val="24"/>
          <w:szCs w:val="24"/>
        </w:rPr>
        <w:t>1.2. Подраздел 2.9. административного регламента исключить;</w:t>
      </w:r>
    </w:p>
    <w:p w:rsidR="00D204F5" w:rsidRPr="00D204F5" w:rsidRDefault="00D204F5" w:rsidP="00D204F5">
      <w:pPr>
        <w:jc w:val="both"/>
        <w:rPr>
          <w:rFonts w:ascii="Times New Roman" w:hAnsi="Times New Roman" w:cs="Times New Roman"/>
          <w:sz w:val="24"/>
          <w:szCs w:val="24"/>
        </w:rPr>
      </w:pPr>
      <w:r w:rsidRPr="00D204F5">
        <w:rPr>
          <w:rFonts w:ascii="Times New Roman" w:hAnsi="Times New Roman" w:cs="Times New Roman"/>
          <w:sz w:val="24"/>
          <w:szCs w:val="24"/>
        </w:rPr>
        <w:t>1.3. Пункт 2.10.2. административного регламента изложить в следующей редакции:</w:t>
      </w:r>
    </w:p>
    <w:p w:rsidR="00D204F5" w:rsidRPr="00D204F5" w:rsidRDefault="00D204F5" w:rsidP="00D204F5">
      <w:pPr>
        <w:jc w:val="both"/>
        <w:rPr>
          <w:rFonts w:ascii="Times New Roman" w:hAnsi="Times New Roman" w:cs="Times New Roman"/>
          <w:sz w:val="24"/>
          <w:szCs w:val="24"/>
        </w:rPr>
      </w:pPr>
      <w:r w:rsidRPr="00D204F5">
        <w:rPr>
          <w:rFonts w:ascii="Times New Roman" w:hAnsi="Times New Roman" w:cs="Times New Roman"/>
          <w:sz w:val="24"/>
          <w:szCs w:val="24"/>
        </w:rPr>
        <w:t>«2.10.2. Оснований для отказа в предоставлении муниципальной услуги не предусмотрено</w:t>
      </w:r>
      <w:proofErr w:type="gramStart"/>
      <w:r w:rsidRPr="00D204F5">
        <w:rPr>
          <w:rFonts w:ascii="Times New Roman" w:hAnsi="Times New Roman" w:cs="Times New Roman"/>
          <w:sz w:val="24"/>
          <w:szCs w:val="24"/>
        </w:rPr>
        <w:t>.»</w:t>
      </w:r>
      <w:proofErr w:type="gramEnd"/>
    </w:p>
    <w:p w:rsidR="00D204F5" w:rsidRPr="00D204F5" w:rsidRDefault="00D204F5" w:rsidP="00D204F5">
      <w:pPr>
        <w:spacing w:after="0" w:line="360" w:lineRule="atLeast"/>
        <w:jc w:val="both"/>
        <w:textAlignment w:val="baseline"/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</w:pPr>
      <w:r w:rsidRPr="00D204F5">
        <w:rPr>
          <w:rFonts w:ascii="Times New Roman" w:hAnsi="Times New Roman" w:cs="Times New Roman"/>
          <w:sz w:val="24"/>
          <w:szCs w:val="24"/>
        </w:rPr>
        <w:t xml:space="preserve">2. </w:t>
      </w:r>
      <w:r w:rsidRPr="00D204F5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 xml:space="preserve">Обнародовать настоящее постановление в установленном порядке и разместить на официальном сайте МР «Спас </w:t>
      </w:r>
      <w:proofErr w:type="gramStart"/>
      <w:r w:rsidRPr="00D204F5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–</w:t>
      </w:r>
      <w:proofErr w:type="spellStart"/>
      <w:r w:rsidRPr="00D204F5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Д</w:t>
      </w:r>
      <w:proofErr w:type="gramEnd"/>
      <w:r w:rsidRPr="00D204F5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еменский</w:t>
      </w:r>
      <w:proofErr w:type="spellEnd"/>
      <w:r w:rsidRPr="00D204F5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 xml:space="preserve"> район»  в разделе «сельские поселения» в информационно-телекоммуникационной сети «Интернет» .</w:t>
      </w:r>
    </w:p>
    <w:p w:rsidR="00D204F5" w:rsidRPr="00D204F5" w:rsidRDefault="00D204F5" w:rsidP="00D204F5">
      <w:pPr>
        <w:spacing w:after="0" w:line="360" w:lineRule="atLeast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204F5" w:rsidRPr="00D204F5" w:rsidRDefault="00D204F5" w:rsidP="00D204F5">
      <w:pPr>
        <w:spacing w:after="0" w:line="360" w:lineRule="atLeast"/>
        <w:jc w:val="both"/>
        <w:textAlignment w:val="baseline"/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</w:pPr>
      <w:r w:rsidRPr="00D204F5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204F5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D204F5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. Постановление вступает в силу со дня его официального обнародования.</w:t>
      </w:r>
    </w:p>
    <w:p w:rsidR="00D204F5" w:rsidRPr="00D204F5" w:rsidRDefault="00D204F5" w:rsidP="00D204F5">
      <w:pPr>
        <w:spacing w:after="0" w:line="360" w:lineRule="atLeast"/>
        <w:jc w:val="both"/>
        <w:textAlignment w:val="baseline"/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</w:pPr>
    </w:p>
    <w:p w:rsidR="00D204F5" w:rsidRPr="00D204F5" w:rsidRDefault="00D204F5" w:rsidP="00D204F5">
      <w:pPr>
        <w:spacing w:after="0" w:line="360" w:lineRule="atLeast"/>
        <w:jc w:val="both"/>
        <w:textAlignment w:val="baseline"/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</w:pPr>
    </w:p>
    <w:p w:rsidR="00D204F5" w:rsidRPr="00D204F5" w:rsidRDefault="00D204F5" w:rsidP="00D204F5">
      <w:pPr>
        <w:spacing w:after="0" w:line="360" w:lineRule="atLeast"/>
        <w:jc w:val="both"/>
        <w:textAlignment w:val="baseline"/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</w:pPr>
    </w:p>
    <w:p w:rsidR="00D204F5" w:rsidRPr="00D204F5" w:rsidRDefault="00D204F5" w:rsidP="00D204F5">
      <w:pPr>
        <w:spacing w:after="0" w:line="360" w:lineRule="atLeast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D204F5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 xml:space="preserve">Глава СП «Деревня </w:t>
      </w:r>
      <w:proofErr w:type="spellStart"/>
      <w:r w:rsidRPr="00D204F5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Снопот</w:t>
      </w:r>
      <w:proofErr w:type="spellEnd"/>
      <w:r w:rsidRPr="00D204F5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»</w:t>
      </w:r>
      <w:r w:rsidRPr="00D204F5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ab/>
      </w:r>
      <w:r w:rsidRPr="00D204F5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ab/>
      </w:r>
      <w:r w:rsidRPr="00D204F5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ab/>
      </w:r>
      <w:r w:rsidRPr="00D204F5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ab/>
      </w:r>
      <w:r w:rsidRPr="00D204F5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ab/>
        <w:t xml:space="preserve">           </w:t>
      </w:r>
      <w:proofErr w:type="spellStart"/>
      <w:r w:rsidRPr="00D204F5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А.Н.Желонкин</w:t>
      </w:r>
      <w:proofErr w:type="spellEnd"/>
      <w:r w:rsidRPr="00D204F5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.</w:t>
      </w:r>
      <w:r w:rsidRPr="00D204F5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ab/>
      </w:r>
    </w:p>
    <w:p w:rsidR="00D204F5" w:rsidRPr="00D204F5" w:rsidRDefault="00D204F5" w:rsidP="00D204F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204F5" w:rsidRPr="00D204F5" w:rsidRDefault="00D204F5" w:rsidP="00D204F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204F5" w:rsidRPr="00D204F5" w:rsidRDefault="00D204F5" w:rsidP="00D204F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204F5" w:rsidRDefault="00D204F5" w:rsidP="00D204F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204F5" w:rsidRDefault="00D204F5" w:rsidP="00D204F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204F5" w:rsidRDefault="00D204F5" w:rsidP="00D204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0AA7" w:rsidRDefault="00790AA7"/>
    <w:sectPr w:rsidR="00790A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4F5"/>
    <w:rsid w:val="004066D7"/>
    <w:rsid w:val="00790AA7"/>
    <w:rsid w:val="00D20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4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4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424</Words>
  <Characters>2419</Characters>
  <Application>Microsoft Office Word</Application>
  <DocSecurity>0</DocSecurity>
  <Lines>20</Lines>
  <Paragraphs>5</Paragraphs>
  <ScaleCrop>false</ScaleCrop>
  <Company>SPecialiST RePack</Company>
  <LinksUpToDate>false</LinksUpToDate>
  <CharactersWithSpaces>2838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2023-01-24T08:22:00Z</dcterms:created>
  <dcterms:modified xsi:type="dcterms:W3CDTF">2023-01-25T06:19:00Z</dcterms:modified>
</cp:coreProperties>
</file>