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3E" w:rsidRDefault="0081665D" w:rsidP="008166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Сход  граждан                                                                                                                                                        </w:t>
      </w:r>
      <w:r w:rsidR="0028324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35E28">
        <w:rPr>
          <w:rFonts w:ascii="Times New Roman" w:hAnsi="Times New Roman" w:cs="Times New Roman"/>
          <w:sz w:val="28"/>
          <w:szCs w:val="28"/>
        </w:rPr>
        <w:t xml:space="preserve"> «Деревня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Снопот</w:t>
      </w:r>
      <w:proofErr w:type="spellEnd"/>
      <w:r w:rsidR="00B35E28">
        <w:rPr>
          <w:rFonts w:ascii="Times New Roman" w:hAnsi="Times New Roman" w:cs="Times New Roman"/>
          <w:sz w:val="28"/>
          <w:szCs w:val="28"/>
        </w:rPr>
        <w:t>»</w:t>
      </w:r>
    </w:p>
    <w:p w:rsidR="00B35E28" w:rsidRDefault="00B35E28" w:rsidP="009A73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BA2B0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B80C04" w:rsidRPr="00B80C04" w:rsidRDefault="00283241" w:rsidP="00B80C04">
      <w:pPr>
        <w:shd w:val="clear" w:color="auto" w:fill="FFFFFF"/>
        <w:spacing w:before="356"/>
        <w:ind w:left="35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80C04" w:rsidRPr="00B80C0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РЕШЕНИЕ</w:t>
      </w:r>
    </w:p>
    <w:p w:rsidR="00B80C04" w:rsidRPr="00B80C04" w:rsidRDefault="00B80C04" w:rsidP="00B80C04">
      <w:pPr>
        <w:shd w:val="clear" w:color="auto" w:fill="FFFFFF"/>
        <w:spacing w:before="35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3"/>
          <w:sz w:val="30"/>
          <w:szCs w:val="30"/>
          <w:lang w:eastAsia="ru-RU"/>
        </w:rPr>
        <w:t>от</w:t>
      </w:r>
      <w:r w:rsidR="00A5367E">
        <w:rPr>
          <w:rFonts w:ascii="Times New Roman" w:eastAsia="Times New Roman" w:hAnsi="Times New Roman" w:cs="Times New Roman"/>
          <w:spacing w:val="-13"/>
          <w:sz w:val="30"/>
          <w:szCs w:val="30"/>
          <w:lang w:eastAsia="ru-RU"/>
        </w:rPr>
        <w:t xml:space="preserve"> 2</w:t>
      </w:r>
      <w:bookmarkStart w:id="0" w:name="_GoBack"/>
      <w:bookmarkEnd w:id="0"/>
      <w:r w:rsidR="00A5367E">
        <w:rPr>
          <w:rFonts w:ascii="Times New Roman" w:eastAsia="Times New Roman" w:hAnsi="Times New Roman" w:cs="Times New Roman"/>
          <w:spacing w:val="-13"/>
          <w:sz w:val="30"/>
          <w:szCs w:val="30"/>
          <w:lang w:eastAsia="ru-RU"/>
        </w:rPr>
        <w:t>.05</w:t>
      </w:r>
      <w:r w:rsidRPr="00B80C04">
        <w:rPr>
          <w:rFonts w:ascii="Times New Roman" w:eastAsia="Times New Roman" w:hAnsi="Times New Roman" w:cs="Times New Roman"/>
          <w:spacing w:val="-13"/>
          <w:sz w:val="30"/>
          <w:szCs w:val="30"/>
          <w:lang w:eastAsia="ru-RU"/>
        </w:rPr>
        <w:t>.2023 г</w:t>
      </w:r>
      <w:r>
        <w:rPr>
          <w:rFonts w:ascii="Times New Roman" w:eastAsia="Times New Roman" w:hAnsi="Times New Roman" w:cs="Times New Roman"/>
          <w:spacing w:val="-13"/>
          <w:sz w:val="30"/>
          <w:szCs w:val="30"/>
          <w:lang w:eastAsia="ru-RU"/>
        </w:rPr>
        <w:t xml:space="preserve">ода                       </w:t>
      </w:r>
      <w:r w:rsidRPr="00B80C04">
        <w:rPr>
          <w:rFonts w:ascii="Times New Roman" w:eastAsia="Times New Roman" w:hAnsi="Times New Roman" w:cs="Times New Roman"/>
          <w:spacing w:val="-1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30"/>
          <w:szCs w:val="30"/>
          <w:lang w:eastAsia="ru-RU"/>
        </w:rPr>
        <w:t>№297</w:t>
      </w:r>
      <w:r w:rsidRPr="00B80C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26514" w:rsidRDefault="00026514" w:rsidP="009A73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241" w:rsidRPr="00026514" w:rsidRDefault="00026514" w:rsidP="000265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83241" w:rsidRPr="00BA2B0F">
        <w:rPr>
          <w:rFonts w:ascii="Times New Roman" w:hAnsi="Times New Roman" w:cs="Times New Roman"/>
          <w:b/>
          <w:sz w:val="28"/>
          <w:szCs w:val="28"/>
        </w:rPr>
        <w:t>О внесении изменений в муниципальный нормативный правовой акт</w:t>
      </w:r>
    </w:p>
    <w:p w:rsidR="00283241" w:rsidRDefault="00283241" w:rsidP="00026514">
      <w:pPr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устранения противоречий  федеральному законодательству,</w:t>
      </w:r>
    </w:p>
    <w:p w:rsidR="00283241" w:rsidRDefault="00283241" w:rsidP="009A73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02651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1665D">
        <w:rPr>
          <w:rFonts w:ascii="Times New Roman" w:hAnsi="Times New Roman" w:cs="Times New Roman"/>
          <w:sz w:val="28"/>
          <w:szCs w:val="28"/>
        </w:rPr>
        <w:t xml:space="preserve">Сход граждан </w:t>
      </w:r>
      <w:proofErr w:type="gramStart"/>
      <w:r w:rsidR="0081665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1665D">
        <w:rPr>
          <w:rFonts w:ascii="Times New Roman" w:hAnsi="Times New Roman" w:cs="Times New Roman"/>
          <w:sz w:val="28"/>
          <w:szCs w:val="28"/>
        </w:rPr>
        <w:t xml:space="preserve"> Е Ш И Л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83241" w:rsidRDefault="00283241" w:rsidP="009A73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Решение </w:t>
      </w:r>
      <w:r w:rsidR="0081665D">
        <w:rPr>
          <w:rFonts w:ascii="Times New Roman" w:hAnsi="Times New Roman" w:cs="Times New Roman"/>
          <w:sz w:val="28"/>
          <w:szCs w:val="28"/>
        </w:rPr>
        <w:t xml:space="preserve">Схода граждан </w:t>
      </w:r>
      <w:r>
        <w:rPr>
          <w:rFonts w:ascii="Times New Roman" w:hAnsi="Times New Roman" w:cs="Times New Roman"/>
          <w:sz w:val="28"/>
          <w:szCs w:val="28"/>
        </w:rPr>
        <w:t xml:space="preserve">СП «Деревня </w:t>
      </w:r>
      <w:proofErr w:type="spellStart"/>
      <w:r w:rsidR="0081665D">
        <w:rPr>
          <w:rFonts w:ascii="Times New Roman" w:hAnsi="Times New Roman" w:cs="Times New Roman"/>
          <w:sz w:val="28"/>
          <w:szCs w:val="28"/>
        </w:rPr>
        <w:t>Снопот</w:t>
      </w:r>
      <w:proofErr w:type="spellEnd"/>
      <w:r w:rsidR="0081665D">
        <w:rPr>
          <w:rFonts w:ascii="Times New Roman" w:hAnsi="Times New Roman" w:cs="Times New Roman"/>
          <w:sz w:val="28"/>
          <w:szCs w:val="28"/>
        </w:rPr>
        <w:t>» от 07.11.2017 г. №76</w:t>
      </w:r>
      <w:r>
        <w:rPr>
          <w:rFonts w:ascii="Times New Roman" w:hAnsi="Times New Roman" w:cs="Times New Roman"/>
          <w:sz w:val="28"/>
          <w:szCs w:val="28"/>
        </w:rPr>
        <w:t xml:space="preserve"> «Об установлении налога на имущество физических лиц на территории муниципального образования сельское поселение «Деревня </w:t>
      </w:r>
      <w:proofErr w:type="spellStart"/>
      <w:r w:rsidR="0081665D">
        <w:rPr>
          <w:rFonts w:ascii="Times New Roman" w:hAnsi="Times New Roman" w:cs="Times New Roman"/>
          <w:sz w:val="28"/>
          <w:szCs w:val="28"/>
        </w:rPr>
        <w:t>Снопот</w:t>
      </w:r>
      <w:proofErr w:type="spellEnd"/>
      <w:r>
        <w:rPr>
          <w:rFonts w:ascii="Times New Roman" w:hAnsi="Times New Roman" w:cs="Times New Roman"/>
          <w:sz w:val="28"/>
          <w:szCs w:val="28"/>
        </w:rPr>
        <w:t>»:</w:t>
      </w:r>
    </w:p>
    <w:p w:rsidR="00D339EA" w:rsidRDefault="00283241" w:rsidP="00D33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D339EA">
        <w:rPr>
          <w:rFonts w:ascii="Times New Roman" w:hAnsi="Times New Roman" w:cs="Times New Roman"/>
          <w:sz w:val="28"/>
          <w:szCs w:val="28"/>
        </w:rPr>
        <w:t>Наименование Решения изложить в следующей редакции:</w:t>
      </w:r>
    </w:p>
    <w:p w:rsidR="00D339EA" w:rsidRDefault="00D339EA" w:rsidP="00D33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9EA" w:rsidRDefault="00D339EA" w:rsidP="00D33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определении</w:t>
      </w:r>
      <w:r w:rsidR="00BE1B84">
        <w:rPr>
          <w:rFonts w:ascii="Times New Roman" w:hAnsi="Times New Roman" w:cs="Times New Roman"/>
          <w:sz w:val="28"/>
          <w:szCs w:val="28"/>
        </w:rPr>
        <w:t xml:space="preserve"> налоговых ставок и особенностях</w:t>
      </w:r>
      <w:r>
        <w:rPr>
          <w:rFonts w:ascii="Times New Roman" w:hAnsi="Times New Roman" w:cs="Times New Roman"/>
          <w:sz w:val="28"/>
          <w:szCs w:val="28"/>
        </w:rPr>
        <w:t xml:space="preserve"> определения налоговой базы по налогу на имущество физических лиц на территории муниципального образования сельское поселение «Деревня </w:t>
      </w:r>
      <w:proofErr w:type="spellStart"/>
      <w:r w:rsidR="0081665D">
        <w:rPr>
          <w:rFonts w:ascii="Times New Roman" w:hAnsi="Times New Roman" w:cs="Times New Roman"/>
          <w:sz w:val="28"/>
          <w:szCs w:val="28"/>
        </w:rPr>
        <w:t>Снопот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339EA">
        <w:rPr>
          <w:rFonts w:ascii="Times New Roman" w:hAnsi="Times New Roman" w:cs="Times New Roman"/>
          <w:sz w:val="28"/>
          <w:szCs w:val="28"/>
        </w:rPr>
        <w:t>.</w:t>
      </w:r>
    </w:p>
    <w:p w:rsidR="00D339EA" w:rsidRPr="00D339EA" w:rsidRDefault="00D339EA" w:rsidP="00D33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241" w:rsidRDefault="00D339EA" w:rsidP="009A73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283241">
        <w:rPr>
          <w:rFonts w:ascii="Times New Roman" w:hAnsi="Times New Roman" w:cs="Times New Roman"/>
          <w:sz w:val="28"/>
          <w:szCs w:val="28"/>
        </w:rPr>
        <w:t>Пункт 4.1. и подпункты 4.1.1., 4.1.2. исключить.</w:t>
      </w:r>
    </w:p>
    <w:p w:rsidR="00BA2B0F" w:rsidRDefault="00D339EA" w:rsidP="009A73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BA2B0F">
        <w:rPr>
          <w:rFonts w:ascii="Times New Roman" w:hAnsi="Times New Roman" w:cs="Times New Roman"/>
          <w:sz w:val="28"/>
          <w:szCs w:val="28"/>
        </w:rPr>
        <w:t>. Пункт 3.1. изложить в следующей редакции:</w:t>
      </w:r>
    </w:p>
    <w:p w:rsidR="00BA2B0F" w:rsidRDefault="00BA2B0F" w:rsidP="00BA2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«3.1. Объектов налогообложения, кадастровая стоимость каждого из которых не превышает 300 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ублей:</w:t>
      </w:r>
    </w:p>
    <w:p w:rsidR="00BA2B0F" w:rsidRDefault="00BA2B0F" w:rsidP="00BA2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B0F" w:rsidRDefault="00BA2B0F" w:rsidP="00BA2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Жилые дома, части жилых домов, квартиры, части квартир, комнаты-0,08 %;</w:t>
      </w:r>
    </w:p>
    <w:p w:rsidR="00026514" w:rsidRDefault="00BA2B0F" w:rsidP="00026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B0F" w:rsidRDefault="00BA2B0F" w:rsidP="00026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Объекты незавершенного строительства в случае, если проектируемым назначением таких объектов является жилой дом-0,1%;</w:t>
      </w:r>
    </w:p>
    <w:p w:rsidR="00BA2B0F" w:rsidRDefault="00BA2B0F" w:rsidP="00BA2B0F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 Единые недвижимые комплексы, в состав которых входит хотя бы один жилой дом-0,08 %</w:t>
      </w:r>
      <w:r w:rsidR="00026514">
        <w:rPr>
          <w:rFonts w:ascii="Times New Roman" w:hAnsi="Times New Roman" w:cs="Times New Roman"/>
          <w:sz w:val="28"/>
          <w:szCs w:val="28"/>
        </w:rPr>
        <w:t>;</w:t>
      </w:r>
    </w:p>
    <w:p w:rsidR="00BA2B0F" w:rsidRDefault="00BA2B0F" w:rsidP="00BA2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B0F" w:rsidRDefault="00BA2B0F" w:rsidP="00BA2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3.1.4. Гаражи и машино-места, в том числе расположенные в объектах налогообложения, указанных в </w:t>
      </w:r>
      <w:hyperlink r:id="rId5" w:history="1">
        <w:r w:rsidRPr="00BA2B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пункта 2 статьи 406 Налогового кодекса Российской Федерации</w:t>
      </w:r>
      <w:r w:rsidR="00026514">
        <w:rPr>
          <w:rFonts w:ascii="Times New Roman" w:hAnsi="Times New Roman" w:cs="Times New Roman"/>
          <w:sz w:val="28"/>
          <w:szCs w:val="28"/>
        </w:rPr>
        <w:t>-0,1%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39EA" w:rsidRDefault="00BA2B0F" w:rsidP="00D33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B0F" w:rsidRDefault="00BA2B0F" w:rsidP="00D33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3.1.5. </w:t>
      </w:r>
      <w:r w:rsidR="00026514">
        <w:rPr>
          <w:rFonts w:ascii="Times New Roman" w:hAnsi="Times New Roman" w:cs="Times New Roman"/>
          <w:sz w:val="28"/>
          <w:szCs w:val="28"/>
        </w:rPr>
        <w:t>Хозяйственные строения или сооружения</w:t>
      </w:r>
      <w:r>
        <w:rPr>
          <w:rFonts w:ascii="Times New Roman" w:hAnsi="Times New Roman" w:cs="Times New Roman"/>
          <w:sz w:val="28"/>
          <w:szCs w:val="28"/>
        </w:rPr>
        <w:t>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</w:t>
      </w:r>
      <w:r w:rsidR="00026514">
        <w:rPr>
          <w:rFonts w:ascii="Times New Roman" w:hAnsi="Times New Roman" w:cs="Times New Roman"/>
          <w:sz w:val="28"/>
          <w:szCs w:val="28"/>
        </w:rPr>
        <w:t>ального жилищного строительства-0,08 %.</w:t>
      </w:r>
    </w:p>
    <w:p w:rsidR="00026514" w:rsidRDefault="00026514" w:rsidP="00026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Default="00026514" w:rsidP="00026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подлежит официальному опубликованию и вс</w:t>
      </w:r>
      <w:r w:rsidR="009C6948">
        <w:rPr>
          <w:rFonts w:ascii="Times New Roman" w:hAnsi="Times New Roman" w:cs="Times New Roman"/>
          <w:sz w:val="28"/>
          <w:szCs w:val="28"/>
        </w:rPr>
        <w:t>тупает в силу с 1-го января 2024</w:t>
      </w:r>
      <w:r>
        <w:rPr>
          <w:rFonts w:ascii="Times New Roman" w:hAnsi="Times New Roman" w:cs="Times New Roman"/>
          <w:sz w:val="28"/>
          <w:szCs w:val="28"/>
        </w:rPr>
        <w:t xml:space="preserve"> года, но не ранее одного месяца со дня его официального опубликования.</w:t>
      </w:r>
    </w:p>
    <w:p w:rsidR="00026514" w:rsidRDefault="00026514" w:rsidP="00026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Default="00026514" w:rsidP="00026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СП «Деревня </w:t>
      </w:r>
      <w:proofErr w:type="spellStart"/>
      <w:r w:rsidR="0081665D">
        <w:rPr>
          <w:rFonts w:ascii="Times New Roman" w:hAnsi="Times New Roman" w:cs="Times New Roman"/>
          <w:sz w:val="28"/>
          <w:szCs w:val="28"/>
        </w:rPr>
        <w:t>Снопот</w:t>
      </w:r>
      <w:proofErr w:type="spellEnd"/>
      <w:r w:rsidR="0081665D">
        <w:rPr>
          <w:rFonts w:ascii="Times New Roman" w:hAnsi="Times New Roman" w:cs="Times New Roman"/>
          <w:sz w:val="28"/>
          <w:szCs w:val="28"/>
        </w:rPr>
        <w:t>»</w:t>
      </w:r>
      <w:r w:rsidR="0081665D">
        <w:rPr>
          <w:rFonts w:ascii="Times New Roman" w:hAnsi="Times New Roman" w:cs="Times New Roman"/>
          <w:sz w:val="28"/>
          <w:szCs w:val="28"/>
        </w:rPr>
        <w:tab/>
      </w:r>
      <w:r w:rsidR="0081665D">
        <w:rPr>
          <w:rFonts w:ascii="Times New Roman" w:hAnsi="Times New Roman" w:cs="Times New Roman"/>
          <w:sz w:val="28"/>
          <w:szCs w:val="28"/>
        </w:rPr>
        <w:tab/>
      </w:r>
      <w:r w:rsidR="0081665D">
        <w:rPr>
          <w:rFonts w:ascii="Times New Roman" w:hAnsi="Times New Roman" w:cs="Times New Roman"/>
          <w:sz w:val="28"/>
          <w:szCs w:val="28"/>
        </w:rPr>
        <w:tab/>
      </w:r>
      <w:r w:rsidR="0081665D">
        <w:rPr>
          <w:rFonts w:ascii="Times New Roman" w:hAnsi="Times New Roman" w:cs="Times New Roman"/>
          <w:sz w:val="28"/>
          <w:szCs w:val="28"/>
        </w:rPr>
        <w:tab/>
      </w:r>
      <w:r w:rsidR="0081665D">
        <w:rPr>
          <w:rFonts w:ascii="Times New Roman" w:hAnsi="Times New Roman" w:cs="Times New Roman"/>
          <w:sz w:val="28"/>
          <w:szCs w:val="28"/>
        </w:rPr>
        <w:tab/>
      </w:r>
      <w:r w:rsidR="0081665D">
        <w:rPr>
          <w:rFonts w:ascii="Times New Roman" w:hAnsi="Times New Roman" w:cs="Times New Roman"/>
          <w:sz w:val="28"/>
          <w:szCs w:val="28"/>
        </w:rPr>
        <w:tab/>
      </w:r>
      <w:r w:rsidR="0081665D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="0081665D">
        <w:rPr>
          <w:rFonts w:ascii="Times New Roman" w:hAnsi="Times New Roman" w:cs="Times New Roman"/>
          <w:sz w:val="28"/>
          <w:szCs w:val="28"/>
        </w:rPr>
        <w:t>А.Н.Желонкин</w:t>
      </w:r>
      <w:proofErr w:type="spellEnd"/>
      <w:r w:rsidR="0081665D">
        <w:rPr>
          <w:rFonts w:ascii="Times New Roman" w:hAnsi="Times New Roman" w:cs="Times New Roman"/>
          <w:sz w:val="28"/>
          <w:szCs w:val="28"/>
        </w:rPr>
        <w:t>.</w:t>
      </w:r>
    </w:p>
    <w:p w:rsidR="00026514" w:rsidRDefault="00026514" w:rsidP="00026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9EA" w:rsidRDefault="00026514" w:rsidP="00026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339EA" w:rsidRDefault="00D339EA" w:rsidP="00026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9EA" w:rsidRDefault="00D339EA" w:rsidP="00026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39EA" w:rsidSect="00F775B3">
      <w:pgSz w:w="11905" w:h="16838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A73A4"/>
    <w:rsid w:val="00012852"/>
    <w:rsid w:val="00026312"/>
    <w:rsid w:val="00026514"/>
    <w:rsid w:val="00032D4F"/>
    <w:rsid w:val="00057DFF"/>
    <w:rsid w:val="000801D7"/>
    <w:rsid w:val="0008415B"/>
    <w:rsid w:val="000B1DF8"/>
    <w:rsid w:val="000C71B2"/>
    <w:rsid w:val="00103D27"/>
    <w:rsid w:val="0011600C"/>
    <w:rsid w:val="00150022"/>
    <w:rsid w:val="0016226C"/>
    <w:rsid w:val="00164723"/>
    <w:rsid w:val="001E1AE4"/>
    <w:rsid w:val="001F6244"/>
    <w:rsid w:val="00206E09"/>
    <w:rsid w:val="00257360"/>
    <w:rsid w:val="0027006B"/>
    <w:rsid w:val="0027213A"/>
    <w:rsid w:val="00276166"/>
    <w:rsid w:val="00283241"/>
    <w:rsid w:val="00292815"/>
    <w:rsid w:val="002A4B6E"/>
    <w:rsid w:val="00303031"/>
    <w:rsid w:val="00304EAC"/>
    <w:rsid w:val="00337A3E"/>
    <w:rsid w:val="0034447B"/>
    <w:rsid w:val="00383265"/>
    <w:rsid w:val="003A5496"/>
    <w:rsid w:val="003B50DE"/>
    <w:rsid w:val="003F1E5E"/>
    <w:rsid w:val="003F58CB"/>
    <w:rsid w:val="00417621"/>
    <w:rsid w:val="00426BCC"/>
    <w:rsid w:val="0043460B"/>
    <w:rsid w:val="00443127"/>
    <w:rsid w:val="00446C3E"/>
    <w:rsid w:val="00494C5D"/>
    <w:rsid w:val="00497165"/>
    <w:rsid w:val="004B1354"/>
    <w:rsid w:val="004B3B12"/>
    <w:rsid w:val="004C287C"/>
    <w:rsid w:val="004E34D9"/>
    <w:rsid w:val="004F1C61"/>
    <w:rsid w:val="00516B46"/>
    <w:rsid w:val="005201F0"/>
    <w:rsid w:val="005270BE"/>
    <w:rsid w:val="00551C7F"/>
    <w:rsid w:val="00567962"/>
    <w:rsid w:val="00577B35"/>
    <w:rsid w:val="0058399D"/>
    <w:rsid w:val="00584C2D"/>
    <w:rsid w:val="005E74BE"/>
    <w:rsid w:val="005F2FA5"/>
    <w:rsid w:val="0060608D"/>
    <w:rsid w:val="0064449A"/>
    <w:rsid w:val="006A2070"/>
    <w:rsid w:val="006D040D"/>
    <w:rsid w:val="00705A8E"/>
    <w:rsid w:val="00727691"/>
    <w:rsid w:val="007300D7"/>
    <w:rsid w:val="00734F3C"/>
    <w:rsid w:val="00765BBF"/>
    <w:rsid w:val="0078736D"/>
    <w:rsid w:val="007A7225"/>
    <w:rsid w:val="007B5637"/>
    <w:rsid w:val="007F236C"/>
    <w:rsid w:val="00802615"/>
    <w:rsid w:val="0080482A"/>
    <w:rsid w:val="0081665D"/>
    <w:rsid w:val="00821EAC"/>
    <w:rsid w:val="00827BBA"/>
    <w:rsid w:val="008417C0"/>
    <w:rsid w:val="00863E6D"/>
    <w:rsid w:val="00872B6D"/>
    <w:rsid w:val="00881CD0"/>
    <w:rsid w:val="0089492C"/>
    <w:rsid w:val="008A6C9B"/>
    <w:rsid w:val="00917E60"/>
    <w:rsid w:val="0092004E"/>
    <w:rsid w:val="00941FC5"/>
    <w:rsid w:val="00955050"/>
    <w:rsid w:val="0096169C"/>
    <w:rsid w:val="0097544D"/>
    <w:rsid w:val="009A214A"/>
    <w:rsid w:val="009A73A4"/>
    <w:rsid w:val="009B05A6"/>
    <w:rsid w:val="009C6948"/>
    <w:rsid w:val="009F1B0C"/>
    <w:rsid w:val="00A13706"/>
    <w:rsid w:val="00A5367E"/>
    <w:rsid w:val="00A54D53"/>
    <w:rsid w:val="00AA3E6A"/>
    <w:rsid w:val="00AE4E43"/>
    <w:rsid w:val="00B126D4"/>
    <w:rsid w:val="00B35E28"/>
    <w:rsid w:val="00B67B9E"/>
    <w:rsid w:val="00B80C04"/>
    <w:rsid w:val="00B8525D"/>
    <w:rsid w:val="00BA21E9"/>
    <w:rsid w:val="00BA2B0F"/>
    <w:rsid w:val="00BC74B0"/>
    <w:rsid w:val="00BC7910"/>
    <w:rsid w:val="00BE1B84"/>
    <w:rsid w:val="00C03CBD"/>
    <w:rsid w:val="00C12EA2"/>
    <w:rsid w:val="00C27ECC"/>
    <w:rsid w:val="00C426F5"/>
    <w:rsid w:val="00C87EF4"/>
    <w:rsid w:val="00C937A3"/>
    <w:rsid w:val="00CE3D7D"/>
    <w:rsid w:val="00CE641A"/>
    <w:rsid w:val="00D339EA"/>
    <w:rsid w:val="00D43102"/>
    <w:rsid w:val="00D45230"/>
    <w:rsid w:val="00D8269A"/>
    <w:rsid w:val="00D82EBD"/>
    <w:rsid w:val="00D94912"/>
    <w:rsid w:val="00D961E6"/>
    <w:rsid w:val="00DA1616"/>
    <w:rsid w:val="00DA630E"/>
    <w:rsid w:val="00DB5425"/>
    <w:rsid w:val="00DC16F6"/>
    <w:rsid w:val="00DD5F67"/>
    <w:rsid w:val="00DF54CF"/>
    <w:rsid w:val="00E03B38"/>
    <w:rsid w:val="00E454A7"/>
    <w:rsid w:val="00E519C0"/>
    <w:rsid w:val="00E57F68"/>
    <w:rsid w:val="00E67F13"/>
    <w:rsid w:val="00F13691"/>
    <w:rsid w:val="00F14229"/>
    <w:rsid w:val="00F56EEE"/>
    <w:rsid w:val="00F63D0B"/>
    <w:rsid w:val="00F775B3"/>
    <w:rsid w:val="00F7773F"/>
    <w:rsid w:val="00F972CF"/>
    <w:rsid w:val="00FB72A1"/>
    <w:rsid w:val="00FC05E4"/>
    <w:rsid w:val="00FC2F97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4A"/>
  </w:style>
  <w:style w:type="paragraph" w:styleId="1">
    <w:name w:val="heading 1"/>
    <w:basedOn w:val="a"/>
    <w:next w:val="a"/>
    <w:link w:val="10"/>
    <w:qFormat/>
    <w:rsid w:val="009A21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A21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FDF57EAD2EA634B2D15D1FABBA7DBBBAD5E45A6A843B7FB6B7E6AEC247A112A06BE1B1AECCEE8F9C4895CD5D9FFC3533C98D251A2AD2DE15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Пользователь Windows</cp:lastModifiedBy>
  <cp:revision>14</cp:revision>
  <dcterms:created xsi:type="dcterms:W3CDTF">2023-04-20T08:13:00Z</dcterms:created>
  <dcterms:modified xsi:type="dcterms:W3CDTF">2023-05-29T05:53:00Z</dcterms:modified>
</cp:coreProperties>
</file>