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1E" w:rsidRPr="00074D1E" w:rsidRDefault="00074D1E" w:rsidP="00074D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74D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СЕЛЬСКАЯ ДУМА</w:t>
      </w:r>
    </w:p>
    <w:p w:rsidR="00074D1E" w:rsidRPr="00074D1E" w:rsidRDefault="00074D1E" w:rsidP="00074D1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«Деревня Понизовье»</w:t>
      </w:r>
    </w:p>
    <w:p w:rsidR="00074D1E" w:rsidRPr="00074D1E" w:rsidRDefault="00074D1E" w:rsidP="00074D1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Спас-</w:t>
      </w:r>
      <w:proofErr w:type="spellStart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Деменскогорайона</w:t>
      </w:r>
      <w:proofErr w:type="spellEnd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Калужской области</w:t>
      </w:r>
    </w:p>
    <w:p w:rsidR="00074D1E" w:rsidRPr="00074D1E" w:rsidRDefault="00074D1E" w:rsidP="00074D1E">
      <w:pPr>
        <w:shd w:val="clear" w:color="auto" w:fill="FFFFFF"/>
        <w:spacing w:before="356" w:after="0" w:line="240" w:lineRule="auto"/>
        <w:ind w:left="35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74D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РЕШЕНИЕ </w:t>
      </w:r>
      <w:bookmarkEnd w:id="0"/>
      <w:r w:rsidRPr="00074D1E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  <w:t xml:space="preserve">          </w:t>
      </w:r>
    </w:p>
    <w:p w:rsidR="00074D1E" w:rsidRPr="00074D1E" w:rsidRDefault="00074D1E" w:rsidP="00074D1E">
      <w:pPr>
        <w:shd w:val="clear" w:color="auto" w:fill="FFFFFF"/>
        <w:tabs>
          <w:tab w:val="left" w:pos="7985"/>
        </w:tabs>
        <w:spacing w:after="0" w:line="240" w:lineRule="auto"/>
        <w:ind w:left="7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4D1E">
        <w:rPr>
          <w:rFonts w:ascii="Times New Roman" w:eastAsia="Times New Roman" w:hAnsi="Times New Roman" w:cs="Times New Roman"/>
          <w:spacing w:val="-13"/>
          <w:sz w:val="30"/>
          <w:szCs w:val="30"/>
          <w:lang w:eastAsia="ru-RU"/>
        </w:rPr>
        <w:t>от 15.01.2024 года</w:t>
      </w:r>
      <w:r w:rsidRPr="00074D1E">
        <w:rPr>
          <w:rFonts w:ascii="Arial" w:eastAsia="Times New Roman" w:hAnsi="Arial" w:cs="Arial"/>
          <w:sz w:val="30"/>
          <w:szCs w:val="30"/>
          <w:lang w:eastAsia="ru-RU"/>
        </w:rPr>
        <w:tab/>
      </w:r>
      <w:r w:rsidRPr="00074D1E">
        <w:rPr>
          <w:rFonts w:ascii="Times New Roman" w:eastAsia="Times New Roman" w:hAnsi="Times New Roman" w:cs="Times New Roman"/>
          <w:spacing w:val="-15"/>
          <w:sz w:val="30"/>
          <w:szCs w:val="30"/>
          <w:lang w:eastAsia="ru-RU"/>
        </w:rPr>
        <w:t>№ 189</w:t>
      </w:r>
    </w:p>
    <w:p w:rsidR="00074D1E" w:rsidRPr="00074D1E" w:rsidRDefault="00074D1E" w:rsidP="00074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участии МО сельское поселение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«Деревня Понизовье» </w:t>
      </w:r>
      <w:proofErr w:type="gramStart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74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конкурсном</w:t>
      </w:r>
      <w:proofErr w:type="gramEnd"/>
      <w:r w:rsidRPr="00074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отборе</w:t>
      </w:r>
      <w:r w:rsidRPr="00074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 инициативных проектов на </w:t>
      </w:r>
      <w:r w:rsidRPr="00074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территории муниципальных </w:t>
      </w:r>
      <w:r w:rsidRPr="00074D1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образований Калужской области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1E" w:rsidRPr="00074D1E" w:rsidRDefault="00074D1E" w:rsidP="00074D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1E" w:rsidRPr="00074D1E" w:rsidRDefault="00074D1E" w:rsidP="00074D1E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соответствии с Постановлением правительства Калужской области от 21.01.2020 года № 30 «Об утверждении Положения о порядке предоставления и распределения бюджетам муниципальных образований Калужской области субсидий на реализацию инициативных проектов» </w:t>
      </w:r>
      <w:proofErr w:type="gramStart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( в</w:t>
      </w:r>
      <w:proofErr w:type="gramEnd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Постановления Правительства Калужской области от 23.12.2020 № 988; Постановления Правительства Калужской области от 30.12.2021 № 960), 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Сельская Дума 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1E" w:rsidRPr="00074D1E" w:rsidRDefault="00074D1E" w:rsidP="00074D1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РЕШИЛА: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</w:p>
    <w:p w:rsidR="00074D1E" w:rsidRPr="00074D1E" w:rsidRDefault="00074D1E" w:rsidP="00074D1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участие </w:t>
      </w:r>
      <w:r w:rsidRPr="0007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конкурсном отборе инициативных проектов на территории муниципальных образований Калужской области.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Поручить Главе Администрации муниципального образования сельское поселение «Деревня Понизовье» Спас - </w:t>
      </w:r>
      <w:proofErr w:type="spellStart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Деменского</w:t>
      </w:r>
      <w:proofErr w:type="spellEnd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Калужской </w:t>
      </w:r>
      <w:proofErr w:type="gramStart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  Калинину</w:t>
      </w:r>
      <w:proofErr w:type="gramEnd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М.М.., подготовку и направление документации об участии в </w:t>
      </w:r>
      <w:r w:rsidRPr="00074D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конкурсном отборе инициативных проектов на территории муниципальных образований Калужской области.</w:t>
      </w:r>
    </w:p>
    <w:p w:rsidR="00074D1E" w:rsidRPr="00074D1E" w:rsidRDefault="00074D1E" w:rsidP="00074D1E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3.Настоящее Решение вступает в силу со дня его обнародования путём размещения на доске объявлений.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1E" w:rsidRPr="00074D1E" w:rsidRDefault="00074D1E" w:rsidP="00074D1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</w:p>
    <w:p w:rsidR="00074D1E" w:rsidRPr="00074D1E" w:rsidRDefault="00074D1E" w:rsidP="00074D1E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Глава муниципального образования</w:t>
      </w: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сельское поселение «Деревня Понизовье</w:t>
      </w:r>
      <w:r w:rsidRPr="00074D1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</w:t>
      </w:r>
      <w:proofErr w:type="spellStart"/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В.В.Данилова</w:t>
      </w:r>
      <w:proofErr w:type="spellEnd"/>
    </w:p>
    <w:p w:rsidR="00074D1E" w:rsidRPr="00074D1E" w:rsidRDefault="00074D1E" w:rsidP="00074D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074D1E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074D1E" w:rsidRPr="00074D1E" w:rsidRDefault="00074D1E" w:rsidP="00074D1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D1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</w:t>
      </w:r>
    </w:p>
    <w:p w:rsidR="00074D1E" w:rsidRPr="00074D1E" w:rsidRDefault="00074D1E" w:rsidP="0007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4D1E" w:rsidRPr="00074D1E" w:rsidRDefault="00074D1E" w:rsidP="00074D1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074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273D" w:rsidRDefault="00074D1E"/>
    <w:sectPr w:rsidR="00D02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86A82"/>
    <w:multiLevelType w:val="hybridMultilevel"/>
    <w:tmpl w:val="172AEE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1E"/>
    <w:rsid w:val="00074D1E"/>
    <w:rsid w:val="0074001E"/>
    <w:rsid w:val="007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3EBAF7-EBF0-4128-AA5D-3DCE69E9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 kalinin</dc:creator>
  <cp:keywords/>
  <dc:description/>
  <cp:lastModifiedBy>michail kalinin</cp:lastModifiedBy>
  <cp:revision>1</cp:revision>
  <dcterms:created xsi:type="dcterms:W3CDTF">2024-03-22T07:13:00Z</dcterms:created>
  <dcterms:modified xsi:type="dcterms:W3CDTF">2024-03-22T07:14:00Z</dcterms:modified>
</cp:coreProperties>
</file>