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17" w:rsidRDefault="00814A17" w:rsidP="007C7B8A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Cs/>
          <w:sz w:val="44"/>
          <w:szCs w:val="44"/>
        </w:rPr>
        <w:t>с</w:t>
      </w:r>
      <w:r>
        <w:rPr>
          <w:rFonts w:ascii="Calibri" w:hAnsi="Calibri" w:cs="Calibri"/>
          <w:sz w:val="28"/>
          <w:szCs w:val="28"/>
        </w:rPr>
        <w:t>ход граждан сельского поселения</w:t>
      </w:r>
    </w:p>
    <w:p w:rsidR="00814A17" w:rsidRDefault="00814A17" w:rsidP="007C7B8A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«Деревня Нестеры</w:t>
      </w:r>
      <w:proofErr w:type="gramStart"/>
      <w:r>
        <w:rPr>
          <w:rFonts w:ascii="Calibri" w:hAnsi="Calibri" w:cs="Calibri"/>
          <w:sz w:val="28"/>
          <w:szCs w:val="28"/>
        </w:rPr>
        <w:t>»С</w:t>
      </w:r>
      <w:proofErr w:type="gramEnd"/>
      <w:r>
        <w:rPr>
          <w:rFonts w:ascii="Calibri" w:hAnsi="Calibri" w:cs="Calibri"/>
          <w:sz w:val="28"/>
          <w:szCs w:val="28"/>
        </w:rPr>
        <w:t>пас-Деменского района</w:t>
      </w:r>
    </w:p>
    <w:p w:rsidR="00814A17" w:rsidRDefault="00814A17" w:rsidP="007C7B8A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Калужской области</w:t>
      </w:r>
    </w:p>
    <w:p w:rsidR="00814A17" w:rsidRDefault="00814A17" w:rsidP="007C7B8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814A17" w:rsidRDefault="00814A17" w:rsidP="00814A17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 xml:space="preserve">02.10.2023 </w:t>
      </w:r>
      <w:r>
        <w:rPr>
          <w:rFonts w:ascii="Calibri" w:hAnsi="Calibri" w:cs="Calibri"/>
          <w:b/>
          <w:sz w:val="28"/>
          <w:szCs w:val="28"/>
        </w:rPr>
        <w:t>г.                                                                                                          № 164</w:t>
      </w:r>
    </w:p>
    <w:p w:rsidR="00035C25" w:rsidRDefault="00814A17" w:rsidP="00035C25">
      <w:pPr>
        <w:pStyle w:val="aa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14A17">
        <w:rPr>
          <w:rFonts w:asciiTheme="minorHAnsi" w:hAnsiTheme="minorHAnsi" w:cstheme="minorHAnsi"/>
          <w:b/>
          <w:bCs/>
          <w:sz w:val="28"/>
          <w:szCs w:val="28"/>
        </w:rPr>
        <w:t>О мерах по выявлению и уничтожению очагов произрастания дикорастущих наркосодержащих растений на территории</w:t>
      </w:r>
      <w:r w:rsidR="00035C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35C25">
        <w:rPr>
          <w:rFonts w:asciiTheme="minorHAnsi" w:hAnsiTheme="minorHAnsi" w:cstheme="minorHAnsi"/>
          <w:b/>
          <w:sz w:val="28"/>
          <w:szCs w:val="28"/>
        </w:rPr>
        <w:t>муниципального образования сельское поселение «Деревня Нестеры»</w:t>
      </w:r>
    </w:p>
    <w:p w:rsidR="00FF5BAE" w:rsidRPr="00814A17" w:rsidRDefault="00FF5BAE" w:rsidP="00FF5BAE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FF5BAE" w:rsidRPr="00814A17" w:rsidRDefault="00FF4218" w:rsidP="00FF5BAE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proofErr w:type="gramStart"/>
      <w:r w:rsidRPr="00814A17">
        <w:rPr>
          <w:rFonts w:cstheme="minorHAnsi"/>
          <w:sz w:val="28"/>
          <w:szCs w:val="28"/>
        </w:rPr>
        <w:t>В соответствии с п. 15 части 1 статьи 14.1 Федерального закона от 06.</w:t>
      </w:r>
      <w:r w:rsidR="00AF71AD" w:rsidRPr="00814A17">
        <w:rPr>
          <w:rFonts w:cstheme="minorHAnsi"/>
          <w:sz w:val="28"/>
          <w:szCs w:val="28"/>
        </w:rPr>
        <w:t>10.2003 № 131-ФЗ «Об общих принципах организации местного самоуправления в Российской Федерации», ст. 12 Федерального закона от 23.06.2016 № 182-ФЗ «Об основах системы профилактики пра</w:t>
      </w:r>
      <w:r w:rsidR="00EB6EC2" w:rsidRPr="00814A17">
        <w:rPr>
          <w:rFonts w:cstheme="minorHAnsi"/>
          <w:sz w:val="28"/>
          <w:szCs w:val="28"/>
        </w:rPr>
        <w:t>в</w:t>
      </w:r>
      <w:r w:rsidR="00AF71AD" w:rsidRPr="00814A17">
        <w:rPr>
          <w:rFonts w:cstheme="minorHAnsi"/>
          <w:sz w:val="28"/>
          <w:szCs w:val="28"/>
        </w:rPr>
        <w:t>онарушений</w:t>
      </w:r>
      <w:r w:rsidR="00EB6EC2" w:rsidRPr="00814A17">
        <w:rPr>
          <w:rFonts w:cstheme="minorHAnsi"/>
          <w:sz w:val="28"/>
          <w:szCs w:val="28"/>
        </w:rPr>
        <w:t xml:space="preserve"> в Российской Федерации», в целях предотвращения распространения очагов дикорастущих наркосодержащих растений</w:t>
      </w:r>
      <w:r w:rsidR="006456F8" w:rsidRPr="00814A17">
        <w:rPr>
          <w:rFonts w:cstheme="minorHAnsi"/>
          <w:sz w:val="28"/>
          <w:szCs w:val="28"/>
        </w:rPr>
        <w:t xml:space="preserve"> и профилактики правонарушений, связанных с незаконным оборотом наркотических средств на территории се</w:t>
      </w:r>
      <w:r w:rsidR="000651A4">
        <w:rPr>
          <w:rFonts w:cstheme="minorHAnsi"/>
          <w:sz w:val="28"/>
          <w:szCs w:val="28"/>
        </w:rPr>
        <w:t>льского поселения «Деревня</w:t>
      </w:r>
      <w:proofErr w:type="gramEnd"/>
      <w:r w:rsidR="000651A4">
        <w:rPr>
          <w:rFonts w:cstheme="minorHAnsi"/>
          <w:sz w:val="28"/>
          <w:szCs w:val="28"/>
        </w:rPr>
        <w:t xml:space="preserve"> Нестеры</w:t>
      </w:r>
      <w:r w:rsidR="006456F8" w:rsidRPr="00814A17">
        <w:rPr>
          <w:rFonts w:cstheme="minorHAnsi"/>
          <w:sz w:val="28"/>
          <w:szCs w:val="28"/>
        </w:rPr>
        <w:t>»</w:t>
      </w:r>
      <w:r w:rsidR="00FF5BAE" w:rsidRPr="00814A17">
        <w:rPr>
          <w:rFonts w:eastAsia="Times New Roman" w:cstheme="minorHAnsi"/>
          <w:sz w:val="28"/>
          <w:szCs w:val="28"/>
        </w:rPr>
        <w:t xml:space="preserve">,  </w:t>
      </w:r>
      <w:r w:rsidR="000651A4">
        <w:rPr>
          <w:rFonts w:cstheme="minorHAnsi"/>
          <w:sz w:val="28"/>
          <w:szCs w:val="28"/>
        </w:rPr>
        <w:t>Сход граждан</w:t>
      </w:r>
      <w:r w:rsidR="00FF5BAE" w:rsidRPr="00814A17">
        <w:rPr>
          <w:rFonts w:cstheme="minorHAnsi"/>
          <w:sz w:val="28"/>
          <w:szCs w:val="28"/>
        </w:rPr>
        <w:t xml:space="preserve"> сельского поселения «</w:t>
      </w:r>
      <w:r w:rsidR="00A020CC" w:rsidRPr="00814A17">
        <w:rPr>
          <w:rFonts w:cstheme="minorHAnsi"/>
          <w:sz w:val="28"/>
          <w:szCs w:val="28"/>
        </w:rPr>
        <w:t xml:space="preserve">Деревня </w:t>
      </w:r>
      <w:r w:rsidR="000651A4">
        <w:rPr>
          <w:rFonts w:cstheme="minorHAnsi"/>
          <w:sz w:val="28"/>
          <w:szCs w:val="28"/>
        </w:rPr>
        <w:t>Нестеры</w:t>
      </w:r>
      <w:r w:rsidR="00FF5BAE" w:rsidRPr="00814A17">
        <w:rPr>
          <w:rFonts w:cstheme="minorHAnsi"/>
          <w:sz w:val="28"/>
          <w:szCs w:val="28"/>
        </w:rPr>
        <w:t>»</w:t>
      </w:r>
    </w:p>
    <w:p w:rsidR="00FF5BAE" w:rsidRPr="00814A17" w:rsidRDefault="00FF5BAE" w:rsidP="00FF5BAE">
      <w:pPr>
        <w:spacing w:after="0" w:line="240" w:lineRule="auto"/>
        <w:ind w:firstLine="708"/>
        <w:jc w:val="both"/>
        <w:rPr>
          <w:rFonts w:cstheme="minorHAnsi"/>
          <w:b/>
          <w:sz w:val="28"/>
          <w:szCs w:val="28"/>
        </w:rPr>
      </w:pPr>
      <w:r w:rsidRPr="00814A17">
        <w:rPr>
          <w:rFonts w:cstheme="minorHAnsi"/>
          <w:sz w:val="28"/>
          <w:szCs w:val="28"/>
        </w:rPr>
        <w:t xml:space="preserve">                                                              </w:t>
      </w:r>
      <w:r w:rsidR="000651A4">
        <w:rPr>
          <w:rFonts w:cstheme="minorHAnsi"/>
          <w:b/>
          <w:sz w:val="28"/>
          <w:szCs w:val="28"/>
        </w:rPr>
        <w:t>РЕШИЛ</w:t>
      </w:r>
      <w:r w:rsidRPr="00814A17">
        <w:rPr>
          <w:rFonts w:cstheme="minorHAnsi"/>
          <w:b/>
          <w:sz w:val="28"/>
          <w:szCs w:val="28"/>
        </w:rPr>
        <w:t>:</w:t>
      </w:r>
    </w:p>
    <w:p w:rsidR="000651A4" w:rsidRPr="000651A4" w:rsidRDefault="000651A4" w:rsidP="000651A4">
      <w:pPr>
        <w:pStyle w:val="aa"/>
        <w:spacing w:beforeAutospacing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 1.Утвердить состав рабочей группы по выявлению и уничтожению дикорастущих наркосодержащих растений согласно приложению № 1.</w:t>
      </w:r>
    </w:p>
    <w:p w:rsidR="000651A4" w:rsidRPr="000651A4" w:rsidRDefault="000651A4" w:rsidP="000651A4">
      <w:pPr>
        <w:pStyle w:val="aa"/>
        <w:spacing w:beforeAutospacing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2. Утвердить положение о рабочей группе по выявлению и уничтожению дикорастущих наркосодержащих растений согласно приложению № 2.</w:t>
      </w:r>
    </w:p>
    <w:p w:rsidR="000651A4" w:rsidRPr="000651A4" w:rsidRDefault="000651A4" w:rsidP="000651A4">
      <w:pPr>
        <w:pStyle w:val="aa"/>
        <w:spacing w:beforeAutospacing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3. Утвердить план мероприятий по выявлению и уничтожению очагов произрастания дикорастущих наркосодержащих растений на территории </w:t>
      </w:r>
      <w:r w:rsidR="007C7B8A" w:rsidRPr="007C7B8A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Нестеры»</w:t>
      </w:r>
      <w:r w:rsidRPr="000651A4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0651A4">
        <w:rPr>
          <w:rFonts w:asciiTheme="minorHAnsi" w:hAnsiTheme="minorHAnsi" w:cstheme="minorHAnsi"/>
          <w:sz w:val="28"/>
          <w:szCs w:val="28"/>
        </w:rPr>
        <w:t>согласно приложению № 3.</w:t>
      </w:r>
    </w:p>
    <w:p w:rsidR="000651A4" w:rsidRPr="000651A4" w:rsidRDefault="000651A4" w:rsidP="000651A4">
      <w:pPr>
        <w:pStyle w:val="aa"/>
        <w:spacing w:beforeAutospacing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4. Обратить внимание жителей населенных пунктов, индивидуальных предпринимателей, руководителей организаций всех форм собственности, осуществляющих свою деятельность на территории </w:t>
      </w:r>
      <w:r w:rsidR="007C7B8A" w:rsidRPr="007C7B8A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Нестеры»</w:t>
      </w:r>
      <w:r w:rsidR="007C7B8A" w:rsidRPr="000651A4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0651A4">
        <w:rPr>
          <w:rFonts w:asciiTheme="minorHAnsi" w:hAnsiTheme="minorHAnsi" w:cstheme="minorHAnsi"/>
          <w:sz w:val="28"/>
          <w:szCs w:val="28"/>
        </w:rPr>
        <w:t>на необходимость принятия мер по уничтожению очагов произрастания дикорастущих наркосодержащих растений, на участках, находящихся у них в пользовании.</w:t>
      </w:r>
    </w:p>
    <w:p w:rsidR="007C7B8A" w:rsidRDefault="007C7B8A" w:rsidP="000651A4">
      <w:pPr>
        <w:pStyle w:val="aa"/>
        <w:spacing w:beforeAutospacing="0" w:afterAutospacing="0"/>
        <w:ind w:firstLine="708"/>
        <w:jc w:val="both"/>
        <w:rPr>
          <w:rFonts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</w:t>
      </w:r>
      <w:r w:rsidR="000651A4" w:rsidRPr="000651A4">
        <w:rPr>
          <w:rFonts w:asciiTheme="minorHAnsi" w:hAnsiTheme="minorHAnsi" w:cstheme="minorHAnsi"/>
          <w:sz w:val="28"/>
          <w:szCs w:val="28"/>
        </w:rPr>
        <w:t>. О</w:t>
      </w:r>
      <w:r w:rsidR="006F3AAC">
        <w:rPr>
          <w:rFonts w:asciiTheme="minorHAnsi" w:hAnsiTheme="minorHAnsi" w:cstheme="minorHAnsi"/>
          <w:sz w:val="28"/>
          <w:szCs w:val="28"/>
        </w:rPr>
        <w:t>публиковать настоящее Решение</w:t>
      </w:r>
      <w:r w:rsidR="000651A4" w:rsidRPr="000651A4">
        <w:rPr>
          <w:rFonts w:asciiTheme="minorHAnsi" w:hAnsiTheme="minorHAnsi" w:cstheme="minorHAnsi"/>
          <w:sz w:val="28"/>
          <w:szCs w:val="28"/>
        </w:rPr>
        <w:t xml:space="preserve"> в порядке, определенном Уставом </w:t>
      </w:r>
      <w:r w:rsidRPr="007C7B8A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Нестеры»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651A4" w:rsidRPr="000651A4">
        <w:rPr>
          <w:rFonts w:asciiTheme="minorHAnsi" w:hAnsiTheme="minorHAnsi" w:cstheme="minorHAnsi"/>
          <w:sz w:val="28"/>
          <w:szCs w:val="28"/>
        </w:rPr>
        <w:t xml:space="preserve">и на официальном сайте </w:t>
      </w:r>
      <w:r>
        <w:rPr>
          <w:rFonts w:asciiTheme="minorHAnsi" w:hAnsiTheme="minorHAnsi" w:cstheme="minorHAnsi"/>
          <w:sz w:val="28"/>
          <w:szCs w:val="28"/>
        </w:rPr>
        <w:t>МР «Спас-Деменский район»</w:t>
      </w:r>
      <w:r w:rsidRPr="007C7B8A">
        <w:rPr>
          <w:rFonts w:asciiTheme="minorHAnsi" w:hAnsiTheme="minorHAnsi" w:cstheme="minorHAnsi"/>
          <w:sz w:val="28"/>
          <w:szCs w:val="28"/>
        </w:rPr>
        <w:t xml:space="preserve"> в сети Интернет в разделе «Сельские поселения»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</w:p>
    <w:p w:rsidR="000651A4" w:rsidRPr="000651A4" w:rsidRDefault="000651A4" w:rsidP="000651A4">
      <w:pPr>
        <w:pStyle w:val="aa"/>
        <w:spacing w:beforeAutospacing="0" w:afterAutospacing="0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 </w:t>
      </w:r>
    </w:p>
    <w:p w:rsidR="00FD43D8" w:rsidRDefault="00FD43D8" w:rsidP="007C7B8A">
      <w:pPr>
        <w:pStyle w:val="aa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0651A4" w:rsidRDefault="000651A4" w:rsidP="007C7B8A">
      <w:pPr>
        <w:pStyle w:val="aa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Глава </w:t>
      </w:r>
      <w:r w:rsidR="007C7B8A">
        <w:rPr>
          <w:rFonts w:asciiTheme="minorHAnsi" w:hAnsiTheme="minorHAnsi" w:cstheme="minorHAnsi"/>
          <w:sz w:val="28"/>
          <w:szCs w:val="28"/>
        </w:rPr>
        <w:t>сельского поселения</w:t>
      </w:r>
    </w:p>
    <w:p w:rsidR="007C7B8A" w:rsidRPr="000651A4" w:rsidRDefault="007C7B8A" w:rsidP="007C7B8A">
      <w:pPr>
        <w:pStyle w:val="aa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«Деревня Нестеры»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И.А. Керножицкая</w:t>
      </w:r>
    </w:p>
    <w:p w:rsidR="00BA5229" w:rsidRDefault="000651A4" w:rsidP="000651A4">
      <w:pPr>
        <w:pStyle w:val="aa"/>
        <w:spacing w:beforeAutospacing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                                                                                                                               </w:t>
      </w:r>
    </w:p>
    <w:p w:rsidR="000651A4" w:rsidRPr="000651A4" w:rsidRDefault="00BA5229" w:rsidP="000651A4">
      <w:pPr>
        <w:pStyle w:val="aa"/>
        <w:spacing w:beforeAutospacing="0" w:afterAutospacing="0"/>
        <w:ind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0651A4" w:rsidRPr="000651A4">
        <w:rPr>
          <w:rFonts w:asciiTheme="minorHAnsi" w:hAnsiTheme="minorHAnsi" w:cstheme="minorHAnsi"/>
          <w:sz w:val="28"/>
          <w:szCs w:val="28"/>
        </w:rPr>
        <w:t>Приложение № 1</w:t>
      </w:r>
    </w:p>
    <w:p w:rsidR="000651A4" w:rsidRPr="000651A4" w:rsidRDefault="007C7B8A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к Решению Схода граждан</w:t>
      </w:r>
    </w:p>
    <w:p w:rsidR="000651A4" w:rsidRPr="000651A4" w:rsidRDefault="007C7B8A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МО СП «Деревня Нестеры»</w:t>
      </w:r>
    </w:p>
    <w:p w:rsidR="000651A4" w:rsidRPr="000651A4" w:rsidRDefault="000651A4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от  </w:t>
      </w:r>
      <w:r w:rsidR="007C7B8A">
        <w:rPr>
          <w:rFonts w:asciiTheme="minorHAnsi" w:hAnsiTheme="minorHAnsi" w:cstheme="minorHAnsi"/>
          <w:sz w:val="28"/>
          <w:szCs w:val="28"/>
        </w:rPr>
        <w:t>02.10</w:t>
      </w:r>
      <w:r w:rsidRPr="000651A4">
        <w:rPr>
          <w:rFonts w:asciiTheme="minorHAnsi" w:hAnsiTheme="minorHAnsi" w:cstheme="minorHAnsi"/>
          <w:sz w:val="28"/>
          <w:szCs w:val="28"/>
        </w:rPr>
        <w:t xml:space="preserve"> 2023</w:t>
      </w:r>
      <w:r w:rsidR="007C7B8A">
        <w:rPr>
          <w:rFonts w:asciiTheme="minorHAnsi" w:hAnsiTheme="minorHAnsi" w:cstheme="minorHAnsi"/>
          <w:sz w:val="28"/>
          <w:szCs w:val="28"/>
        </w:rPr>
        <w:t xml:space="preserve"> № 164</w:t>
      </w:r>
    </w:p>
    <w:p w:rsidR="00A93105" w:rsidRDefault="00A93105" w:rsidP="000651A4">
      <w:pPr>
        <w:pStyle w:val="aa"/>
        <w:spacing w:beforeAutospacing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93105" w:rsidRDefault="00A93105" w:rsidP="000651A4">
      <w:pPr>
        <w:pStyle w:val="aa"/>
        <w:spacing w:beforeAutospacing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b/>
          <w:bCs/>
          <w:sz w:val="28"/>
          <w:szCs w:val="28"/>
        </w:rPr>
        <w:t xml:space="preserve">Состав рабочей группы по выявлению и уничтожению дикорастущих, наркосодержащих растений на территории </w:t>
      </w:r>
      <w:r w:rsidR="00BA5229" w:rsidRPr="00BA5229">
        <w:rPr>
          <w:rFonts w:asciiTheme="minorHAnsi" w:hAnsiTheme="minorHAnsi" w:cstheme="minorHAnsi"/>
          <w:b/>
          <w:sz w:val="28"/>
          <w:szCs w:val="28"/>
        </w:rPr>
        <w:t>муниципального образования сельское поселение «Деревня Нестеры»</w:t>
      </w:r>
    </w:p>
    <w:p w:rsidR="000651A4" w:rsidRPr="000651A4" w:rsidRDefault="000651A4" w:rsidP="000651A4">
      <w:pPr>
        <w:pStyle w:val="aa"/>
        <w:spacing w:beforeAutospacing="0" w:afterAutospacing="0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 </w:t>
      </w:r>
    </w:p>
    <w:p w:rsidR="00BA5229" w:rsidRDefault="000651A4" w:rsidP="00BA5229">
      <w:pPr>
        <w:pStyle w:val="aa"/>
        <w:spacing w:beforeAutospacing="0" w:after="120" w:afterAutospacing="0"/>
        <w:ind w:firstLine="284"/>
        <w:rPr>
          <w:rFonts w:asciiTheme="minorHAnsi" w:hAnsiTheme="minorHAnsi" w:cstheme="minorHAnsi"/>
          <w:sz w:val="28"/>
          <w:szCs w:val="28"/>
          <w:u w:val="single"/>
        </w:rPr>
      </w:pPr>
      <w:r w:rsidRPr="000651A4">
        <w:rPr>
          <w:rFonts w:asciiTheme="minorHAnsi" w:hAnsiTheme="minorHAnsi" w:cstheme="minorHAnsi"/>
          <w:sz w:val="28"/>
          <w:szCs w:val="28"/>
          <w:u w:val="single"/>
        </w:rPr>
        <w:t>Председатель рабочей группы:</w:t>
      </w:r>
    </w:p>
    <w:p w:rsidR="000651A4" w:rsidRPr="00BA5229" w:rsidRDefault="00BA5229" w:rsidP="00BA5229">
      <w:pPr>
        <w:pStyle w:val="aa"/>
        <w:spacing w:beforeAutospacing="0" w:after="120" w:afterAutospacing="0"/>
        <w:ind w:firstLine="284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Керножицкая Ирина Александровна</w:t>
      </w:r>
      <w:r w:rsidR="000651A4" w:rsidRPr="000651A4">
        <w:rPr>
          <w:rFonts w:asciiTheme="minorHAnsi" w:hAnsiTheme="minorHAnsi" w:cstheme="minorHAnsi"/>
          <w:sz w:val="28"/>
          <w:szCs w:val="28"/>
        </w:rPr>
        <w:t xml:space="preserve"> – </w:t>
      </w:r>
      <w:r>
        <w:rPr>
          <w:rFonts w:asciiTheme="minorHAnsi" w:hAnsiTheme="minorHAnsi" w:cstheme="minorHAnsi"/>
          <w:sz w:val="28"/>
          <w:szCs w:val="28"/>
        </w:rPr>
        <w:t>Глава сельского поселения, исполняющая полномочия Главы администрации сельского поселения «Деревня Нестеры»;</w:t>
      </w:r>
    </w:p>
    <w:p w:rsidR="000651A4" w:rsidRPr="000651A4" w:rsidRDefault="000651A4" w:rsidP="000651A4">
      <w:pPr>
        <w:pStyle w:val="aa"/>
        <w:spacing w:beforeAutospacing="0" w:after="120" w:afterAutospacing="0"/>
        <w:ind w:firstLine="284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  <w:u w:val="single"/>
        </w:rPr>
        <w:t>Секретарь рабочей группы:</w:t>
      </w:r>
    </w:p>
    <w:p w:rsidR="000651A4" w:rsidRPr="000651A4" w:rsidRDefault="00FD43D8" w:rsidP="000651A4">
      <w:pPr>
        <w:pStyle w:val="aa"/>
        <w:spacing w:beforeAutospacing="0" w:after="12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Бобылева Антонина Михайловна</w:t>
      </w:r>
      <w:r w:rsidR="000651A4" w:rsidRPr="000651A4">
        <w:rPr>
          <w:rFonts w:asciiTheme="minorHAnsi" w:hAnsiTheme="minorHAnsi" w:cstheme="minorHAnsi"/>
          <w:sz w:val="28"/>
          <w:szCs w:val="28"/>
        </w:rPr>
        <w:t xml:space="preserve">  – </w:t>
      </w:r>
      <w:r w:rsidR="00BA5229">
        <w:rPr>
          <w:rFonts w:asciiTheme="minorHAnsi" w:hAnsiTheme="minorHAnsi" w:cstheme="minorHAnsi"/>
          <w:sz w:val="28"/>
          <w:szCs w:val="28"/>
        </w:rPr>
        <w:t>житель сельского поселения «Деревня Нестеры»;</w:t>
      </w:r>
    </w:p>
    <w:p w:rsidR="000651A4" w:rsidRPr="000651A4" w:rsidRDefault="000651A4" w:rsidP="000651A4">
      <w:pPr>
        <w:pStyle w:val="aa"/>
        <w:spacing w:beforeAutospacing="0" w:after="120" w:afterAutospacing="0"/>
        <w:ind w:firstLine="284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  <w:u w:val="single"/>
        </w:rPr>
        <w:t>Члены рабочей группы:</w:t>
      </w:r>
    </w:p>
    <w:p w:rsidR="00FD43D8" w:rsidRPr="00BA5229" w:rsidRDefault="00FD43D8" w:rsidP="00FD43D8">
      <w:pPr>
        <w:pStyle w:val="aa"/>
        <w:spacing w:beforeAutospacing="0" w:after="120" w:afterAutospacing="0"/>
        <w:ind w:firstLine="284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>Варзанов Сергей Николаевич – Председатель Схода граждан сельского поселения «Деревня Нестеры»;</w:t>
      </w:r>
    </w:p>
    <w:p w:rsidR="000651A4" w:rsidRPr="000651A4" w:rsidRDefault="000651A4" w:rsidP="000651A4">
      <w:pPr>
        <w:pStyle w:val="aa"/>
        <w:spacing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 </w:t>
      </w:r>
    </w:p>
    <w:p w:rsidR="000651A4" w:rsidRPr="000651A4" w:rsidRDefault="000651A4" w:rsidP="000651A4">
      <w:pPr>
        <w:pStyle w:val="aa"/>
        <w:spacing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="120" w:afterAutospacing="0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FD43D8" w:rsidRDefault="00FD43D8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FD43D8" w:rsidRDefault="00FD43D8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FD43D8" w:rsidRDefault="00FD43D8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FD43D8" w:rsidRDefault="00FD43D8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FD43D8" w:rsidRDefault="00FD43D8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FD43D8" w:rsidRDefault="00FD43D8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FD43D8" w:rsidRDefault="00FD43D8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Приложение № 2</w:t>
      </w:r>
    </w:p>
    <w:p w:rsidR="00BA5229" w:rsidRPr="000651A4" w:rsidRDefault="000651A4" w:rsidP="00BA5229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  </w:t>
      </w:r>
      <w:r w:rsidR="00BA5229">
        <w:rPr>
          <w:rFonts w:asciiTheme="minorHAnsi" w:hAnsiTheme="minorHAnsi" w:cstheme="minorHAnsi"/>
          <w:sz w:val="28"/>
          <w:szCs w:val="28"/>
        </w:rPr>
        <w:tab/>
        <w:t>к Решению Схода граждан</w:t>
      </w:r>
    </w:p>
    <w:p w:rsidR="00BA5229" w:rsidRPr="000651A4" w:rsidRDefault="00BA5229" w:rsidP="00BA5229">
      <w:pPr>
        <w:pStyle w:val="aa"/>
        <w:spacing w:beforeAutospacing="0" w:afterAutospacing="0"/>
        <w:jc w:val="right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МО СП «Деревня Нестеры»</w:t>
      </w:r>
    </w:p>
    <w:p w:rsidR="00BA5229" w:rsidRPr="000651A4" w:rsidRDefault="00BA5229" w:rsidP="00BA5229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от  </w:t>
      </w:r>
      <w:r>
        <w:rPr>
          <w:rFonts w:asciiTheme="minorHAnsi" w:hAnsiTheme="minorHAnsi" w:cstheme="minorHAnsi"/>
          <w:sz w:val="28"/>
          <w:szCs w:val="28"/>
        </w:rPr>
        <w:t>02.10</w:t>
      </w:r>
      <w:r w:rsidRPr="000651A4">
        <w:rPr>
          <w:rFonts w:asciiTheme="minorHAnsi" w:hAnsiTheme="minorHAnsi" w:cstheme="minorHAnsi"/>
          <w:sz w:val="28"/>
          <w:szCs w:val="28"/>
        </w:rPr>
        <w:t xml:space="preserve"> 2023</w:t>
      </w:r>
      <w:r>
        <w:rPr>
          <w:rFonts w:asciiTheme="minorHAnsi" w:hAnsiTheme="minorHAnsi" w:cstheme="minorHAnsi"/>
          <w:sz w:val="28"/>
          <w:szCs w:val="28"/>
        </w:rPr>
        <w:t xml:space="preserve"> № 164</w:t>
      </w:r>
    </w:p>
    <w:p w:rsidR="000651A4" w:rsidRPr="000651A4" w:rsidRDefault="000651A4" w:rsidP="00BA5229">
      <w:pPr>
        <w:pStyle w:val="aa"/>
        <w:tabs>
          <w:tab w:val="left" w:pos="8084"/>
        </w:tabs>
        <w:spacing w:beforeAutospacing="0" w:afterAutospacing="0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b/>
          <w:bCs/>
          <w:sz w:val="28"/>
          <w:szCs w:val="28"/>
        </w:rPr>
        <w:t>ПОЛОЖЕНИЕ</w:t>
      </w:r>
    </w:p>
    <w:p w:rsidR="000651A4" w:rsidRPr="000651A4" w:rsidRDefault="000651A4" w:rsidP="000651A4">
      <w:pPr>
        <w:pStyle w:val="aa"/>
        <w:spacing w:beforeAutospacing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b/>
          <w:bCs/>
          <w:sz w:val="28"/>
          <w:szCs w:val="28"/>
        </w:rPr>
        <w:t xml:space="preserve">о рабочей группе по выявлению и уничтожению дикорастущих наркосодержащих растений на территории </w:t>
      </w:r>
      <w:r w:rsidR="00BA5229" w:rsidRPr="00BA5229">
        <w:rPr>
          <w:rFonts w:asciiTheme="minorHAnsi" w:hAnsiTheme="minorHAnsi" w:cstheme="minorHAnsi"/>
          <w:b/>
          <w:sz w:val="28"/>
          <w:szCs w:val="28"/>
        </w:rPr>
        <w:t>муниципального образования сельское поселение «Деревня Нестеры»</w:t>
      </w:r>
    </w:p>
    <w:p w:rsidR="000651A4" w:rsidRPr="000651A4" w:rsidRDefault="000651A4" w:rsidP="000651A4">
      <w:pPr>
        <w:pStyle w:val="aa"/>
        <w:spacing w:beforeAutospacing="0" w:afterAutospacing="0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 </w:t>
      </w:r>
    </w:p>
    <w:p w:rsidR="000651A4" w:rsidRPr="000651A4" w:rsidRDefault="000651A4" w:rsidP="000651A4">
      <w:pPr>
        <w:pStyle w:val="aa"/>
        <w:numPr>
          <w:ilvl w:val="0"/>
          <w:numId w:val="2"/>
        </w:numPr>
        <w:spacing w:beforeAutospacing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Общие положения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         1. Рабочая группа по выявлению и уничтожению дикорастущих наркосодержащих растений на территории </w:t>
      </w:r>
      <w:r w:rsidR="00BA5229" w:rsidRPr="007C7B8A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Нестеры»</w:t>
      </w:r>
      <w:r w:rsidR="00BA5229" w:rsidRPr="000651A4">
        <w:rPr>
          <w:rFonts w:asciiTheme="minorHAnsi" w:hAnsiTheme="minorHAnsi" w:cstheme="minorHAnsi"/>
          <w:sz w:val="28"/>
          <w:szCs w:val="28"/>
        </w:rPr>
        <w:t xml:space="preserve"> </w:t>
      </w:r>
      <w:r w:rsidRPr="000651A4">
        <w:rPr>
          <w:rFonts w:asciiTheme="minorHAnsi" w:hAnsiTheme="minorHAnsi" w:cstheme="minorHAnsi"/>
          <w:sz w:val="28"/>
          <w:szCs w:val="28"/>
        </w:rPr>
        <w:t>(далее - Рабочая группа) является коллегиальным совещательным органом.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         2. В своей деятельности Рабочая группа руководствуется федеральным и областным законодательством, нормативными актами </w:t>
      </w:r>
      <w:r w:rsidR="0093554A">
        <w:rPr>
          <w:rFonts w:asciiTheme="minorHAnsi" w:hAnsiTheme="minorHAnsi" w:cstheme="minorHAnsi"/>
          <w:sz w:val="28"/>
          <w:szCs w:val="28"/>
        </w:rPr>
        <w:t>органов местного самоуправления</w:t>
      </w:r>
      <w:r w:rsidRPr="000651A4">
        <w:rPr>
          <w:rFonts w:asciiTheme="minorHAnsi" w:hAnsiTheme="minorHAnsi" w:cstheme="minorHAnsi"/>
          <w:sz w:val="28"/>
          <w:szCs w:val="28"/>
        </w:rPr>
        <w:t xml:space="preserve"> </w:t>
      </w:r>
      <w:r w:rsidR="00BA5229" w:rsidRPr="007C7B8A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Нестеры»</w:t>
      </w:r>
      <w:r w:rsidR="00BA5229">
        <w:rPr>
          <w:rFonts w:asciiTheme="minorHAnsi" w:hAnsiTheme="minorHAnsi" w:cstheme="minorHAnsi"/>
          <w:sz w:val="28"/>
          <w:szCs w:val="28"/>
        </w:rPr>
        <w:t xml:space="preserve">, </w:t>
      </w:r>
      <w:r w:rsidRPr="000651A4">
        <w:rPr>
          <w:rFonts w:asciiTheme="minorHAnsi" w:hAnsiTheme="minorHAnsi" w:cstheme="minorHAnsi"/>
          <w:sz w:val="28"/>
          <w:szCs w:val="28"/>
        </w:rPr>
        <w:t>а также настоящим Положением.</w:t>
      </w:r>
    </w:p>
    <w:p w:rsidR="000651A4" w:rsidRPr="00FD43D8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FD43D8">
        <w:rPr>
          <w:rFonts w:asciiTheme="minorHAnsi" w:hAnsiTheme="minorHAnsi" w:cstheme="minorHAnsi"/>
          <w:sz w:val="28"/>
          <w:szCs w:val="28"/>
        </w:rPr>
        <w:t xml:space="preserve">         3. Рабочая группа осуществляет свою деятельность во взаимодействии с антинаркотической комиссией </w:t>
      </w:r>
      <w:r w:rsidR="00FD43D8" w:rsidRPr="006C75BB">
        <w:rPr>
          <w:rFonts w:asciiTheme="minorHAnsi" w:hAnsiTheme="minorHAnsi" w:cstheme="minorHAnsi"/>
          <w:color w:val="C00000"/>
          <w:sz w:val="28"/>
          <w:szCs w:val="28"/>
        </w:rPr>
        <w:t>Калужской области</w:t>
      </w:r>
      <w:r w:rsidR="00FD43D8">
        <w:rPr>
          <w:rFonts w:asciiTheme="minorHAnsi" w:hAnsiTheme="minorHAnsi" w:cstheme="minorHAnsi"/>
          <w:sz w:val="28"/>
          <w:szCs w:val="28"/>
        </w:rPr>
        <w:t>,</w:t>
      </w:r>
      <w:r w:rsidRPr="00FD43D8">
        <w:rPr>
          <w:rFonts w:asciiTheme="minorHAnsi" w:hAnsiTheme="minorHAnsi" w:cstheme="minorHAnsi"/>
          <w:sz w:val="28"/>
          <w:szCs w:val="28"/>
        </w:rPr>
        <w:t xml:space="preserve"> территориальными органами федеральных органов исполнительной власти, органами государственной власти</w:t>
      </w:r>
      <w:r w:rsidR="00FD43D8" w:rsidRPr="00FD43D8">
        <w:rPr>
          <w:rFonts w:asciiTheme="minorHAnsi" w:hAnsiTheme="minorHAnsi" w:cstheme="minorHAnsi"/>
          <w:sz w:val="28"/>
          <w:szCs w:val="28"/>
        </w:rPr>
        <w:t xml:space="preserve"> </w:t>
      </w:r>
      <w:r w:rsidR="00FD43D8" w:rsidRPr="006C75BB">
        <w:rPr>
          <w:rFonts w:asciiTheme="minorHAnsi" w:hAnsiTheme="minorHAnsi" w:cstheme="minorHAnsi"/>
          <w:color w:val="C00000"/>
          <w:sz w:val="28"/>
          <w:szCs w:val="28"/>
        </w:rPr>
        <w:t>Калужской области</w:t>
      </w:r>
      <w:r w:rsidR="00FD43D8">
        <w:rPr>
          <w:rFonts w:asciiTheme="minorHAnsi" w:hAnsiTheme="minorHAnsi" w:cstheme="minorHAnsi"/>
          <w:sz w:val="28"/>
          <w:szCs w:val="28"/>
        </w:rPr>
        <w:t xml:space="preserve">, </w:t>
      </w:r>
      <w:r w:rsidRPr="00FD43D8">
        <w:rPr>
          <w:rFonts w:asciiTheme="minorHAnsi" w:hAnsiTheme="minorHAnsi" w:cstheme="minorHAnsi"/>
          <w:sz w:val="28"/>
          <w:szCs w:val="28"/>
        </w:rPr>
        <w:t>органами местного самоуправления, общественными объединениями и организациями.</w:t>
      </w:r>
    </w:p>
    <w:p w:rsidR="000651A4" w:rsidRPr="00FD43D8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FD43D8">
        <w:rPr>
          <w:rFonts w:asciiTheme="minorHAnsi" w:hAnsiTheme="minorHAnsi" w:cstheme="minorHAnsi"/>
          <w:sz w:val="28"/>
          <w:szCs w:val="28"/>
        </w:rPr>
        <w:t> </w:t>
      </w:r>
    </w:p>
    <w:p w:rsidR="000651A4" w:rsidRPr="000651A4" w:rsidRDefault="000651A4" w:rsidP="000651A4">
      <w:pPr>
        <w:pStyle w:val="aa"/>
        <w:numPr>
          <w:ilvl w:val="0"/>
          <w:numId w:val="2"/>
        </w:numPr>
        <w:spacing w:beforeAutospacing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Цели и задачи Рабочей группы.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            4. Целью Рабочей группы является </w:t>
      </w:r>
      <w:r w:rsidRPr="00FD43D8">
        <w:rPr>
          <w:rFonts w:asciiTheme="minorHAnsi" w:hAnsiTheme="minorHAnsi" w:cstheme="minorHAnsi"/>
          <w:sz w:val="28"/>
          <w:szCs w:val="28"/>
        </w:rPr>
        <w:t>объединение усилий</w:t>
      </w:r>
      <w:r w:rsidR="00921603" w:rsidRPr="00FD43D8">
        <w:rPr>
          <w:rFonts w:asciiTheme="minorHAnsi" w:hAnsiTheme="minorHAnsi" w:cstheme="minorHAnsi"/>
          <w:sz w:val="28"/>
          <w:szCs w:val="28"/>
        </w:rPr>
        <w:t xml:space="preserve"> муниципального образования сельское поселение «Деревня Нестеры»</w:t>
      </w:r>
      <w:r w:rsidRPr="00FD43D8">
        <w:rPr>
          <w:rFonts w:asciiTheme="minorHAnsi" w:hAnsiTheme="minorHAnsi" w:cstheme="minorHAnsi"/>
          <w:sz w:val="28"/>
          <w:szCs w:val="28"/>
        </w:rPr>
        <w:t>,</w:t>
      </w:r>
      <w:r w:rsidRPr="000651A4">
        <w:rPr>
          <w:rFonts w:asciiTheme="minorHAnsi" w:hAnsiTheme="minorHAnsi" w:cstheme="minorHAnsi"/>
          <w:sz w:val="28"/>
          <w:szCs w:val="28"/>
        </w:rPr>
        <w:t xml:space="preserve">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</w:t>
      </w:r>
      <w:r w:rsidR="00921603" w:rsidRPr="00921603">
        <w:rPr>
          <w:rFonts w:asciiTheme="minorHAnsi" w:hAnsiTheme="minorHAnsi" w:cstheme="minorHAnsi"/>
          <w:sz w:val="28"/>
          <w:szCs w:val="28"/>
        </w:rPr>
        <w:t xml:space="preserve"> </w:t>
      </w:r>
      <w:r w:rsidR="00921603" w:rsidRPr="007C7B8A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Нестеры»</w:t>
      </w:r>
      <w:r w:rsidRPr="000651A4">
        <w:rPr>
          <w:rFonts w:asciiTheme="minorHAnsi" w:hAnsiTheme="minorHAnsi" w:cstheme="minorHAnsi"/>
          <w:sz w:val="28"/>
          <w:szCs w:val="28"/>
        </w:rPr>
        <w:t>.</w:t>
      </w:r>
    </w:p>
    <w:p w:rsidR="000651A4" w:rsidRPr="000651A4" w:rsidRDefault="00921603" w:rsidP="00921603">
      <w:pPr>
        <w:pStyle w:val="aa"/>
        <w:spacing w:beforeAutospacing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="000651A4" w:rsidRPr="000651A4">
        <w:rPr>
          <w:rFonts w:asciiTheme="minorHAnsi" w:hAnsiTheme="minorHAnsi" w:cstheme="minorHAnsi"/>
          <w:sz w:val="28"/>
          <w:szCs w:val="28"/>
        </w:rPr>
        <w:t>5. Основными задачами Рабочей группы являются: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-организация взаимодействия </w:t>
      </w:r>
      <w:r w:rsidR="00921603" w:rsidRPr="007C7B8A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</w:t>
      </w:r>
      <w:r w:rsidR="00921603">
        <w:rPr>
          <w:rFonts w:asciiTheme="minorHAnsi" w:hAnsiTheme="minorHAnsi" w:cstheme="minorHAnsi"/>
          <w:sz w:val="28"/>
          <w:szCs w:val="28"/>
        </w:rPr>
        <w:t>»</w:t>
      </w:r>
      <w:r w:rsidRPr="000651A4">
        <w:rPr>
          <w:rFonts w:asciiTheme="minorHAnsi" w:hAnsiTheme="minorHAnsi" w:cstheme="minorHAnsi"/>
          <w:sz w:val="28"/>
          <w:szCs w:val="28"/>
        </w:rPr>
        <w:t>  с общественными объединениями и организациями, расположенными на территории</w:t>
      </w:r>
      <w:r w:rsidR="00921603" w:rsidRPr="00921603">
        <w:rPr>
          <w:rFonts w:asciiTheme="minorHAnsi" w:hAnsiTheme="minorHAnsi" w:cstheme="minorHAnsi"/>
          <w:sz w:val="28"/>
          <w:szCs w:val="28"/>
        </w:rPr>
        <w:t xml:space="preserve"> </w:t>
      </w:r>
      <w:r w:rsidR="00921603" w:rsidRPr="007C7B8A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</w:t>
      </w:r>
      <w:r w:rsidR="00921603">
        <w:rPr>
          <w:rFonts w:asciiTheme="minorHAnsi" w:hAnsiTheme="minorHAnsi" w:cstheme="minorHAnsi"/>
          <w:sz w:val="28"/>
          <w:szCs w:val="28"/>
        </w:rPr>
        <w:t>»</w:t>
      </w:r>
      <w:r w:rsidRPr="000651A4">
        <w:rPr>
          <w:rFonts w:asciiTheme="minorHAnsi" w:hAnsiTheme="minorHAnsi" w:cstheme="minorHAnsi"/>
          <w:sz w:val="28"/>
          <w:szCs w:val="28"/>
        </w:rPr>
        <w:t>, по противодействию незаконному обороту наркотических средств, психотропных веществ;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- своевременное и качественное обследование земель, в том числе сельскохозяйственных угодий, на предмет выявления незаконных посевов, очагов произрастания дикорастущих наркосодержащих растений, составление актов о размерах таких площадей;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- </w:t>
      </w:r>
      <w:r w:rsidRPr="00FD43D8">
        <w:rPr>
          <w:rFonts w:asciiTheme="minorHAnsi" w:hAnsiTheme="minorHAnsi" w:cstheme="minorHAnsi"/>
          <w:sz w:val="28"/>
          <w:szCs w:val="28"/>
        </w:rPr>
        <w:t>обеспечение работы телефона доверия в администрации</w:t>
      </w:r>
      <w:r w:rsidR="00FD43D8">
        <w:rPr>
          <w:rFonts w:asciiTheme="minorHAnsi" w:hAnsiTheme="minorHAnsi" w:cstheme="minorHAnsi"/>
          <w:sz w:val="32"/>
          <w:szCs w:val="32"/>
        </w:rPr>
        <w:t xml:space="preserve"> </w:t>
      </w:r>
      <w:r w:rsidR="00921603" w:rsidRPr="007C7B8A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</w:t>
      </w:r>
      <w:r w:rsidR="00921603">
        <w:rPr>
          <w:rFonts w:asciiTheme="minorHAnsi" w:hAnsiTheme="minorHAnsi" w:cstheme="minorHAnsi"/>
          <w:sz w:val="28"/>
          <w:szCs w:val="28"/>
        </w:rPr>
        <w:t>»</w:t>
      </w:r>
      <w:r w:rsidRPr="000651A4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0651A4">
        <w:rPr>
          <w:rFonts w:asciiTheme="minorHAnsi" w:hAnsiTheme="minorHAnsi" w:cstheme="minorHAnsi"/>
          <w:sz w:val="28"/>
          <w:szCs w:val="28"/>
        </w:rPr>
        <w:t>с целью приема сообщений от граждан о местах незаконных посевов либо произрастания дикорастущих наркосодержащих растений;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- определение собственников (арендаторов, пользователей) земельных участков, на которых выявлены незаконные посевы, очаги произрастания дикорастущих наркосодержащих растений;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наркосодержащих растений;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наркосодержащих растений, а также непринятием мер по уничтожению наркосодержащих растений;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- выполнение плана мероприятий по выявлению и уничтожению очагов произрастания дикорастущих наркосодержащих растений;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- разработка мер, направленных на противодействие незаконному обороту наркотических средств, психотропных веществ, в том числе на профилактику этого оборота;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 </w:t>
      </w:r>
    </w:p>
    <w:p w:rsidR="000651A4" w:rsidRPr="000651A4" w:rsidRDefault="000651A4" w:rsidP="000651A4">
      <w:pPr>
        <w:pStyle w:val="aa"/>
        <w:numPr>
          <w:ilvl w:val="0"/>
          <w:numId w:val="2"/>
        </w:numPr>
        <w:spacing w:beforeAutospacing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Права Рабочей группы</w:t>
      </w:r>
    </w:p>
    <w:p w:rsidR="000651A4" w:rsidRPr="0093554A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i/>
          <w:sz w:val="32"/>
          <w:szCs w:val="32"/>
          <w:u w:val="single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          6. Принимать в пределах своей компетенции решения, касающиеся организации, координации и совершенствования взаимодействия </w:t>
      </w:r>
      <w:r w:rsidR="00921603" w:rsidRPr="007C7B8A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</w:t>
      </w:r>
      <w:r w:rsidR="00921603">
        <w:rPr>
          <w:rFonts w:asciiTheme="minorHAnsi" w:hAnsiTheme="minorHAnsi" w:cstheme="minorHAnsi"/>
          <w:sz w:val="28"/>
          <w:szCs w:val="28"/>
        </w:rPr>
        <w:t>»</w:t>
      </w:r>
      <w:r w:rsidRPr="000651A4">
        <w:rPr>
          <w:rFonts w:asciiTheme="minorHAnsi" w:hAnsiTheme="minorHAnsi" w:cstheme="minorHAnsi"/>
          <w:sz w:val="28"/>
          <w:szCs w:val="28"/>
        </w:rPr>
        <w:t xml:space="preserve"> с субъектами, осуществляющими деятельность по противодействию незаконному обороту наркотических средств, психотропных веществ на территории </w:t>
      </w:r>
      <w:r w:rsidR="00FD43D8" w:rsidRPr="006C75BB">
        <w:rPr>
          <w:rFonts w:asciiTheme="minorHAnsi" w:hAnsiTheme="minorHAnsi" w:cstheme="minorHAnsi"/>
          <w:color w:val="C00000"/>
          <w:sz w:val="28"/>
          <w:szCs w:val="28"/>
        </w:rPr>
        <w:t>Калужской области</w:t>
      </w:r>
      <w:r w:rsidR="00FD43D8">
        <w:rPr>
          <w:rFonts w:asciiTheme="minorHAnsi" w:hAnsiTheme="minorHAnsi" w:cstheme="minorHAnsi"/>
          <w:sz w:val="28"/>
          <w:szCs w:val="28"/>
        </w:rPr>
        <w:t>.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            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</w:t>
      </w:r>
      <w:r w:rsidR="00921603" w:rsidRPr="007C7B8A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</w:t>
      </w:r>
      <w:r w:rsidR="00921603">
        <w:rPr>
          <w:rFonts w:asciiTheme="minorHAnsi" w:hAnsiTheme="minorHAnsi" w:cstheme="minorHAnsi"/>
          <w:sz w:val="28"/>
          <w:szCs w:val="28"/>
        </w:rPr>
        <w:t>»</w:t>
      </w:r>
      <w:r w:rsidRPr="000651A4">
        <w:rPr>
          <w:rFonts w:asciiTheme="minorHAnsi" w:hAnsiTheme="minorHAnsi" w:cstheme="minorHAnsi"/>
          <w:sz w:val="28"/>
          <w:szCs w:val="28"/>
        </w:rPr>
        <w:t>, необходимые для деятельности Рабочей группы документы, материалы и информацию.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 </w:t>
      </w:r>
    </w:p>
    <w:p w:rsidR="000651A4" w:rsidRPr="000651A4" w:rsidRDefault="000651A4" w:rsidP="000651A4">
      <w:pPr>
        <w:pStyle w:val="aa"/>
        <w:numPr>
          <w:ilvl w:val="0"/>
          <w:numId w:val="2"/>
        </w:numPr>
        <w:spacing w:beforeAutospacing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Порядок работы Рабочей группы</w:t>
      </w:r>
    </w:p>
    <w:p w:rsidR="00FD43D8" w:rsidRPr="006C75BB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6C75BB">
        <w:rPr>
          <w:rFonts w:asciiTheme="minorHAnsi" w:hAnsiTheme="minorHAnsi" w:cstheme="minorHAnsi"/>
          <w:color w:val="C00000"/>
          <w:sz w:val="28"/>
          <w:szCs w:val="28"/>
        </w:rPr>
        <w:t xml:space="preserve">         9. </w:t>
      </w:r>
      <w:r w:rsidR="00FD43D8" w:rsidRPr="006C75BB">
        <w:rPr>
          <w:rFonts w:asciiTheme="minorHAnsi" w:hAnsiTheme="minorHAnsi" w:cstheme="minorHAnsi"/>
          <w:color w:val="C00000"/>
          <w:sz w:val="28"/>
          <w:szCs w:val="28"/>
        </w:rPr>
        <w:t>План работы на очередной календарный год утверждается на заседании Рабочей группы не позднее 10 января календарного года</w:t>
      </w:r>
      <w:r w:rsidR="006C75BB" w:rsidRPr="006C75BB">
        <w:rPr>
          <w:rFonts w:asciiTheme="minorHAnsi" w:hAnsiTheme="minorHAnsi" w:cstheme="minorHAnsi"/>
          <w:color w:val="C00000"/>
          <w:sz w:val="28"/>
          <w:szCs w:val="28"/>
        </w:rPr>
        <w:t>, на который запланированы мероприятия.</w:t>
      </w:r>
    </w:p>
    <w:p w:rsidR="000651A4" w:rsidRPr="006C75BB" w:rsidRDefault="006C75BB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10.</w:t>
      </w:r>
      <w:r w:rsidR="000651A4" w:rsidRPr="000651A4">
        <w:rPr>
          <w:rFonts w:asciiTheme="minorHAnsi" w:hAnsiTheme="minorHAnsi" w:cstheme="minorHAnsi"/>
          <w:sz w:val="28"/>
          <w:szCs w:val="28"/>
        </w:rPr>
        <w:t xml:space="preserve">Рабочая группа осуществляет свою деятельность на плановой основе. </w:t>
      </w:r>
      <w:r w:rsidR="000651A4" w:rsidRPr="006C75BB">
        <w:rPr>
          <w:rFonts w:asciiTheme="minorHAnsi" w:hAnsiTheme="minorHAnsi" w:cstheme="minorHAnsi"/>
          <w:sz w:val="28"/>
          <w:szCs w:val="28"/>
        </w:rPr>
        <w:t>Материально-техническое обеспечение деятельности рабочей группы осуществляется администрацией</w:t>
      </w:r>
      <w:r w:rsidR="00921603" w:rsidRPr="006C75BB">
        <w:rPr>
          <w:rFonts w:asciiTheme="minorHAnsi" w:hAnsiTheme="minorHAnsi" w:cstheme="minorHAnsi"/>
          <w:sz w:val="28"/>
          <w:szCs w:val="28"/>
        </w:rPr>
        <w:t xml:space="preserve"> </w:t>
      </w:r>
      <w:r w:rsidR="000651A4" w:rsidRPr="006C75BB">
        <w:rPr>
          <w:rFonts w:asciiTheme="minorHAnsi" w:hAnsiTheme="minorHAnsi" w:cstheme="minorHAnsi"/>
          <w:sz w:val="28"/>
          <w:szCs w:val="28"/>
        </w:rPr>
        <w:t> </w:t>
      </w:r>
      <w:r w:rsidR="00921603" w:rsidRPr="006C75BB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Нестеры»</w:t>
      </w:r>
      <w:r w:rsidR="00EB1DF3" w:rsidRPr="006C75BB">
        <w:rPr>
          <w:rFonts w:asciiTheme="minorHAnsi" w:hAnsiTheme="minorHAnsi" w:cstheme="minorHAnsi"/>
          <w:sz w:val="28"/>
          <w:szCs w:val="28"/>
        </w:rPr>
        <w:t>.</w:t>
      </w:r>
    </w:p>
    <w:p w:rsidR="000651A4" w:rsidRPr="000651A4" w:rsidRDefault="006C75BB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  11</w:t>
      </w:r>
      <w:r w:rsidR="000651A4" w:rsidRPr="000651A4">
        <w:rPr>
          <w:rFonts w:asciiTheme="minorHAnsi" w:hAnsiTheme="minorHAnsi" w:cstheme="minorHAnsi"/>
          <w:sz w:val="28"/>
          <w:szCs w:val="28"/>
        </w:rPr>
        <w:t>. Заседания Рабочй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Рабочй группы.</w:t>
      </w:r>
    </w:p>
    <w:p w:rsidR="000651A4" w:rsidRPr="000651A4" w:rsidRDefault="006C75BB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  12</w:t>
      </w:r>
      <w:r w:rsidR="000651A4" w:rsidRPr="000651A4">
        <w:rPr>
          <w:rFonts w:asciiTheme="minorHAnsi" w:hAnsiTheme="minorHAnsi" w:cstheme="minorHAnsi"/>
          <w:sz w:val="28"/>
          <w:szCs w:val="28"/>
        </w:rPr>
        <w:t>. Присутствие на заседании Рабочей группы её членов обязательно.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         </w:t>
      </w:r>
      <w:r w:rsidR="006C75BB">
        <w:rPr>
          <w:rFonts w:asciiTheme="minorHAnsi" w:hAnsiTheme="minorHAnsi" w:cstheme="minorHAnsi"/>
          <w:sz w:val="28"/>
          <w:szCs w:val="28"/>
        </w:rPr>
        <w:t>13</w:t>
      </w:r>
      <w:r w:rsidRPr="000651A4">
        <w:rPr>
          <w:rFonts w:asciiTheme="minorHAnsi" w:hAnsiTheme="minorHAnsi" w:cstheme="minorHAnsi"/>
          <w:sz w:val="28"/>
          <w:szCs w:val="28"/>
        </w:rPr>
        <w:t>. Члены Рабочей группы обладают равными правами при обсуждении рассматриваемых на заседании вопросов.</w:t>
      </w:r>
    </w:p>
    <w:p w:rsidR="000651A4" w:rsidRPr="000651A4" w:rsidRDefault="006C75BB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  14</w:t>
      </w:r>
      <w:r w:rsidR="000651A4" w:rsidRPr="000651A4">
        <w:rPr>
          <w:rFonts w:asciiTheme="minorHAnsi" w:hAnsiTheme="minorHAnsi" w:cstheme="minorHAnsi"/>
          <w:sz w:val="28"/>
          <w:szCs w:val="28"/>
        </w:rPr>
        <w:t>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0651A4" w:rsidRPr="000651A4" w:rsidRDefault="006C75BB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 15</w:t>
      </w:r>
      <w:r w:rsidR="000651A4" w:rsidRPr="000651A4">
        <w:rPr>
          <w:rFonts w:asciiTheme="minorHAnsi" w:hAnsiTheme="minorHAnsi" w:cstheme="minorHAnsi"/>
          <w:sz w:val="28"/>
          <w:szCs w:val="28"/>
        </w:rPr>
        <w:t>. Заседание Рабочей группы считается правомочным, если на нем присутствует более половины ее членов.</w:t>
      </w:r>
    </w:p>
    <w:p w:rsidR="000651A4" w:rsidRPr="000651A4" w:rsidRDefault="006C75BB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  16</w:t>
      </w:r>
      <w:r w:rsidR="000651A4" w:rsidRPr="000651A4">
        <w:rPr>
          <w:rFonts w:asciiTheme="minorHAnsi" w:hAnsiTheme="minorHAnsi" w:cstheme="minorHAnsi"/>
          <w:sz w:val="28"/>
          <w:szCs w:val="28"/>
        </w:rPr>
        <w:t>. В зависимости от специфики рассматриваемых вопросов к участию в заседаниях Рабочей группы могут привлекаться иные лица.</w:t>
      </w:r>
    </w:p>
    <w:p w:rsidR="000651A4" w:rsidRPr="000651A4" w:rsidRDefault="000651A4" w:rsidP="000651A4">
      <w:pPr>
        <w:pStyle w:val="aa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        </w:t>
      </w:r>
      <w:r w:rsidR="006C75BB">
        <w:rPr>
          <w:rFonts w:asciiTheme="minorHAnsi" w:hAnsiTheme="minorHAnsi" w:cstheme="minorHAnsi"/>
          <w:sz w:val="28"/>
          <w:szCs w:val="28"/>
        </w:rPr>
        <w:t>17</w:t>
      </w:r>
      <w:r w:rsidRPr="000651A4">
        <w:rPr>
          <w:rFonts w:asciiTheme="minorHAnsi" w:hAnsiTheme="minorHAnsi" w:cstheme="minorHAnsi"/>
          <w:sz w:val="28"/>
          <w:szCs w:val="28"/>
        </w:rPr>
        <w:t>. Решения Рабочей группы оформляется протоколом, который подписывается председателем Рабочей группы.</w:t>
      </w:r>
    </w:p>
    <w:p w:rsidR="000651A4" w:rsidRPr="000651A4" w:rsidRDefault="000651A4" w:rsidP="000651A4">
      <w:pPr>
        <w:pStyle w:val="aa"/>
        <w:spacing w:beforeAutospacing="0" w:afterAutospacing="0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 </w:t>
      </w:r>
    </w:p>
    <w:p w:rsidR="000651A4" w:rsidRPr="000651A4" w:rsidRDefault="000651A4" w:rsidP="000651A4">
      <w:pPr>
        <w:pStyle w:val="aa"/>
        <w:spacing w:beforeAutospacing="0" w:afterAutospacing="0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 </w:t>
      </w:r>
    </w:p>
    <w:p w:rsidR="000651A4" w:rsidRPr="000651A4" w:rsidRDefault="000651A4" w:rsidP="000651A4">
      <w:pPr>
        <w:pStyle w:val="aa"/>
        <w:spacing w:beforeAutospacing="0" w:afterAutospacing="0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6C75BB" w:rsidRDefault="006C75BB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Приложение № 3</w:t>
      </w:r>
    </w:p>
    <w:p w:rsidR="00EB1DF3" w:rsidRPr="000651A4" w:rsidRDefault="000651A4" w:rsidP="00EB1DF3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 </w:t>
      </w:r>
      <w:r w:rsidR="00EB1DF3">
        <w:rPr>
          <w:rFonts w:asciiTheme="minorHAnsi" w:hAnsiTheme="minorHAnsi" w:cstheme="minorHAnsi"/>
          <w:sz w:val="28"/>
          <w:szCs w:val="28"/>
        </w:rPr>
        <w:tab/>
        <w:t>к Решению Схода граждан</w:t>
      </w:r>
    </w:p>
    <w:p w:rsidR="00EB1DF3" w:rsidRPr="000651A4" w:rsidRDefault="00EB1DF3" w:rsidP="00EB1DF3">
      <w:pPr>
        <w:pStyle w:val="aa"/>
        <w:spacing w:beforeAutospacing="0" w:afterAutospacing="0"/>
        <w:jc w:val="right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МО СП «Деревня Нестеры»</w:t>
      </w:r>
    </w:p>
    <w:p w:rsidR="00EB1DF3" w:rsidRPr="000651A4" w:rsidRDefault="00EB1DF3" w:rsidP="00EB1DF3">
      <w:pPr>
        <w:pStyle w:val="aa"/>
        <w:spacing w:beforeAutospacing="0" w:afterAutospacing="0"/>
        <w:jc w:val="right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от  </w:t>
      </w:r>
      <w:r>
        <w:rPr>
          <w:rFonts w:asciiTheme="minorHAnsi" w:hAnsiTheme="minorHAnsi" w:cstheme="minorHAnsi"/>
          <w:sz w:val="28"/>
          <w:szCs w:val="28"/>
        </w:rPr>
        <w:t>02.10</w:t>
      </w:r>
      <w:r w:rsidRPr="000651A4">
        <w:rPr>
          <w:rFonts w:asciiTheme="minorHAnsi" w:hAnsiTheme="minorHAnsi" w:cstheme="minorHAnsi"/>
          <w:sz w:val="28"/>
          <w:szCs w:val="28"/>
        </w:rPr>
        <w:t xml:space="preserve"> 2023</w:t>
      </w:r>
      <w:r>
        <w:rPr>
          <w:rFonts w:asciiTheme="minorHAnsi" w:hAnsiTheme="minorHAnsi" w:cstheme="minorHAnsi"/>
          <w:sz w:val="28"/>
          <w:szCs w:val="28"/>
        </w:rPr>
        <w:t xml:space="preserve"> № 164</w:t>
      </w:r>
    </w:p>
    <w:p w:rsidR="000651A4" w:rsidRPr="000651A4" w:rsidRDefault="000651A4" w:rsidP="00EB1DF3">
      <w:pPr>
        <w:pStyle w:val="aa"/>
        <w:tabs>
          <w:tab w:val="left" w:pos="7865"/>
        </w:tabs>
        <w:spacing w:beforeAutospacing="0" w:afterAutospacing="0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aa"/>
        <w:spacing w:beforeAutospacing="0" w:after="12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ПЛАН</w:t>
      </w:r>
    </w:p>
    <w:p w:rsidR="000651A4" w:rsidRPr="000651A4" w:rsidRDefault="000651A4" w:rsidP="006C75BB">
      <w:pPr>
        <w:pStyle w:val="aa"/>
        <w:ind w:firstLine="709"/>
        <w:jc w:val="center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мероприятий по выявлению и уничтожению очагов произрастания дикорастущих наркосодержащих растений на территории </w:t>
      </w:r>
      <w:r w:rsidR="00D56B66" w:rsidRPr="007C7B8A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</w:t>
      </w:r>
      <w:r w:rsidR="00D56B66">
        <w:rPr>
          <w:rFonts w:asciiTheme="minorHAnsi" w:hAnsiTheme="minorHAnsi" w:cstheme="minorHAnsi"/>
          <w:sz w:val="28"/>
          <w:szCs w:val="28"/>
        </w:rPr>
        <w:t>»</w:t>
      </w:r>
      <w:r w:rsidR="006C75BB">
        <w:rPr>
          <w:rFonts w:asciiTheme="minorHAnsi" w:hAnsiTheme="minorHAnsi" w:cstheme="minorHAnsi"/>
          <w:sz w:val="28"/>
          <w:szCs w:val="28"/>
        </w:rPr>
        <w:t xml:space="preserve"> на </w:t>
      </w:r>
      <w:r w:rsidR="006C75BB" w:rsidRPr="006C75BB">
        <w:rPr>
          <w:rFonts w:asciiTheme="minorHAnsi" w:hAnsiTheme="minorHAnsi" w:cstheme="minorHAnsi"/>
          <w:color w:val="C00000"/>
          <w:sz w:val="28"/>
          <w:szCs w:val="28"/>
        </w:rPr>
        <w:t>2024</w:t>
      </w:r>
      <w:r w:rsidRPr="000651A4">
        <w:rPr>
          <w:rFonts w:asciiTheme="minorHAnsi" w:hAnsiTheme="minorHAnsi" w:cstheme="minorHAnsi"/>
          <w:sz w:val="28"/>
          <w:szCs w:val="28"/>
        </w:rPr>
        <w:t>год.</w:t>
      </w:r>
    </w:p>
    <w:p w:rsidR="000651A4" w:rsidRPr="000651A4" w:rsidRDefault="000651A4" w:rsidP="006C75BB">
      <w:pPr>
        <w:pStyle w:val="aa"/>
        <w:ind w:firstLine="709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33"/>
        <w:gridCol w:w="3724"/>
        <w:gridCol w:w="2471"/>
        <w:gridCol w:w="2563"/>
      </w:tblGrid>
      <w:tr w:rsidR="000651A4" w:rsidRPr="000651A4" w:rsidTr="00D33243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№</w:t>
            </w:r>
          </w:p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proofErr w:type="gramEnd"/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/п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ind w:firstLine="70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 xml:space="preserve">Наименование </w:t>
            </w:r>
            <w:r w:rsidR="00D56B66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DB53BB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мероприятий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ind w:firstLine="70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 xml:space="preserve">Срок </w:t>
            </w:r>
            <w:r w:rsidR="00D56B66">
              <w:rPr>
                <w:rFonts w:asciiTheme="minorHAnsi" w:hAnsiTheme="minorHAnsi" w:cstheme="minorHAnsi"/>
                <w:sz w:val="28"/>
                <w:szCs w:val="28"/>
              </w:rPr>
              <w:t xml:space="preserve">     </w:t>
            </w: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исполнения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ind w:firstLine="70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Отметка об исполнении</w:t>
            </w:r>
          </w:p>
        </w:tc>
      </w:tr>
      <w:tr w:rsidR="000651A4" w:rsidRPr="000651A4" w:rsidTr="00D33243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D56B6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Заседание Рабочей группы, анализ поступивших сведений и обращений о незаконном произрастании наркосодержащих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В период июнь - сентябрь ежемесячно, остальной период – не реже двух раз в год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0651A4" w:rsidRPr="000651A4" w:rsidTr="00D33243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DB53B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Обследование территории</w:t>
            </w:r>
            <w:r w:rsidR="00D56B66" w:rsidRPr="007C7B8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56B66">
              <w:rPr>
                <w:rFonts w:asciiTheme="minorHAnsi" w:hAnsiTheme="minorHAnsi" w:cstheme="minorHAnsi"/>
                <w:sz w:val="28"/>
                <w:szCs w:val="28"/>
              </w:rPr>
              <w:t xml:space="preserve">муниципального образования </w:t>
            </w:r>
            <w:r w:rsidR="00D56B66" w:rsidRPr="007C7B8A">
              <w:rPr>
                <w:rFonts w:asciiTheme="minorHAnsi" w:hAnsiTheme="minorHAnsi" w:cstheme="minorHAnsi"/>
                <w:sz w:val="28"/>
                <w:szCs w:val="28"/>
              </w:rPr>
              <w:t>сельское поселение «Деревня Нестеры</w:t>
            </w:r>
            <w:r w:rsidR="00D56B66">
              <w:rPr>
                <w:rFonts w:asciiTheme="minorHAnsi" w:hAnsiTheme="minorHAnsi" w:cstheme="minorHAnsi"/>
                <w:sz w:val="28"/>
                <w:szCs w:val="28"/>
              </w:rPr>
              <w:t>»</w:t>
            </w: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 xml:space="preserve"> на предмет выявления очагов произрастания дикорастущих наркосодержащих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D56B66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д. Нестеры</w:t>
            </w:r>
            <w:r w:rsidR="000651A4" w:rsidRPr="000651A4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:rsidR="006C75BB" w:rsidRPr="00DB53BB" w:rsidRDefault="006C75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DB53BB">
              <w:rPr>
                <w:rFonts w:asciiTheme="minorHAnsi" w:hAnsiTheme="minorHAnsi" w:cstheme="minorHAnsi"/>
                <w:sz w:val="28"/>
                <w:szCs w:val="28"/>
              </w:rPr>
              <w:t>июнь-сентябрь</w:t>
            </w:r>
          </w:p>
          <w:p w:rsidR="006C75BB" w:rsidRDefault="006C75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</w:p>
          <w:p w:rsidR="000651A4" w:rsidRPr="0093554A" w:rsidRDefault="00D56B66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93554A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д. Горы</w:t>
            </w:r>
            <w:r w:rsidR="000651A4" w:rsidRPr="0093554A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:</w:t>
            </w:r>
          </w:p>
          <w:p w:rsidR="006C75BB" w:rsidRPr="00DB53BB" w:rsidRDefault="006C75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DB53BB">
              <w:rPr>
                <w:rFonts w:asciiTheme="minorHAnsi" w:hAnsiTheme="minorHAnsi" w:cstheme="minorHAnsi"/>
                <w:sz w:val="28"/>
                <w:szCs w:val="28"/>
              </w:rPr>
              <w:t>июнь-сентябрь</w:t>
            </w:r>
          </w:p>
          <w:p w:rsidR="006C75BB" w:rsidRDefault="006C75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</w:p>
          <w:p w:rsidR="000651A4" w:rsidRPr="000651A4" w:rsidRDefault="006C75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u w:val="single"/>
              </w:rPr>
              <w:t>д. Потапово</w:t>
            </w:r>
          </w:p>
          <w:p w:rsidR="006C75BB" w:rsidRPr="00DB53BB" w:rsidRDefault="006C75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DB53BB">
              <w:rPr>
                <w:rFonts w:asciiTheme="minorHAnsi" w:hAnsiTheme="minorHAnsi" w:cstheme="minorHAnsi"/>
                <w:sz w:val="28"/>
                <w:szCs w:val="28"/>
              </w:rPr>
              <w:t>июнь-сентябрь</w:t>
            </w:r>
          </w:p>
          <w:p w:rsidR="006C75BB" w:rsidRPr="00DB53BB" w:rsidRDefault="006C75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651A4" w:rsidRPr="006C75BB" w:rsidRDefault="006C75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д. Колодези</w:t>
            </w:r>
            <w:r w:rsidR="000651A4" w:rsidRPr="006C75BB">
              <w:rPr>
                <w:rFonts w:asciiTheme="minorHAnsi" w:hAnsiTheme="minorHAnsi" w:cstheme="minorHAnsi"/>
                <w:i/>
                <w:sz w:val="28"/>
                <w:szCs w:val="28"/>
              </w:rPr>
              <w:t>:</w:t>
            </w:r>
          </w:p>
          <w:p w:rsidR="006C75BB" w:rsidRPr="00DB53BB" w:rsidRDefault="006C75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DB53BB">
              <w:rPr>
                <w:rFonts w:asciiTheme="minorHAnsi" w:hAnsiTheme="minorHAnsi" w:cstheme="minorHAnsi"/>
                <w:sz w:val="28"/>
                <w:szCs w:val="28"/>
              </w:rPr>
              <w:t>июнь-сентябрь</w:t>
            </w:r>
          </w:p>
          <w:p w:rsidR="00DB53BB" w:rsidRDefault="00DB53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651A4" w:rsidRDefault="006C75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д. Лога</w:t>
            </w:r>
          </w:p>
          <w:p w:rsidR="00DB53BB" w:rsidRPr="00DB53BB" w:rsidRDefault="00DB53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DB53BB">
              <w:rPr>
                <w:rFonts w:asciiTheme="minorHAnsi" w:hAnsiTheme="minorHAnsi" w:cstheme="minorHAnsi"/>
                <w:sz w:val="28"/>
                <w:szCs w:val="28"/>
              </w:rPr>
              <w:t>июнь-сентябрь</w:t>
            </w:r>
          </w:p>
          <w:p w:rsidR="00DB53BB" w:rsidRDefault="00DB53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B53BB" w:rsidRPr="000651A4" w:rsidRDefault="00DB53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0651A4" w:rsidRPr="000651A4" w:rsidTr="00D33243">
        <w:trPr>
          <w:trHeight w:val="2005"/>
        </w:trPr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DB53B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 xml:space="preserve">Оказание содействия уничтожению выявленных очагов произрастания дикорастущих наркосодержащих растений </w:t>
            </w:r>
          </w:p>
          <w:p w:rsidR="00DB53BB" w:rsidRDefault="00DB53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B53BB" w:rsidRPr="000651A4" w:rsidRDefault="00DB53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BB" w:rsidRDefault="00DB53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  <w:p w:rsidR="000651A4" w:rsidRPr="000651A4" w:rsidRDefault="000651A4" w:rsidP="00DB53BB">
            <w:pPr>
              <w:pStyle w:val="aa"/>
              <w:spacing w:before="0" w:beforeAutospacing="0" w:after="0" w:afterAutospacing="0"/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  </w:t>
            </w:r>
          </w:p>
          <w:p w:rsidR="000651A4" w:rsidRPr="000651A4" w:rsidRDefault="000651A4" w:rsidP="00DB53BB">
            <w:pPr>
              <w:pStyle w:val="aa"/>
              <w:spacing w:before="0" w:beforeAutospacing="0" w:after="0" w:afterAutospacing="0"/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0651A4" w:rsidRPr="000651A4" w:rsidTr="00D33243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DB53B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Мониторинг результатов уничтожения очагов произрастания дикорастущих наркосодержащих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 xml:space="preserve">Непосредственное присутствие членов Рабочей группы при уничтожении дикорастущих наркосодержащих растений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0651A4" w:rsidRPr="000651A4" w:rsidTr="00D33243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="00DB53B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BB" w:rsidRDefault="00DB53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 xml:space="preserve">Постоянно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0651A4" w:rsidRPr="000651A4" w:rsidTr="00D33243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DB53B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DB53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Доведение </w:t>
            </w:r>
            <w:r w:rsidR="000651A4" w:rsidRPr="000651A4">
              <w:rPr>
                <w:rFonts w:asciiTheme="minorHAnsi" w:hAnsiTheme="minorHAnsi" w:cstheme="minorHAnsi"/>
                <w:sz w:val="28"/>
                <w:szCs w:val="28"/>
              </w:rPr>
              <w:t>до руководителей сельскохозяйственных предприятий, иных организаций независимо от форм собственности информации об ответственности за непринятие мер к уничтожению очагов произрастания дикорастущих наркосодержащих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BB" w:rsidRDefault="00DB53BB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651A4" w:rsidRPr="000651A4" w:rsidRDefault="000651A4" w:rsidP="00DB53BB">
            <w:pPr>
              <w:pStyle w:val="aa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A4" w:rsidRPr="000651A4" w:rsidRDefault="000651A4" w:rsidP="00DB53BB">
            <w:pPr>
              <w:pStyle w:val="aa"/>
              <w:spacing w:before="0" w:beforeAutospacing="0" w:after="0" w:afterAutospacing="0"/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0651A4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</w:tbl>
    <w:p w:rsidR="000651A4" w:rsidRPr="000651A4" w:rsidRDefault="000651A4" w:rsidP="000651A4">
      <w:pPr>
        <w:pStyle w:val="aa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 </w:t>
      </w:r>
    </w:p>
    <w:p w:rsidR="000651A4" w:rsidRPr="000651A4" w:rsidRDefault="000651A4" w:rsidP="000651A4">
      <w:pPr>
        <w:pStyle w:val="10"/>
        <w:tabs>
          <w:tab w:val="left" w:pos="986"/>
        </w:tabs>
        <w:spacing w:line="230" w:lineRule="auto"/>
        <w:ind w:left="-216" w:right="3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br w:type="page"/>
        <w:t>ПОЯСНИТЕЛЬНАЯ ЗАПИСКА</w:t>
      </w:r>
    </w:p>
    <w:p w:rsidR="000651A4" w:rsidRPr="000651A4" w:rsidRDefault="000651A4" w:rsidP="000651A4">
      <w:pPr>
        <w:pStyle w:val="aa"/>
        <w:spacing w:beforeAutospacing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>к</w:t>
      </w:r>
      <w:r w:rsidR="008E6DB7">
        <w:rPr>
          <w:rFonts w:asciiTheme="minorHAnsi" w:hAnsiTheme="minorHAnsi" w:cstheme="minorHAnsi"/>
          <w:sz w:val="28"/>
          <w:szCs w:val="28"/>
        </w:rPr>
        <w:t xml:space="preserve"> </w:t>
      </w:r>
      <w:r w:rsidRPr="000651A4">
        <w:rPr>
          <w:rFonts w:asciiTheme="minorHAnsi" w:hAnsiTheme="minorHAnsi" w:cstheme="minorHAnsi"/>
          <w:sz w:val="28"/>
          <w:szCs w:val="28"/>
        </w:rPr>
        <w:t xml:space="preserve"> </w:t>
      </w:r>
      <w:r w:rsidR="00D56B66" w:rsidRPr="001860D9">
        <w:rPr>
          <w:rFonts w:asciiTheme="minorHAnsi" w:hAnsiTheme="minorHAnsi" w:cstheme="minorHAnsi"/>
          <w:color w:val="C00000"/>
          <w:sz w:val="28"/>
          <w:szCs w:val="28"/>
        </w:rPr>
        <w:t>Решению Схода граждан</w:t>
      </w:r>
      <w:r w:rsidR="00D56B66">
        <w:rPr>
          <w:rFonts w:asciiTheme="minorHAnsi" w:hAnsiTheme="minorHAnsi" w:cstheme="minorHAnsi"/>
          <w:sz w:val="28"/>
          <w:szCs w:val="28"/>
        </w:rPr>
        <w:t xml:space="preserve"> муниципального образования сельское поселение «Деревня Нестеры» </w:t>
      </w:r>
      <w:r w:rsidRPr="000651A4">
        <w:rPr>
          <w:rFonts w:asciiTheme="minorHAnsi" w:hAnsiTheme="minorHAnsi" w:cstheme="minorHAnsi"/>
          <w:sz w:val="28"/>
          <w:szCs w:val="28"/>
        </w:rPr>
        <w:t xml:space="preserve">«О мерах по выявлению и уничтожению очагов произрастания дикорастущих наркосодержащих растений на территории </w:t>
      </w:r>
      <w:r w:rsidR="00D56B66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Нестеры»</w:t>
      </w:r>
    </w:p>
    <w:p w:rsidR="000651A4" w:rsidRPr="000651A4" w:rsidRDefault="000651A4" w:rsidP="000651A4">
      <w:pPr>
        <w:pStyle w:val="10"/>
        <w:tabs>
          <w:tab w:val="left" w:pos="986"/>
        </w:tabs>
        <w:spacing w:line="230" w:lineRule="auto"/>
        <w:ind w:left="-216" w:right="30" w:firstLine="0"/>
        <w:jc w:val="center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10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1" w:name="_Hlk98002709"/>
      <w:r w:rsidRPr="000651A4">
        <w:rPr>
          <w:rFonts w:asciiTheme="minorHAnsi" w:hAnsiTheme="minorHAnsi" w:cstheme="minorHAnsi"/>
          <w:sz w:val="28"/>
          <w:szCs w:val="28"/>
        </w:rPr>
        <w:t xml:space="preserve">Анализ преступлений, связанных с незаконным хранением наркотиков,  показывает, что в качестве обстоятельства, способствующего совершению противоправных деяний, выступает доступность жителям населенных пунктов очагов произрастания дикорастущих наркосодержащих растений, в том числе конопли, которые могут находиться как на отдельном участке местности, так и на территории чьего-либо домовладения либо земельного участка. </w:t>
      </w:r>
    </w:p>
    <w:p w:rsidR="000651A4" w:rsidRPr="000651A4" w:rsidRDefault="000651A4" w:rsidP="000651A4">
      <w:pPr>
        <w:pStyle w:val="10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Указом Президента Российской Федерации от 23.11.2020 № 733 утверждена Стратегия государственной антинаркотической политики Российской Федерации на период до 2030 года. В качестве одной из мер совершенствования антинаркотической деятельности и государственного контроля за оборотом наркотиков Стратегией предусмотрено совершенствование механизмов выявления незаконных посевов и очагов </w:t>
      </w:r>
      <w:proofErr w:type="gramStart"/>
      <w:r w:rsidRPr="000651A4">
        <w:rPr>
          <w:rFonts w:asciiTheme="minorHAnsi" w:hAnsiTheme="minorHAnsi" w:cstheme="minorHAnsi"/>
          <w:sz w:val="28"/>
          <w:szCs w:val="28"/>
        </w:rPr>
        <w:t>произрастания</w:t>
      </w:r>
      <w:proofErr w:type="gramEnd"/>
      <w:r w:rsidRPr="000651A4">
        <w:rPr>
          <w:rFonts w:asciiTheme="minorHAnsi" w:hAnsiTheme="minorHAnsi" w:cstheme="minorHAnsi"/>
          <w:sz w:val="28"/>
          <w:szCs w:val="28"/>
        </w:rPr>
        <w:t xml:space="preserve"> дикорастущих наркосодержащих растений, фактов их незаконного культивирования, а также методов уничтожения дикорастущих наркосодержащих растений. </w:t>
      </w:r>
    </w:p>
    <w:p w:rsidR="000651A4" w:rsidRPr="000651A4" w:rsidRDefault="000651A4" w:rsidP="000651A4">
      <w:pPr>
        <w:pStyle w:val="10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Статьей 29 Федерального закона от 08.01.1998 № 3-ФЗ «О наркотических средствах и психотропных веществах» предусмотрено, что юридические лица, в том числе государственные унитарные предприятия и государственные учреждения, и физические лица, являющиеся собственниками или пользователями земельных участков, на которых произрастают либо незаконно культивируются наркосодержащие растения, обязаны их уничтожить. </w:t>
      </w:r>
    </w:p>
    <w:p w:rsidR="000651A4" w:rsidRPr="000651A4" w:rsidRDefault="000651A4" w:rsidP="000651A4">
      <w:pPr>
        <w:pStyle w:val="10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proofErr w:type="gramStart"/>
      <w:r w:rsidRPr="000651A4">
        <w:rPr>
          <w:rFonts w:asciiTheme="minorHAnsi" w:hAnsiTheme="minorHAnsi" w:cstheme="minorHAnsi"/>
          <w:sz w:val="28"/>
          <w:szCs w:val="28"/>
        </w:rPr>
        <w:t>Порядок уничтожения дикорастущих либо незаконно культивируемых растений, содержащих наркотические средства или психотропные вещества либо их прекурсоры, произрастающих на земельных участках, принадлежащих юридическим лицам, в том числе государственным унитарным предприятиям и государственным учреждениям, и физическим лицам на праве собственности или ином законном основании, а также остатков посевов наркосодержащих растений, образующихся в процессе их культивирования юридическими лицами и индивидуальными предпринимателями определен постановлением</w:t>
      </w:r>
      <w:proofErr w:type="gramEnd"/>
      <w:r w:rsidRPr="000651A4">
        <w:rPr>
          <w:rFonts w:asciiTheme="minorHAnsi" w:hAnsiTheme="minorHAnsi" w:cstheme="minorHAnsi"/>
          <w:sz w:val="28"/>
          <w:szCs w:val="28"/>
        </w:rPr>
        <w:t xml:space="preserve"> Правительства Российской Федерации от 22.12.2010 № 1087.</w:t>
      </w:r>
    </w:p>
    <w:p w:rsidR="000651A4" w:rsidRPr="000651A4" w:rsidRDefault="000651A4" w:rsidP="000651A4">
      <w:pPr>
        <w:pStyle w:val="10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В случае непринятия мер по уничтожению данных растений законом предусмотрена юридическая ответственность по ст. 10.5 и 10.5.1 КоАП РФ. </w:t>
      </w:r>
    </w:p>
    <w:p w:rsidR="000651A4" w:rsidRPr="000651A4" w:rsidRDefault="008E6DB7" w:rsidP="000651A4">
      <w:pPr>
        <w:pStyle w:val="10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Настоящее </w:t>
      </w:r>
      <w:r w:rsidRPr="001860D9">
        <w:rPr>
          <w:rFonts w:asciiTheme="minorHAnsi" w:hAnsiTheme="minorHAnsi" w:cstheme="minorHAnsi"/>
          <w:color w:val="C00000"/>
          <w:sz w:val="28"/>
          <w:szCs w:val="28"/>
        </w:rPr>
        <w:t>Решение Схода граждан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651A4" w:rsidRPr="000651A4">
        <w:rPr>
          <w:rFonts w:asciiTheme="minorHAnsi" w:hAnsiTheme="minorHAnsi" w:cstheme="minorHAnsi"/>
          <w:sz w:val="28"/>
          <w:szCs w:val="28"/>
        </w:rPr>
        <w:t>разработан</w:t>
      </w:r>
      <w:r>
        <w:rPr>
          <w:rFonts w:asciiTheme="minorHAnsi" w:hAnsiTheme="minorHAnsi" w:cstheme="minorHAnsi"/>
          <w:sz w:val="28"/>
          <w:szCs w:val="28"/>
        </w:rPr>
        <w:t>о</w:t>
      </w:r>
      <w:r w:rsidR="000651A4" w:rsidRPr="000651A4">
        <w:rPr>
          <w:rFonts w:asciiTheme="minorHAnsi" w:hAnsiTheme="minorHAnsi" w:cstheme="minorHAnsi"/>
          <w:sz w:val="28"/>
          <w:szCs w:val="28"/>
        </w:rPr>
        <w:t xml:space="preserve"> в целях реализации указанных положений федерального законодательства и </w:t>
      </w:r>
      <w:proofErr w:type="gramStart"/>
      <w:r w:rsidR="000651A4" w:rsidRPr="000651A4">
        <w:rPr>
          <w:rFonts w:asciiTheme="minorHAnsi" w:hAnsiTheme="minorHAnsi" w:cstheme="minorHAnsi"/>
          <w:sz w:val="28"/>
          <w:szCs w:val="28"/>
        </w:rPr>
        <w:t>направлен</w:t>
      </w:r>
      <w:proofErr w:type="gramEnd"/>
      <w:r w:rsidR="000651A4" w:rsidRPr="000651A4">
        <w:rPr>
          <w:rFonts w:asciiTheme="minorHAnsi" w:hAnsiTheme="minorHAnsi" w:cstheme="minorHAnsi"/>
          <w:sz w:val="28"/>
          <w:szCs w:val="28"/>
        </w:rPr>
        <w:t xml:space="preserve"> на упорядочение и совершенствовании работы исполнительных органов местного самоуправления в сфере противодействия незаконному распространению наркотиков.</w:t>
      </w:r>
    </w:p>
    <w:p w:rsidR="000651A4" w:rsidRPr="000651A4" w:rsidRDefault="000651A4" w:rsidP="000651A4">
      <w:pPr>
        <w:pStyle w:val="10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10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bookmarkEnd w:id="1"/>
    <w:p w:rsidR="000651A4" w:rsidRPr="000651A4" w:rsidRDefault="000651A4" w:rsidP="000651A4">
      <w:pPr>
        <w:pStyle w:val="10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10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pStyle w:val="10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0651A4" w:rsidRPr="000651A4" w:rsidRDefault="000651A4" w:rsidP="000651A4">
      <w:pPr>
        <w:jc w:val="center"/>
        <w:rPr>
          <w:rFonts w:cstheme="minorHAnsi"/>
          <w:color w:val="000000"/>
          <w:sz w:val="28"/>
          <w:szCs w:val="28"/>
        </w:rPr>
      </w:pPr>
      <w:r w:rsidRPr="000651A4">
        <w:rPr>
          <w:rFonts w:cstheme="minorHAnsi"/>
          <w:color w:val="000000"/>
          <w:sz w:val="28"/>
          <w:szCs w:val="28"/>
        </w:rPr>
        <w:t>ФИНАНСОВО-ЭКОНОМИЧЕСКОЕ ОБОСНОВАНИЕ</w:t>
      </w:r>
    </w:p>
    <w:p w:rsidR="000651A4" w:rsidRPr="000651A4" w:rsidRDefault="000651A4" w:rsidP="000651A4">
      <w:pPr>
        <w:pStyle w:val="aa"/>
        <w:spacing w:beforeAutospacing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0651A4">
        <w:rPr>
          <w:rFonts w:asciiTheme="minorHAnsi" w:hAnsiTheme="minorHAnsi" w:cstheme="minorHAnsi"/>
          <w:sz w:val="28"/>
          <w:szCs w:val="28"/>
        </w:rPr>
        <w:t xml:space="preserve">к </w:t>
      </w:r>
      <w:r w:rsidR="008E6DB7" w:rsidRPr="001860D9">
        <w:rPr>
          <w:rFonts w:asciiTheme="minorHAnsi" w:hAnsiTheme="minorHAnsi" w:cstheme="minorHAnsi"/>
          <w:color w:val="C00000"/>
          <w:sz w:val="28"/>
          <w:szCs w:val="28"/>
        </w:rPr>
        <w:t xml:space="preserve">Решению Схода граждан </w:t>
      </w:r>
      <w:r w:rsidR="008E6DB7">
        <w:rPr>
          <w:rFonts w:asciiTheme="minorHAnsi" w:hAnsiTheme="minorHAnsi" w:cstheme="minorHAnsi"/>
          <w:sz w:val="28"/>
          <w:szCs w:val="28"/>
        </w:rPr>
        <w:t xml:space="preserve">муниципального образования сельское поселение «Деревня Нестеры» </w:t>
      </w:r>
      <w:r w:rsidRPr="000651A4">
        <w:rPr>
          <w:rFonts w:asciiTheme="minorHAnsi" w:hAnsiTheme="minorHAnsi" w:cstheme="minorHAnsi"/>
          <w:sz w:val="28"/>
          <w:szCs w:val="28"/>
        </w:rPr>
        <w:t xml:space="preserve">«О мерах по выявлению и уничтожению очагов произрастания дикорастущих наркосодержащих растений на территории </w:t>
      </w:r>
      <w:r w:rsidR="008E6DB7">
        <w:rPr>
          <w:rFonts w:asciiTheme="minorHAnsi" w:hAnsiTheme="minorHAnsi" w:cstheme="minorHAnsi"/>
          <w:sz w:val="28"/>
          <w:szCs w:val="28"/>
        </w:rPr>
        <w:t>муниципального образования сельское поселение «Деревня Нестеры».</w:t>
      </w:r>
    </w:p>
    <w:p w:rsidR="000651A4" w:rsidRPr="00DB53BB" w:rsidRDefault="000651A4" w:rsidP="000651A4">
      <w:pPr>
        <w:pStyle w:val="20"/>
        <w:spacing w:after="0" w:line="240" w:lineRule="auto"/>
        <w:ind w:left="0" w:firstLine="709"/>
        <w:jc w:val="center"/>
        <w:rPr>
          <w:rFonts w:asciiTheme="minorHAnsi" w:hAnsiTheme="minorHAnsi" w:cstheme="minorHAnsi"/>
          <w:sz w:val="28"/>
          <w:szCs w:val="28"/>
        </w:rPr>
      </w:pPr>
    </w:p>
    <w:p w:rsidR="000651A4" w:rsidRPr="00DB53BB" w:rsidRDefault="000651A4" w:rsidP="000651A4">
      <w:pPr>
        <w:ind w:right="-1" w:firstLine="540"/>
        <w:jc w:val="both"/>
        <w:rPr>
          <w:rFonts w:cstheme="minorHAnsi"/>
          <w:sz w:val="28"/>
          <w:szCs w:val="28"/>
        </w:rPr>
      </w:pPr>
      <w:r w:rsidRPr="00DB53BB">
        <w:rPr>
          <w:rFonts w:cstheme="minorHAnsi"/>
          <w:sz w:val="28"/>
          <w:szCs w:val="28"/>
        </w:rPr>
        <w:t>Принятие и реализ</w:t>
      </w:r>
      <w:r w:rsidR="00DB53BB">
        <w:rPr>
          <w:rFonts w:cstheme="minorHAnsi"/>
          <w:sz w:val="28"/>
          <w:szCs w:val="28"/>
        </w:rPr>
        <w:t xml:space="preserve">ация предлагаемого </w:t>
      </w:r>
      <w:r w:rsidR="00DB53BB" w:rsidRPr="001860D9">
        <w:rPr>
          <w:rFonts w:cstheme="minorHAnsi"/>
          <w:color w:val="C00000"/>
          <w:sz w:val="28"/>
          <w:szCs w:val="28"/>
        </w:rPr>
        <w:t>Решения</w:t>
      </w:r>
      <w:r w:rsidRPr="00DB53BB">
        <w:rPr>
          <w:rFonts w:cstheme="minorHAnsi"/>
          <w:sz w:val="28"/>
          <w:szCs w:val="28"/>
        </w:rPr>
        <w:t xml:space="preserve"> не потребует дополнительных расходов из средств муниципального бюджета.</w:t>
      </w:r>
    </w:p>
    <w:p w:rsidR="000651A4" w:rsidRPr="001860D9" w:rsidRDefault="000651A4" w:rsidP="000651A4">
      <w:pPr>
        <w:ind w:right="-1" w:firstLine="540"/>
        <w:jc w:val="both"/>
        <w:rPr>
          <w:rFonts w:cstheme="minorHAnsi"/>
          <w:sz w:val="28"/>
          <w:szCs w:val="28"/>
        </w:rPr>
      </w:pPr>
    </w:p>
    <w:p w:rsidR="000651A4" w:rsidRPr="001860D9" w:rsidRDefault="000651A4" w:rsidP="000651A4">
      <w:pPr>
        <w:ind w:right="-1" w:firstLine="540"/>
        <w:jc w:val="both"/>
        <w:rPr>
          <w:rFonts w:cstheme="minorHAnsi"/>
          <w:sz w:val="36"/>
          <w:szCs w:val="36"/>
        </w:rPr>
      </w:pPr>
      <w:r w:rsidRPr="001860D9">
        <w:rPr>
          <w:rFonts w:cstheme="minorHAnsi"/>
          <w:sz w:val="28"/>
          <w:szCs w:val="28"/>
        </w:rPr>
        <w:t>Принятие и реализ</w:t>
      </w:r>
      <w:r w:rsidR="001860D9">
        <w:rPr>
          <w:rFonts w:cstheme="minorHAnsi"/>
          <w:sz w:val="28"/>
          <w:szCs w:val="28"/>
        </w:rPr>
        <w:t xml:space="preserve">ация предлагаемого </w:t>
      </w:r>
      <w:r w:rsidR="001860D9" w:rsidRPr="001860D9">
        <w:rPr>
          <w:rFonts w:cstheme="minorHAnsi"/>
          <w:color w:val="C00000"/>
          <w:sz w:val="28"/>
          <w:szCs w:val="28"/>
        </w:rPr>
        <w:t>Решения</w:t>
      </w:r>
      <w:r w:rsidRPr="001860D9">
        <w:rPr>
          <w:rFonts w:cstheme="minorHAnsi"/>
          <w:sz w:val="28"/>
          <w:szCs w:val="28"/>
        </w:rPr>
        <w:t xml:space="preserve"> не потребует принятия, изменения или отмены иных нормативных правовых актов муниципального образования</w:t>
      </w:r>
      <w:r w:rsidR="001860D9">
        <w:rPr>
          <w:rFonts w:cstheme="minorHAnsi"/>
          <w:sz w:val="36"/>
          <w:szCs w:val="36"/>
        </w:rPr>
        <w:t>.</w:t>
      </w:r>
    </w:p>
    <w:p w:rsidR="000651A4" w:rsidRPr="001860D9" w:rsidRDefault="000651A4" w:rsidP="000651A4">
      <w:pPr>
        <w:pStyle w:val="10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sectPr w:rsidR="000651A4" w:rsidRPr="001860D9" w:rsidSect="00814A1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4469D"/>
    <w:rsid w:val="000262FA"/>
    <w:rsid w:val="00035C25"/>
    <w:rsid w:val="00045198"/>
    <w:rsid w:val="000651A4"/>
    <w:rsid w:val="000943DF"/>
    <w:rsid w:val="000C1DE5"/>
    <w:rsid w:val="000D2C81"/>
    <w:rsid w:val="000E1FD7"/>
    <w:rsid w:val="000F5207"/>
    <w:rsid w:val="00144D14"/>
    <w:rsid w:val="001814F7"/>
    <w:rsid w:val="001860D9"/>
    <w:rsid w:val="00211CC0"/>
    <w:rsid w:val="002141C0"/>
    <w:rsid w:val="00234FBE"/>
    <w:rsid w:val="0024469D"/>
    <w:rsid w:val="00261E9A"/>
    <w:rsid w:val="0026472E"/>
    <w:rsid w:val="002B43B9"/>
    <w:rsid w:val="00342E39"/>
    <w:rsid w:val="00392CA2"/>
    <w:rsid w:val="00404C54"/>
    <w:rsid w:val="00415B78"/>
    <w:rsid w:val="00430B55"/>
    <w:rsid w:val="00440CCE"/>
    <w:rsid w:val="0050431A"/>
    <w:rsid w:val="00540127"/>
    <w:rsid w:val="00543B39"/>
    <w:rsid w:val="00564A87"/>
    <w:rsid w:val="00585030"/>
    <w:rsid w:val="006456F8"/>
    <w:rsid w:val="00691318"/>
    <w:rsid w:val="006929B5"/>
    <w:rsid w:val="006B75FD"/>
    <w:rsid w:val="006C4802"/>
    <w:rsid w:val="006C75BB"/>
    <w:rsid w:val="006D3A29"/>
    <w:rsid w:val="006F3AAC"/>
    <w:rsid w:val="007C7B8A"/>
    <w:rsid w:val="007D5C9E"/>
    <w:rsid w:val="00810DFE"/>
    <w:rsid w:val="0081239B"/>
    <w:rsid w:val="00814A17"/>
    <w:rsid w:val="00832BBB"/>
    <w:rsid w:val="008B0E95"/>
    <w:rsid w:val="008B4954"/>
    <w:rsid w:val="008D61E4"/>
    <w:rsid w:val="008E6DB7"/>
    <w:rsid w:val="008F1D24"/>
    <w:rsid w:val="009109E6"/>
    <w:rsid w:val="00921603"/>
    <w:rsid w:val="0093554A"/>
    <w:rsid w:val="00945817"/>
    <w:rsid w:val="00972F67"/>
    <w:rsid w:val="009B57F5"/>
    <w:rsid w:val="009D2C8E"/>
    <w:rsid w:val="009E310A"/>
    <w:rsid w:val="00A020CC"/>
    <w:rsid w:val="00A139F4"/>
    <w:rsid w:val="00A93105"/>
    <w:rsid w:val="00AD3300"/>
    <w:rsid w:val="00AF10D5"/>
    <w:rsid w:val="00AF71AD"/>
    <w:rsid w:val="00B0222C"/>
    <w:rsid w:val="00B0420B"/>
    <w:rsid w:val="00B65EE1"/>
    <w:rsid w:val="00B74CB3"/>
    <w:rsid w:val="00B76900"/>
    <w:rsid w:val="00BA5229"/>
    <w:rsid w:val="00C2557F"/>
    <w:rsid w:val="00C31870"/>
    <w:rsid w:val="00C5038A"/>
    <w:rsid w:val="00C775EC"/>
    <w:rsid w:val="00CA3C14"/>
    <w:rsid w:val="00CB0578"/>
    <w:rsid w:val="00D52E2B"/>
    <w:rsid w:val="00D56B66"/>
    <w:rsid w:val="00D93CA4"/>
    <w:rsid w:val="00D94DB4"/>
    <w:rsid w:val="00DB53BB"/>
    <w:rsid w:val="00E05B65"/>
    <w:rsid w:val="00E05C68"/>
    <w:rsid w:val="00E36BF1"/>
    <w:rsid w:val="00E52832"/>
    <w:rsid w:val="00E73E11"/>
    <w:rsid w:val="00E90071"/>
    <w:rsid w:val="00EB1DF3"/>
    <w:rsid w:val="00EB6EC2"/>
    <w:rsid w:val="00ED3957"/>
    <w:rsid w:val="00F20FE9"/>
    <w:rsid w:val="00F3598D"/>
    <w:rsid w:val="00F62DD6"/>
    <w:rsid w:val="00F71779"/>
    <w:rsid w:val="00F745B0"/>
    <w:rsid w:val="00F97645"/>
    <w:rsid w:val="00F97AD4"/>
    <w:rsid w:val="00FB7B8E"/>
    <w:rsid w:val="00FC3BEB"/>
    <w:rsid w:val="00FD43D8"/>
    <w:rsid w:val="00FF4218"/>
    <w:rsid w:val="00FF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,Знак Знак,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,Знак Знак Знак1,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A139F4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A139F4"/>
    <w:rPr>
      <w:color w:val="0000FF"/>
      <w:u w:val="single"/>
    </w:rPr>
  </w:style>
  <w:style w:type="table" w:styleId="a8">
    <w:name w:val="Table Grid"/>
    <w:basedOn w:val="a1"/>
    <w:uiPriority w:val="59"/>
    <w:rsid w:val="00FF5BAE"/>
    <w:pPr>
      <w:spacing w:after="0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FF5BAE"/>
    <w:rPr>
      <w:b/>
      <w:bCs/>
    </w:rPr>
  </w:style>
  <w:style w:type="paragraph" w:styleId="aa">
    <w:name w:val="Normal (Web)"/>
    <w:basedOn w:val="a"/>
    <w:unhideWhenUsed/>
    <w:rsid w:val="00FF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0651A4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</w:rPr>
  </w:style>
  <w:style w:type="paragraph" w:styleId="20">
    <w:name w:val="Body Text Indent 2"/>
    <w:basedOn w:val="a"/>
    <w:link w:val="21"/>
    <w:rsid w:val="000651A4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Calibri" w:hAnsi="Times New Roman" w:cs="Times New Roman"/>
    </w:rPr>
  </w:style>
  <w:style w:type="character" w:customStyle="1" w:styleId="21">
    <w:name w:val="Основной текст с отступом 2 Знак"/>
    <w:basedOn w:val="a0"/>
    <w:link w:val="20"/>
    <w:rsid w:val="000651A4"/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6A9DD-76DE-42C2-B414-3F10D3BB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Ирина</cp:lastModifiedBy>
  <cp:revision>10</cp:revision>
  <cp:lastPrinted>2023-09-18T07:15:00Z</cp:lastPrinted>
  <dcterms:created xsi:type="dcterms:W3CDTF">2023-09-26T10:58:00Z</dcterms:created>
  <dcterms:modified xsi:type="dcterms:W3CDTF">2023-09-27T18:46:00Z</dcterms:modified>
</cp:coreProperties>
</file>