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687" w:rsidRPr="00C558D2" w:rsidRDefault="00024687" w:rsidP="00024687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                                 </w:t>
      </w:r>
      <w:r w:rsidRPr="00C558D2">
        <w:rPr>
          <w:rFonts w:ascii="Calibri" w:hAnsi="Calibri" w:cs="Calibri"/>
          <w:sz w:val="28"/>
          <w:szCs w:val="28"/>
        </w:rPr>
        <w:t>Сход граждан сельского поселения</w:t>
      </w:r>
    </w:p>
    <w:p w:rsidR="00024687" w:rsidRPr="00C558D2" w:rsidRDefault="00024687" w:rsidP="00024687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C558D2">
        <w:rPr>
          <w:rFonts w:ascii="Calibri" w:hAnsi="Calibri" w:cs="Calibri"/>
          <w:sz w:val="28"/>
          <w:szCs w:val="28"/>
        </w:rPr>
        <w:t xml:space="preserve">«Деревня Нестеры» </w:t>
      </w:r>
      <w:proofErr w:type="spellStart"/>
      <w:r w:rsidRPr="00C558D2">
        <w:rPr>
          <w:rFonts w:ascii="Calibri" w:hAnsi="Calibri" w:cs="Calibri"/>
          <w:sz w:val="28"/>
          <w:szCs w:val="28"/>
        </w:rPr>
        <w:t>Спас-Деменского</w:t>
      </w:r>
      <w:proofErr w:type="spellEnd"/>
      <w:r w:rsidRPr="00C558D2">
        <w:rPr>
          <w:rFonts w:ascii="Calibri" w:hAnsi="Calibri" w:cs="Calibri"/>
          <w:sz w:val="28"/>
          <w:szCs w:val="28"/>
        </w:rPr>
        <w:t xml:space="preserve"> района    </w:t>
      </w:r>
    </w:p>
    <w:p w:rsidR="00024687" w:rsidRPr="00C558D2" w:rsidRDefault="00024687" w:rsidP="00024687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C558D2">
        <w:rPr>
          <w:rFonts w:ascii="Calibri" w:hAnsi="Calibri" w:cs="Calibri"/>
          <w:sz w:val="28"/>
          <w:szCs w:val="28"/>
        </w:rPr>
        <w:t xml:space="preserve">                                                    </w:t>
      </w:r>
      <w:r>
        <w:rPr>
          <w:rFonts w:ascii="Calibri" w:hAnsi="Calibri" w:cs="Calibri"/>
          <w:sz w:val="28"/>
          <w:szCs w:val="28"/>
        </w:rPr>
        <w:t xml:space="preserve">       </w:t>
      </w:r>
      <w:r w:rsidRPr="00C558D2">
        <w:rPr>
          <w:rFonts w:ascii="Calibri" w:hAnsi="Calibri" w:cs="Calibri"/>
          <w:sz w:val="28"/>
          <w:szCs w:val="28"/>
        </w:rPr>
        <w:t>Калужской области</w:t>
      </w:r>
    </w:p>
    <w:p w:rsidR="00024687" w:rsidRPr="00C558D2" w:rsidRDefault="00024687" w:rsidP="00024687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C558D2">
        <w:rPr>
          <w:rFonts w:ascii="Calibri" w:hAnsi="Calibri" w:cs="Calibri"/>
          <w:sz w:val="28"/>
          <w:szCs w:val="28"/>
        </w:rPr>
        <w:t xml:space="preserve">                                                         </w:t>
      </w:r>
    </w:p>
    <w:p w:rsidR="00024687" w:rsidRPr="00C558D2" w:rsidRDefault="00024687" w:rsidP="00024687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C558D2">
        <w:rPr>
          <w:rFonts w:ascii="Calibri" w:hAnsi="Calibri" w:cs="Calibri"/>
          <w:sz w:val="28"/>
          <w:szCs w:val="28"/>
        </w:rPr>
        <w:t xml:space="preserve">                                                           </w:t>
      </w:r>
      <w:r>
        <w:rPr>
          <w:rFonts w:ascii="Calibri" w:hAnsi="Calibri" w:cs="Calibri"/>
          <w:sz w:val="28"/>
          <w:szCs w:val="28"/>
        </w:rPr>
        <w:t xml:space="preserve">     </w:t>
      </w:r>
      <w:r w:rsidRPr="00C558D2">
        <w:rPr>
          <w:rFonts w:ascii="Calibri" w:hAnsi="Calibri" w:cs="Calibri"/>
          <w:sz w:val="28"/>
          <w:szCs w:val="28"/>
        </w:rPr>
        <w:t xml:space="preserve"> </w:t>
      </w:r>
      <w:proofErr w:type="gramStart"/>
      <w:r w:rsidRPr="00C558D2">
        <w:rPr>
          <w:rFonts w:ascii="Calibri" w:hAnsi="Calibri" w:cs="Calibri"/>
          <w:b/>
          <w:bCs/>
          <w:sz w:val="28"/>
          <w:szCs w:val="28"/>
        </w:rPr>
        <w:t>Р</w:t>
      </w:r>
      <w:proofErr w:type="gramEnd"/>
      <w:r w:rsidRPr="00C558D2">
        <w:rPr>
          <w:rFonts w:ascii="Calibri" w:hAnsi="Calibri" w:cs="Calibri"/>
          <w:b/>
          <w:bCs/>
          <w:sz w:val="28"/>
          <w:szCs w:val="28"/>
        </w:rPr>
        <w:t xml:space="preserve"> Е Ш Е Н И Е</w:t>
      </w:r>
    </w:p>
    <w:p w:rsidR="00024687" w:rsidRPr="00C558D2" w:rsidRDefault="00024687" w:rsidP="00024687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C558D2">
        <w:rPr>
          <w:rFonts w:ascii="Calibri" w:hAnsi="Calibri" w:cs="Calibri"/>
          <w:b/>
          <w:sz w:val="28"/>
          <w:szCs w:val="28"/>
        </w:rPr>
        <w:t xml:space="preserve">от  </w:t>
      </w:r>
      <w:r>
        <w:rPr>
          <w:rFonts w:ascii="Calibri" w:hAnsi="Calibri" w:cs="Calibri"/>
          <w:b/>
          <w:spacing w:val="-13"/>
          <w:sz w:val="28"/>
          <w:szCs w:val="28"/>
        </w:rPr>
        <w:t>29.03</w:t>
      </w:r>
      <w:r w:rsidRPr="00C558D2">
        <w:rPr>
          <w:rFonts w:ascii="Calibri" w:hAnsi="Calibri" w:cs="Calibri"/>
          <w:b/>
          <w:spacing w:val="-13"/>
          <w:sz w:val="28"/>
          <w:szCs w:val="28"/>
        </w:rPr>
        <w:t xml:space="preserve">.2023 </w:t>
      </w:r>
      <w:r w:rsidRPr="00C558D2">
        <w:rPr>
          <w:rFonts w:ascii="Calibri" w:hAnsi="Calibri" w:cs="Calibri"/>
          <w:b/>
          <w:sz w:val="28"/>
          <w:szCs w:val="28"/>
        </w:rPr>
        <w:t xml:space="preserve">г.                                                                                           </w:t>
      </w:r>
      <w:r>
        <w:rPr>
          <w:rFonts w:ascii="Calibri" w:hAnsi="Calibri" w:cs="Calibri"/>
          <w:b/>
          <w:sz w:val="28"/>
          <w:szCs w:val="28"/>
        </w:rPr>
        <w:t xml:space="preserve">               </w:t>
      </w:r>
      <w:r w:rsidRPr="00C558D2">
        <w:rPr>
          <w:rFonts w:ascii="Calibri" w:hAnsi="Calibri" w:cs="Calibri"/>
          <w:b/>
          <w:sz w:val="28"/>
          <w:szCs w:val="28"/>
        </w:rPr>
        <w:t>№</w:t>
      </w:r>
      <w:r>
        <w:rPr>
          <w:rFonts w:ascii="Calibri" w:hAnsi="Calibri" w:cs="Calibri"/>
          <w:b/>
          <w:sz w:val="28"/>
          <w:szCs w:val="28"/>
        </w:rPr>
        <w:t xml:space="preserve"> 140</w:t>
      </w:r>
    </w:p>
    <w:p w:rsidR="00024687" w:rsidRPr="00C558D2" w:rsidRDefault="00024687" w:rsidP="00024687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:rsidR="00A878FF" w:rsidRPr="00F11C1D" w:rsidRDefault="00024687" w:rsidP="00A878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9B5C05">
        <w:rPr>
          <w:rFonts w:ascii="Calibri" w:hAnsi="Calibri" w:cs="Calibri"/>
          <w:b/>
          <w:sz w:val="28"/>
          <w:szCs w:val="28"/>
        </w:rPr>
        <w:t>О в</w:t>
      </w:r>
      <w:r w:rsidRPr="009B5C05">
        <w:rPr>
          <w:rFonts w:ascii="Calibri" w:hAnsi="Calibri" w:cs="Calibri"/>
          <w:b/>
          <w:bCs/>
          <w:sz w:val="28"/>
          <w:szCs w:val="28"/>
        </w:rPr>
        <w:t xml:space="preserve">несении изменений в </w:t>
      </w:r>
      <w:r>
        <w:rPr>
          <w:rFonts w:ascii="Calibri" w:hAnsi="Calibri" w:cs="Calibri"/>
          <w:b/>
          <w:bCs/>
          <w:sz w:val="28"/>
          <w:szCs w:val="28"/>
        </w:rPr>
        <w:t xml:space="preserve">Порядок </w:t>
      </w:r>
      <w:r w:rsidRPr="009B5C05">
        <w:rPr>
          <w:rFonts w:cstheme="minorHAnsi"/>
          <w:b/>
          <w:sz w:val="28"/>
          <w:szCs w:val="28"/>
        </w:rPr>
        <w:t xml:space="preserve">проведения </w:t>
      </w:r>
      <w:proofErr w:type="spellStart"/>
      <w:r w:rsidRPr="009B5C05">
        <w:rPr>
          <w:rFonts w:cstheme="minorHAnsi"/>
          <w:b/>
          <w:sz w:val="28"/>
          <w:szCs w:val="28"/>
        </w:rPr>
        <w:t>антикоррупционной</w:t>
      </w:r>
      <w:proofErr w:type="spellEnd"/>
      <w:r w:rsidRPr="009B5C05">
        <w:rPr>
          <w:rFonts w:cstheme="minorHAnsi"/>
          <w:b/>
          <w:sz w:val="28"/>
          <w:szCs w:val="28"/>
        </w:rPr>
        <w:t xml:space="preserve"> экспертизы муниципальных нормативных правовых актов, принимаемых Администрацией сельского поселения «Деревня Нестеры» и их проектов</w:t>
      </w:r>
      <w:r>
        <w:rPr>
          <w:rFonts w:cstheme="minorHAnsi"/>
          <w:b/>
          <w:sz w:val="28"/>
          <w:szCs w:val="28"/>
        </w:rPr>
        <w:t>»</w:t>
      </w:r>
      <w:r w:rsidR="00A878FF" w:rsidRPr="00A878FF">
        <w:rPr>
          <w:rFonts w:cstheme="minorHAnsi"/>
          <w:b/>
          <w:sz w:val="28"/>
          <w:szCs w:val="28"/>
        </w:rPr>
        <w:t xml:space="preserve"> </w:t>
      </w:r>
      <w:proofErr w:type="gramStart"/>
      <w:r w:rsidR="00A878FF" w:rsidRPr="00F11C1D">
        <w:rPr>
          <w:rFonts w:cstheme="minorHAnsi"/>
          <w:b/>
          <w:sz w:val="28"/>
          <w:szCs w:val="28"/>
        </w:rPr>
        <w:t xml:space="preserve">( </w:t>
      </w:r>
      <w:proofErr w:type="gramEnd"/>
      <w:r w:rsidR="00A878FF" w:rsidRPr="00F11C1D">
        <w:rPr>
          <w:rFonts w:cstheme="minorHAnsi"/>
          <w:b/>
          <w:sz w:val="28"/>
          <w:szCs w:val="28"/>
        </w:rPr>
        <w:t>решение Схода граждан от 23.12.2023 г. № 117)</w:t>
      </w:r>
    </w:p>
    <w:p w:rsidR="00024687" w:rsidRDefault="00024687" w:rsidP="00024687">
      <w:pPr>
        <w:tabs>
          <w:tab w:val="left" w:pos="1848"/>
        </w:tabs>
        <w:rPr>
          <w:b/>
        </w:rPr>
      </w:pPr>
    </w:p>
    <w:p w:rsidR="00024687" w:rsidRDefault="00024687" w:rsidP="00024687">
      <w:pPr>
        <w:pStyle w:val="a3"/>
        <w:rPr>
          <w:rFonts w:ascii="Calibri" w:hAnsi="Calibri" w:cs="Calibri"/>
          <w:sz w:val="28"/>
          <w:szCs w:val="28"/>
        </w:rPr>
      </w:pPr>
    </w:p>
    <w:p w:rsidR="00024687" w:rsidRPr="008506D5" w:rsidRDefault="00024687" w:rsidP="00024687">
      <w:pPr>
        <w:pStyle w:val="a3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В</w:t>
      </w:r>
      <w:r w:rsidRPr="008506D5">
        <w:rPr>
          <w:rFonts w:ascii="Calibri" w:hAnsi="Calibri" w:cs="Calibri"/>
          <w:sz w:val="28"/>
          <w:szCs w:val="28"/>
        </w:rPr>
        <w:t xml:space="preserve"> связи с выявлением в муниципальном нормативном правовом акте</w:t>
      </w:r>
      <w:r w:rsidRPr="008506D5">
        <w:rPr>
          <w:rFonts w:ascii="Calibri" w:hAnsi="Calibri" w:cs="Calibri"/>
        </w:rPr>
        <w:t xml:space="preserve"> </w:t>
      </w:r>
      <w:r w:rsidRPr="008506D5">
        <w:rPr>
          <w:rFonts w:ascii="Calibri" w:hAnsi="Calibri" w:cs="Calibri"/>
          <w:sz w:val="28"/>
          <w:szCs w:val="28"/>
        </w:rPr>
        <w:t xml:space="preserve">несоответствия федеральному </w:t>
      </w:r>
      <w:r>
        <w:rPr>
          <w:rFonts w:ascii="Calibri" w:hAnsi="Calibri" w:cs="Calibri"/>
          <w:sz w:val="28"/>
          <w:szCs w:val="28"/>
        </w:rPr>
        <w:t>законодательству, Сход граждан</w:t>
      </w:r>
      <w:r w:rsidRPr="008506D5">
        <w:rPr>
          <w:rFonts w:ascii="Calibri" w:hAnsi="Calibri" w:cs="Calibri"/>
          <w:sz w:val="28"/>
          <w:szCs w:val="28"/>
        </w:rPr>
        <w:t xml:space="preserve"> сел</w:t>
      </w:r>
      <w:r>
        <w:rPr>
          <w:rFonts w:ascii="Calibri" w:hAnsi="Calibri" w:cs="Calibri"/>
          <w:sz w:val="28"/>
          <w:szCs w:val="28"/>
        </w:rPr>
        <w:t>ьского поселения «Деревня Нестеры</w:t>
      </w:r>
      <w:r w:rsidRPr="008506D5">
        <w:rPr>
          <w:rFonts w:ascii="Calibri" w:hAnsi="Calibri" w:cs="Calibri"/>
          <w:sz w:val="28"/>
          <w:szCs w:val="28"/>
        </w:rPr>
        <w:t>»</w:t>
      </w:r>
    </w:p>
    <w:p w:rsidR="00024687" w:rsidRPr="009B5C05" w:rsidRDefault="00024687" w:rsidP="00024687"/>
    <w:p w:rsidR="00024687" w:rsidRPr="00B314C9" w:rsidRDefault="00024687" w:rsidP="00024687">
      <w:pPr>
        <w:tabs>
          <w:tab w:val="left" w:pos="4392"/>
        </w:tabs>
        <w:rPr>
          <w:sz w:val="32"/>
          <w:szCs w:val="32"/>
        </w:rPr>
      </w:pPr>
      <w:r>
        <w:tab/>
      </w:r>
      <w:r w:rsidRPr="00B314C9">
        <w:rPr>
          <w:sz w:val="32"/>
          <w:szCs w:val="32"/>
        </w:rPr>
        <w:t>РЕШИЛ:</w:t>
      </w:r>
    </w:p>
    <w:p w:rsidR="00024687" w:rsidRDefault="00024687" w:rsidP="001F4877">
      <w:pPr>
        <w:spacing w:after="0" w:line="240" w:lineRule="auto"/>
        <w:rPr>
          <w:rFonts w:cstheme="minorHAnsi"/>
          <w:sz w:val="28"/>
          <w:szCs w:val="28"/>
        </w:rPr>
      </w:pPr>
      <w:r>
        <w:rPr>
          <w:sz w:val="28"/>
          <w:szCs w:val="28"/>
        </w:rPr>
        <w:t xml:space="preserve">1.Внести в </w:t>
      </w:r>
      <w:r>
        <w:rPr>
          <w:rFonts w:cstheme="minorHAnsi"/>
          <w:sz w:val="28"/>
          <w:szCs w:val="28"/>
        </w:rPr>
        <w:t>Порядок</w:t>
      </w:r>
      <w:r w:rsidRPr="00B314C9">
        <w:rPr>
          <w:rFonts w:cstheme="minorHAnsi"/>
          <w:sz w:val="28"/>
          <w:szCs w:val="28"/>
        </w:rPr>
        <w:t xml:space="preserve"> проведения </w:t>
      </w:r>
      <w:proofErr w:type="spellStart"/>
      <w:r w:rsidRPr="00B314C9">
        <w:rPr>
          <w:rFonts w:cstheme="minorHAnsi"/>
          <w:sz w:val="28"/>
          <w:szCs w:val="28"/>
        </w:rPr>
        <w:t>антикоррупционной</w:t>
      </w:r>
      <w:proofErr w:type="spellEnd"/>
      <w:r w:rsidRPr="00B314C9">
        <w:rPr>
          <w:rFonts w:cstheme="minorHAnsi"/>
          <w:sz w:val="28"/>
          <w:szCs w:val="28"/>
        </w:rPr>
        <w:t xml:space="preserve"> экспертизы муниципальных нормативных правовых актов, принимаемых Администрацией сельского поселения «Деревня Нестеры» и их проектов</w:t>
      </w:r>
      <w:r>
        <w:rPr>
          <w:rFonts w:cstheme="minorHAnsi"/>
          <w:sz w:val="28"/>
          <w:szCs w:val="28"/>
        </w:rPr>
        <w:t>» следующие изменения:</w:t>
      </w:r>
    </w:p>
    <w:p w:rsidR="001F4877" w:rsidRPr="008D7138" w:rsidRDefault="001F4877" w:rsidP="001F4877">
      <w:pPr>
        <w:spacing w:after="0" w:line="240" w:lineRule="auto"/>
        <w:rPr>
          <w:sz w:val="28"/>
          <w:szCs w:val="28"/>
        </w:rPr>
      </w:pPr>
      <w:r w:rsidRPr="008D7138">
        <w:rPr>
          <w:sz w:val="28"/>
          <w:szCs w:val="28"/>
        </w:rPr>
        <w:t xml:space="preserve">- раздел 4 </w:t>
      </w:r>
      <w:r>
        <w:rPr>
          <w:sz w:val="28"/>
          <w:szCs w:val="28"/>
        </w:rPr>
        <w:t xml:space="preserve">«Независимая </w:t>
      </w:r>
      <w:proofErr w:type="spellStart"/>
      <w:r>
        <w:rPr>
          <w:sz w:val="28"/>
          <w:szCs w:val="28"/>
        </w:rPr>
        <w:t>антикоррупционная</w:t>
      </w:r>
      <w:proofErr w:type="spellEnd"/>
      <w:r>
        <w:rPr>
          <w:sz w:val="28"/>
          <w:szCs w:val="28"/>
        </w:rPr>
        <w:t xml:space="preserve"> экспертиза» </w:t>
      </w:r>
      <w:r w:rsidRPr="008D7138">
        <w:rPr>
          <w:sz w:val="28"/>
          <w:szCs w:val="28"/>
        </w:rPr>
        <w:t>исключить</w:t>
      </w:r>
      <w:r>
        <w:rPr>
          <w:sz w:val="28"/>
          <w:szCs w:val="28"/>
        </w:rPr>
        <w:t>.</w:t>
      </w:r>
    </w:p>
    <w:p w:rsidR="001F4877" w:rsidRDefault="001F4877" w:rsidP="001F4877">
      <w:pPr>
        <w:spacing w:after="0" w:line="240" w:lineRule="auto"/>
        <w:rPr>
          <w:rFonts w:ascii="Calibri" w:hAnsi="Calibri" w:cs="Calibri"/>
          <w:bCs/>
          <w:sz w:val="28"/>
          <w:szCs w:val="28"/>
        </w:rPr>
      </w:pPr>
    </w:p>
    <w:p w:rsidR="001F4877" w:rsidRPr="008176B8" w:rsidRDefault="001F4877" w:rsidP="001F4877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8176B8">
        <w:rPr>
          <w:rFonts w:ascii="Calibri" w:hAnsi="Calibri" w:cs="Calibri"/>
          <w:bCs/>
          <w:sz w:val="28"/>
          <w:szCs w:val="28"/>
        </w:rPr>
        <w:t>2.О</w:t>
      </w:r>
      <w:r w:rsidRPr="008176B8">
        <w:rPr>
          <w:rFonts w:ascii="Calibri" w:hAnsi="Calibri" w:cs="Calibri"/>
          <w:sz w:val="28"/>
          <w:szCs w:val="28"/>
        </w:rPr>
        <w:t xml:space="preserve">бнародовать данное решение путем вывешивания на доске объявлений в здании администрации расположенном по адресу: 249603 Калужская область, </w:t>
      </w:r>
      <w:proofErr w:type="spellStart"/>
      <w:r w:rsidRPr="008176B8">
        <w:rPr>
          <w:rFonts w:ascii="Calibri" w:hAnsi="Calibri" w:cs="Calibri"/>
          <w:sz w:val="28"/>
          <w:szCs w:val="28"/>
        </w:rPr>
        <w:t>Спас-Деменский</w:t>
      </w:r>
      <w:proofErr w:type="spellEnd"/>
      <w:r w:rsidRPr="008176B8">
        <w:rPr>
          <w:rFonts w:ascii="Calibri" w:hAnsi="Calibri" w:cs="Calibri"/>
          <w:sz w:val="28"/>
          <w:szCs w:val="28"/>
        </w:rPr>
        <w:t xml:space="preserve"> район, д. Нестеры, ул. Б. </w:t>
      </w:r>
      <w:proofErr w:type="spellStart"/>
      <w:r w:rsidRPr="008176B8">
        <w:rPr>
          <w:rFonts w:ascii="Calibri" w:hAnsi="Calibri" w:cs="Calibri"/>
          <w:sz w:val="28"/>
          <w:szCs w:val="28"/>
        </w:rPr>
        <w:t>Кривельского</w:t>
      </w:r>
      <w:proofErr w:type="spellEnd"/>
      <w:r w:rsidRPr="008176B8">
        <w:rPr>
          <w:rFonts w:ascii="Calibri" w:hAnsi="Calibri" w:cs="Calibri"/>
          <w:sz w:val="28"/>
          <w:szCs w:val="28"/>
        </w:rPr>
        <w:t xml:space="preserve">, д. 8  и  разместить </w:t>
      </w:r>
      <w:r w:rsidRPr="008176B8">
        <w:rPr>
          <w:rFonts w:ascii="Calibri" w:hAnsi="Calibri" w:cs="Calibri"/>
          <w:kern w:val="2"/>
          <w:sz w:val="28"/>
          <w:szCs w:val="28"/>
        </w:rPr>
        <w:t>на официальном сайте администрации МР «</w:t>
      </w:r>
      <w:proofErr w:type="spellStart"/>
      <w:r w:rsidRPr="008176B8">
        <w:rPr>
          <w:rFonts w:ascii="Calibri" w:hAnsi="Calibri" w:cs="Calibri"/>
          <w:kern w:val="2"/>
          <w:sz w:val="28"/>
          <w:szCs w:val="28"/>
        </w:rPr>
        <w:t>С</w:t>
      </w:r>
      <w:r>
        <w:rPr>
          <w:rFonts w:ascii="Calibri" w:hAnsi="Calibri" w:cs="Calibri"/>
          <w:kern w:val="2"/>
          <w:sz w:val="28"/>
          <w:szCs w:val="28"/>
        </w:rPr>
        <w:t>пас-Деменский</w:t>
      </w:r>
      <w:proofErr w:type="spellEnd"/>
      <w:r>
        <w:rPr>
          <w:rFonts w:ascii="Calibri" w:hAnsi="Calibri" w:cs="Calibri"/>
          <w:kern w:val="2"/>
          <w:sz w:val="28"/>
          <w:szCs w:val="28"/>
        </w:rPr>
        <w:t xml:space="preserve"> район» в разделе </w:t>
      </w:r>
      <w:proofErr w:type="spellStart"/>
      <w:r w:rsidRPr="008176B8">
        <w:rPr>
          <w:rFonts w:ascii="Calibri" w:hAnsi="Calibri" w:cs="Calibri"/>
          <w:kern w:val="2"/>
          <w:sz w:val="28"/>
          <w:szCs w:val="28"/>
        </w:rPr>
        <w:t>ельские</w:t>
      </w:r>
      <w:proofErr w:type="spellEnd"/>
      <w:r w:rsidRPr="008176B8">
        <w:rPr>
          <w:rFonts w:ascii="Calibri" w:hAnsi="Calibri" w:cs="Calibri"/>
          <w:kern w:val="2"/>
          <w:sz w:val="28"/>
          <w:szCs w:val="28"/>
        </w:rPr>
        <w:t xml:space="preserve"> поселения в информационно-телекоммуникационной сети «Интернет».</w:t>
      </w:r>
      <w:r w:rsidRPr="008176B8">
        <w:rPr>
          <w:rFonts w:ascii="Calibri" w:hAnsi="Calibri" w:cs="Calibri"/>
          <w:sz w:val="28"/>
          <w:szCs w:val="28"/>
        </w:rPr>
        <w:t xml:space="preserve"> </w:t>
      </w:r>
    </w:p>
    <w:p w:rsidR="001F4877" w:rsidRDefault="001F4877" w:rsidP="001F4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 xml:space="preserve">  </w:t>
      </w:r>
    </w:p>
    <w:p w:rsidR="001F4877" w:rsidRPr="008176B8" w:rsidRDefault="001F4877" w:rsidP="001F4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 xml:space="preserve"> </w:t>
      </w:r>
      <w:r w:rsidRPr="008176B8">
        <w:rPr>
          <w:rFonts w:ascii="Calibri" w:hAnsi="Calibri" w:cs="Calibri"/>
          <w:bCs/>
          <w:sz w:val="28"/>
          <w:szCs w:val="28"/>
        </w:rPr>
        <w:t>3. Настоящее Решение вступает в силу со дня его опубликования (обнародования).</w:t>
      </w:r>
    </w:p>
    <w:p w:rsidR="001F4877" w:rsidRPr="008176B8" w:rsidRDefault="001F4877" w:rsidP="001F487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1F4877" w:rsidRDefault="001F4877" w:rsidP="001F4877">
      <w:pPr>
        <w:spacing w:after="0" w:line="240" w:lineRule="auto"/>
        <w:rPr>
          <w:rFonts w:ascii="Calibri" w:hAnsi="Calibri" w:cs="Calibri"/>
          <w:bCs/>
          <w:sz w:val="28"/>
          <w:szCs w:val="28"/>
        </w:rPr>
      </w:pPr>
    </w:p>
    <w:p w:rsidR="00024687" w:rsidRPr="009B5C05" w:rsidRDefault="00024687" w:rsidP="00024687"/>
    <w:p w:rsidR="00024687" w:rsidRPr="009B5C05" w:rsidRDefault="00024687" w:rsidP="00024687"/>
    <w:p w:rsidR="00024687" w:rsidRDefault="00024687" w:rsidP="00024687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C558D2">
        <w:rPr>
          <w:rFonts w:ascii="Calibri" w:hAnsi="Calibri" w:cs="Calibri"/>
          <w:sz w:val="28"/>
          <w:szCs w:val="28"/>
        </w:rPr>
        <w:t>Глава сельского поселения</w:t>
      </w:r>
    </w:p>
    <w:p w:rsidR="00024687" w:rsidRPr="00C558D2" w:rsidRDefault="00024687" w:rsidP="00024687">
      <w:pPr>
        <w:tabs>
          <w:tab w:val="left" w:pos="7260"/>
        </w:tabs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«Деревня Нестеры»</w:t>
      </w:r>
      <w:r w:rsidRPr="00C558D2">
        <w:rPr>
          <w:rFonts w:ascii="Calibri" w:hAnsi="Calibri" w:cs="Calibri"/>
          <w:sz w:val="28"/>
          <w:szCs w:val="28"/>
        </w:rPr>
        <w:t xml:space="preserve">                                                   </w:t>
      </w:r>
      <w:r>
        <w:rPr>
          <w:rFonts w:ascii="Calibri" w:hAnsi="Calibri" w:cs="Calibri"/>
          <w:sz w:val="28"/>
          <w:szCs w:val="28"/>
        </w:rPr>
        <w:tab/>
        <w:t xml:space="preserve">И.А. </w:t>
      </w:r>
      <w:proofErr w:type="spellStart"/>
      <w:r>
        <w:rPr>
          <w:rFonts w:ascii="Calibri" w:hAnsi="Calibri" w:cs="Calibri"/>
          <w:sz w:val="28"/>
          <w:szCs w:val="28"/>
        </w:rPr>
        <w:t>Керножицкая</w:t>
      </w:r>
      <w:proofErr w:type="spellEnd"/>
    </w:p>
    <w:p w:rsidR="00024687" w:rsidRPr="00C558D2" w:rsidRDefault="00024687" w:rsidP="00024687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:rsidR="00024687" w:rsidRPr="00C558D2" w:rsidRDefault="00024687" w:rsidP="00024687">
      <w:pPr>
        <w:rPr>
          <w:rFonts w:ascii="Calibri" w:hAnsi="Calibri" w:cs="Calibri"/>
          <w:sz w:val="28"/>
          <w:szCs w:val="28"/>
        </w:rPr>
      </w:pPr>
    </w:p>
    <w:p w:rsidR="00024687" w:rsidRPr="009B5C05" w:rsidRDefault="00024687" w:rsidP="00024687"/>
    <w:p w:rsidR="0091170E" w:rsidRDefault="0091170E"/>
    <w:sectPr w:rsidR="0091170E" w:rsidSect="00024687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24687"/>
    <w:rsid w:val="00024687"/>
    <w:rsid w:val="001F4877"/>
    <w:rsid w:val="005B2106"/>
    <w:rsid w:val="0091170E"/>
    <w:rsid w:val="00A878FF"/>
    <w:rsid w:val="00F41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1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246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1460</Characters>
  <Application>Microsoft Office Word</Application>
  <DocSecurity>0</DocSecurity>
  <Lines>12</Lines>
  <Paragraphs>3</Paragraphs>
  <ScaleCrop>false</ScaleCrop>
  <Company>Grizli777</Company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</cp:revision>
  <dcterms:created xsi:type="dcterms:W3CDTF">2023-03-26T16:49:00Z</dcterms:created>
  <dcterms:modified xsi:type="dcterms:W3CDTF">2023-03-27T12:47:00Z</dcterms:modified>
</cp:coreProperties>
</file>