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97" w:rsidRDefault="00310997" w:rsidP="009154D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310997" w:rsidRDefault="00310997" w:rsidP="00310997">
      <w:pPr>
        <w:jc w:val="right"/>
        <w:rPr>
          <w:rFonts w:ascii="Times New Roman" w:hAnsi="Times New Roman"/>
          <w:b/>
          <w:bCs/>
          <w:noProof/>
          <w:sz w:val="26"/>
          <w:szCs w:val="26"/>
        </w:rPr>
      </w:pPr>
    </w:p>
    <w:p w:rsidR="00310997" w:rsidRPr="00EB0A4A" w:rsidRDefault="00310997" w:rsidP="00310997">
      <w:pPr>
        <w:rPr>
          <w:rFonts w:ascii="Times New Roman" w:hAnsi="Times New Roman"/>
          <w:b/>
          <w:sz w:val="36"/>
          <w:szCs w:val="36"/>
        </w:rPr>
      </w:pPr>
      <w:r w:rsidRPr="00EB0A4A"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-155575</wp:posOffset>
            </wp:positionV>
            <wp:extent cx="544195" cy="675640"/>
            <wp:effectExtent l="19050" t="0" r="8255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0997" w:rsidRPr="00EB0A4A" w:rsidRDefault="00310997" w:rsidP="00310997">
      <w:pPr>
        <w:jc w:val="center"/>
        <w:rPr>
          <w:rFonts w:ascii="Times New Roman" w:hAnsi="Times New Roman"/>
        </w:rPr>
      </w:pPr>
    </w:p>
    <w:p w:rsidR="00310997" w:rsidRPr="00EB0A4A" w:rsidRDefault="00310997" w:rsidP="00310997">
      <w:pPr>
        <w:pStyle w:val="1"/>
        <w:rPr>
          <w:rFonts w:ascii="Times New Roman" w:hAnsi="Times New Roman" w:cs="Times New Roman"/>
          <w:b/>
          <w:bCs/>
          <w:szCs w:val="24"/>
        </w:rPr>
      </w:pPr>
    </w:p>
    <w:p w:rsidR="00310997" w:rsidRPr="00EB0A4A" w:rsidRDefault="00310997" w:rsidP="00373F75">
      <w:pPr>
        <w:pStyle w:val="1"/>
        <w:ind w:firstLine="0"/>
        <w:rPr>
          <w:rFonts w:ascii="Times New Roman" w:hAnsi="Times New Roman" w:cs="Times New Roman"/>
          <w:b/>
          <w:bCs/>
          <w:szCs w:val="24"/>
        </w:rPr>
      </w:pPr>
      <w:r w:rsidRPr="00EB0A4A">
        <w:rPr>
          <w:rFonts w:ascii="Times New Roman" w:hAnsi="Times New Roman" w:cs="Times New Roman"/>
          <w:b/>
          <w:bCs/>
          <w:szCs w:val="24"/>
        </w:rPr>
        <w:t xml:space="preserve">Р А Й О Н </w:t>
      </w:r>
      <w:proofErr w:type="spellStart"/>
      <w:proofErr w:type="gramStart"/>
      <w:r w:rsidRPr="00EB0A4A">
        <w:rPr>
          <w:rFonts w:ascii="Times New Roman" w:hAnsi="Times New Roman" w:cs="Times New Roman"/>
          <w:b/>
          <w:bCs/>
          <w:szCs w:val="24"/>
        </w:rPr>
        <w:t>Н</w:t>
      </w:r>
      <w:proofErr w:type="spellEnd"/>
      <w:proofErr w:type="gramEnd"/>
      <w:r w:rsidRPr="00EB0A4A">
        <w:rPr>
          <w:rFonts w:ascii="Times New Roman" w:hAnsi="Times New Roman" w:cs="Times New Roman"/>
          <w:b/>
          <w:bCs/>
          <w:szCs w:val="24"/>
        </w:rPr>
        <w:t xml:space="preserve"> О Е    С О Б Р А Н И Е</w:t>
      </w:r>
    </w:p>
    <w:p w:rsidR="00310997" w:rsidRPr="00EB0A4A" w:rsidRDefault="00310997" w:rsidP="00373F75">
      <w:pPr>
        <w:jc w:val="center"/>
        <w:rPr>
          <w:rFonts w:ascii="Times New Roman" w:hAnsi="Times New Roman" w:cs="Times New Roman"/>
        </w:rPr>
      </w:pPr>
      <w:r w:rsidRPr="00EB0A4A">
        <w:rPr>
          <w:rFonts w:ascii="Times New Roman" w:hAnsi="Times New Roman"/>
        </w:rPr>
        <w:t>муниципального района «Спас-Деменский район»</w:t>
      </w:r>
    </w:p>
    <w:p w:rsidR="00310997" w:rsidRPr="00EB0A4A" w:rsidRDefault="00310997" w:rsidP="00373F75">
      <w:pPr>
        <w:pStyle w:val="1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B0A4A">
        <w:rPr>
          <w:rFonts w:ascii="Times New Roman" w:hAnsi="Times New Roman" w:cs="Times New Roman"/>
          <w:bCs/>
          <w:sz w:val="24"/>
          <w:szCs w:val="24"/>
        </w:rPr>
        <w:t>Калужской области</w:t>
      </w:r>
    </w:p>
    <w:p w:rsidR="00310997" w:rsidRPr="00EB0A4A" w:rsidRDefault="00310997" w:rsidP="00373F75">
      <w:pPr>
        <w:jc w:val="center"/>
        <w:rPr>
          <w:rFonts w:ascii="Times New Roman" w:hAnsi="Times New Roman" w:cs="Times New Roman"/>
        </w:rPr>
      </w:pPr>
    </w:p>
    <w:p w:rsidR="00310997" w:rsidRPr="00EB0A4A" w:rsidRDefault="00310997" w:rsidP="00373F75">
      <w:pPr>
        <w:pStyle w:val="2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EB0A4A">
        <w:rPr>
          <w:rFonts w:ascii="Times New Roman" w:hAnsi="Times New Roman" w:cs="Times New Roman"/>
          <w:b/>
          <w:bCs/>
          <w:sz w:val="32"/>
          <w:szCs w:val="32"/>
        </w:rPr>
        <w:t>Р</w:t>
      </w:r>
      <w:proofErr w:type="gramEnd"/>
      <w:r w:rsidRPr="00EB0A4A">
        <w:rPr>
          <w:rFonts w:ascii="Times New Roman" w:hAnsi="Times New Roman" w:cs="Times New Roman"/>
          <w:b/>
          <w:bCs/>
          <w:sz w:val="32"/>
          <w:szCs w:val="32"/>
        </w:rPr>
        <w:t xml:space="preserve"> Е Ш Е Н И Е</w:t>
      </w:r>
    </w:p>
    <w:p w:rsidR="00310997" w:rsidRPr="00EB0A4A" w:rsidRDefault="00310997" w:rsidP="00373F75">
      <w:pPr>
        <w:jc w:val="center"/>
        <w:rPr>
          <w:rFonts w:ascii="Times New Roman" w:hAnsi="Times New Roman" w:cs="Times New Roman"/>
        </w:rPr>
      </w:pPr>
      <w:r w:rsidRPr="00EB0A4A">
        <w:rPr>
          <w:rFonts w:ascii="Times New Roman" w:hAnsi="Times New Roman"/>
        </w:rPr>
        <w:t>г. Спас-Деменск</w:t>
      </w:r>
    </w:p>
    <w:p w:rsidR="00310997" w:rsidRPr="00EB0A4A" w:rsidRDefault="00310997" w:rsidP="00310997">
      <w:pPr>
        <w:rPr>
          <w:rFonts w:ascii="Times New Roman" w:hAnsi="Times New Roman"/>
        </w:rPr>
      </w:pPr>
    </w:p>
    <w:p w:rsidR="00310997" w:rsidRPr="00EB0A4A" w:rsidRDefault="00310997" w:rsidP="00310997">
      <w:pPr>
        <w:rPr>
          <w:rFonts w:ascii="Times New Roman" w:hAnsi="Times New Roman"/>
        </w:rPr>
      </w:pPr>
    </w:p>
    <w:p w:rsidR="00786C08" w:rsidRPr="00EB0A4A" w:rsidRDefault="00397CAD" w:rsidP="00786C08">
      <w:pPr>
        <w:rPr>
          <w:rFonts w:ascii="Times New Roman" w:hAnsi="Times New Roman"/>
        </w:rPr>
      </w:pPr>
      <w:r w:rsidRPr="00EB0A4A">
        <w:rPr>
          <w:rFonts w:ascii="Times New Roman" w:hAnsi="Times New Roman"/>
        </w:rPr>
        <w:t>от 28.09.</w:t>
      </w:r>
      <w:r w:rsidR="00786C08" w:rsidRPr="00EB0A4A">
        <w:rPr>
          <w:rFonts w:ascii="Times New Roman" w:hAnsi="Times New Roman"/>
        </w:rPr>
        <w:t xml:space="preserve">2023 года                                                                   </w:t>
      </w:r>
      <w:r w:rsidRPr="00EB0A4A">
        <w:rPr>
          <w:rFonts w:ascii="Times New Roman" w:hAnsi="Times New Roman"/>
        </w:rPr>
        <w:t xml:space="preserve">                               </w:t>
      </w:r>
      <w:r w:rsidR="00BF52DE" w:rsidRPr="00EB0A4A">
        <w:rPr>
          <w:rFonts w:ascii="Times New Roman" w:hAnsi="Times New Roman"/>
        </w:rPr>
        <w:t xml:space="preserve"> </w:t>
      </w:r>
      <w:r w:rsidRPr="00EB0A4A">
        <w:rPr>
          <w:rFonts w:ascii="Times New Roman" w:hAnsi="Times New Roman"/>
        </w:rPr>
        <w:t xml:space="preserve"> № 24</w:t>
      </w:r>
      <w:r w:rsidR="00786C08" w:rsidRPr="00EB0A4A">
        <w:rPr>
          <w:rFonts w:ascii="Times New Roman" w:hAnsi="Times New Roman"/>
        </w:rPr>
        <w:t>0</w:t>
      </w:r>
    </w:p>
    <w:p w:rsidR="00786C08" w:rsidRPr="00EB0A4A" w:rsidRDefault="00786C08" w:rsidP="00786C08">
      <w:pPr>
        <w:rPr>
          <w:rFonts w:ascii="Times New Roman" w:hAnsi="Times New Roman"/>
        </w:rPr>
      </w:pPr>
    </w:p>
    <w:tbl>
      <w:tblPr>
        <w:tblStyle w:val="a9"/>
        <w:tblW w:w="11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672"/>
      </w:tblGrid>
      <w:tr w:rsidR="009154D4" w:rsidRPr="00EB0A4A" w:rsidTr="009154D4">
        <w:tc>
          <w:tcPr>
            <w:tcW w:w="5353" w:type="dxa"/>
          </w:tcPr>
          <w:p w:rsidR="009154D4" w:rsidRPr="00EB0A4A" w:rsidRDefault="009154D4" w:rsidP="00487B31">
            <w:pPr>
              <w:pStyle w:val="11"/>
              <w:spacing w:after="243" w:line="274" w:lineRule="exact"/>
              <w:ind w:left="140" w:right="4" w:firstLine="2"/>
              <w:rPr>
                <w:sz w:val="26"/>
                <w:szCs w:val="26"/>
              </w:rPr>
            </w:pPr>
            <w:r w:rsidRPr="00EB0A4A">
              <w:rPr>
                <w:sz w:val="26"/>
                <w:szCs w:val="26"/>
              </w:rPr>
              <w:t xml:space="preserve">О выдвижении инициативы </w:t>
            </w:r>
            <w:r w:rsidR="00D50369" w:rsidRPr="00EB0A4A">
              <w:rPr>
                <w:sz w:val="26"/>
                <w:szCs w:val="26"/>
              </w:rPr>
              <w:t>о</w:t>
            </w:r>
            <w:r w:rsidRPr="00EB0A4A">
              <w:rPr>
                <w:sz w:val="26"/>
                <w:szCs w:val="26"/>
              </w:rPr>
              <w:t xml:space="preserve"> преобразовани</w:t>
            </w:r>
            <w:r w:rsidR="00D50369" w:rsidRPr="00EB0A4A">
              <w:rPr>
                <w:sz w:val="26"/>
                <w:szCs w:val="26"/>
              </w:rPr>
              <w:t>и</w:t>
            </w:r>
            <w:r w:rsidRPr="00EB0A4A">
              <w:rPr>
                <w:sz w:val="26"/>
                <w:szCs w:val="26"/>
              </w:rPr>
              <w:t xml:space="preserve"> </w:t>
            </w:r>
            <w:r w:rsidR="00055EF9" w:rsidRPr="00EB0A4A">
              <w:rPr>
                <w:sz w:val="26"/>
                <w:szCs w:val="26"/>
              </w:rPr>
              <w:t>путем объединения всех</w:t>
            </w:r>
            <w:r w:rsidR="00BF52DE" w:rsidRPr="00EB0A4A">
              <w:rPr>
                <w:sz w:val="26"/>
                <w:szCs w:val="26"/>
              </w:rPr>
              <w:t xml:space="preserve"> поселений, в</w:t>
            </w:r>
            <w:r w:rsidR="00487B31" w:rsidRPr="00EB0A4A">
              <w:rPr>
                <w:sz w:val="26"/>
                <w:szCs w:val="26"/>
              </w:rPr>
              <w:t xml:space="preserve">ходящих в состав муниципального </w:t>
            </w:r>
            <w:r w:rsidR="00BF52DE" w:rsidRPr="00EB0A4A">
              <w:rPr>
                <w:sz w:val="26"/>
                <w:szCs w:val="26"/>
              </w:rPr>
              <w:t>р</w:t>
            </w:r>
            <w:r w:rsidRPr="00EB0A4A">
              <w:rPr>
                <w:sz w:val="26"/>
                <w:szCs w:val="26"/>
              </w:rPr>
              <w:t xml:space="preserve">айона </w:t>
            </w:r>
            <w:r w:rsidR="00BF52DE" w:rsidRPr="00EB0A4A">
              <w:rPr>
                <w:sz w:val="26"/>
                <w:szCs w:val="26"/>
              </w:rPr>
              <w:t>Спас-Деменский</w:t>
            </w:r>
            <w:r w:rsidR="0023585F" w:rsidRPr="00EB0A4A">
              <w:rPr>
                <w:sz w:val="26"/>
                <w:szCs w:val="26"/>
              </w:rPr>
              <w:t xml:space="preserve"> район»</w:t>
            </w:r>
            <w:r w:rsidRPr="00EB0A4A">
              <w:rPr>
                <w:sz w:val="26"/>
                <w:szCs w:val="26"/>
              </w:rPr>
              <w:t xml:space="preserve">, </w:t>
            </w:r>
            <w:r w:rsidR="00055EF9" w:rsidRPr="00EB0A4A">
              <w:rPr>
                <w:sz w:val="26"/>
                <w:szCs w:val="26"/>
              </w:rPr>
              <w:t xml:space="preserve">и </w:t>
            </w:r>
            <w:r w:rsidRPr="00EB0A4A">
              <w:rPr>
                <w:sz w:val="26"/>
                <w:szCs w:val="26"/>
              </w:rPr>
              <w:t>наделени</w:t>
            </w:r>
            <w:r w:rsidR="00D50369" w:rsidRPr="00EB0A4A">
              <w:rPr>
                <w:sz w:val="26"/>
                <w:szCs w:val="26"/>
              </w:rPr>
              <w:t>я</w:t>
            </w:r>
            <w:r w:rsidR="00BF52DE" w:rsidRPr="00EB0A4A">
              <w:rPr>
                <w:sz w:val="26"/>
                <w:szCs w:val="26"/>
              </w:rPr>
              <w:t xml:space="preserve"> вновь образованного </w:t>
            </w:r>
            <w:r w:rsidRPr="00EB0A4A">
              <w:rPr>
                <w:sz w:val="26"/>
                <w:szCs w:val="26"/>
              </w:rPr>
              <w:t>муниципального образования статусом муниципального округа</w:t>
            </w:r>
          </w:p>
          <w:p w:rsidR="009154D4" w:rsidRPr="00EB0A4A" w:rsidRDefault="009154D4" w:rsidP="00487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</w:tcPr>
          <w:p w:rsidR="009154D4" w:rsidRPr="00EB0A4A" w:rsidRDefault="009154D4" w:rsidP="002E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397CAD" w:rsidRPr="00EB0A4A" w:rsidRDefault="00205FD1" w:rsidP="00111ED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В соответствии с</w:t>
      </w:r>
      <w:r w:rsidR="007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о  статьей 13, пунктом 4 части 3 статьи 28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Федерального закона </w:t>
      </w:r>
      <w:r w:rsidR="00F27294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1543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</w:t>
      </w:r>
      <w:r w:rsidR="0023585F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от 06.10.2003 № 131</w:t>
      </w:r>
      <w:r w:rsidR="00A57AB0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-ФЗ 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23585F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статьей 23 </w:t>
      </w:r>
      <w:r w:rsidR="007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Устава мун</w:t>
      </w:r>
      <w:r w:rsidR="0023585F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иципального района «Спас-Деменский район</w:t>
      </w:r>
      <w:r w:rsidR="007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»</w:t>
      </w:r>
      <w:r w:rsidR="00774710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774710" w:rsidRPr="00EB0A4A">
        <w:rPr>
          <w:rFonts w:ascii="Times New Roman" w:eastAsia="Times New Roman" w:hAnsi="Times New Roman" w:cs="Times New Roman"/>
          <w:sz w:val="26"/>
          <w:szCs w:val="26"/>
        </w:rPr>
        <w:t>Положением о</w:t>
      </w:r>
      <w:r w:rsidR="009B20CA" w:rsidRPr="00EB0A4A">
        <w:rPr>
          <w:rFonts w:ascii="Times New Roman" w:eastAsia="Times New Roman" w:hAnsi="Times New Roman" w:cs="Times New Roman"/>
          <w:sz w:val="26"/>
          <w:szCs w:val="26"/>
        </w:rPr>
        <w:t xml:space="preserve"> порядке организации и </w:t>
      </w:r>
      <w:proofErr w:type="gramStart"/>
      <w:r w:rsidR="009B20CA" w:rsidRPr="00EB0A4A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proofErr w:type="gramEnd"/>
      <w:r w:rsidR="00774710" w:rsidRPr="00EB0A4A">
        <w:rPr>
          <w:rFonts w:ascii="Times New Roman" w:eastAsia="Times New Roman" w:hAnsi="Times New Roman" w:cs="Times New Roman"/>
          <w:sz w:val="26"/>
          <w:szCs w:val="26"/>
        </w:rPr>
        <w:t xml:space="preserve"> публичных слушаниях в муницип</w:t>
      </w:r>
      <w:r w:rsidR="0023585F" w:rsidRPr="00EB0A4A">
        <w:rPr>
          <w:rFonts w:ascii="Times New Roman" w:eastAsia="Times New Roman" w:hAnsi="Times New Roman" w:cs="Times New Roman"/>
          <w:sz w:val="26"/>
          <w:szCs w:val="26"/>
        </w:rPr>
        <w:t>альном районе «Спас-Деменский</w:t>
      </w:r>
      <w:r w:rsidR="00774710" w:rsidRPr="00EB0A4A">
        <w:rPr>
          <w:rFonts w:ascii="Times New Roman" w:eastAsia="Times New Roman" w:hAnsi="Times New Roman" w:cs="Times New Roman"/>
          <w:sz w:val="26"/>
          <w:szCs w:val="26"/>
        </w:rPr>
        <w:t xml:space="preserve"> район»,</w:t>
      </w:r>
      <w:r w:rsidR="0023585F" w:rsidRPr="00EB0A4A">
        <w:rPr>
          <w:rFonts w:ascii="Times New Roman" w:eastAsia="Times New Roman" w:hAnsi="Times New Roman" w:cs="Times New Roman"/>
          <w:sz w:val="26"/>
          <w:szCs w:val="26"/>
        </w:rPr>
        <w:t xml:space="preserve"> утвержденным решением Районного Собрания</w:t>
      </w:r>
      <w:r w:rsidR="00774710" w:rsidRPr="00EB0A4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</w:t>
      </w:r>
      <w:r w:rsidR="0023585F" w:rsidRPr="00EB0A4A">
        <w:rPr>
          <w:rFonts w:ascii="Times New Roman" w:eastAsia="Times New Roman" w:hAnsi="Times New Roman" w:cs="Times New Roman"/>
          <w:sz w:val="26"/>
          <w:szCs w:val="26"/>
        </w:rPr>
        <w:t>ого района «Спас-Деменский</w:t>
      </w:r>
      <w:r w:rsidR="00774710" w:rsidRPr="00EB0A4A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="00BA1C6E" w:rsidRPr="00EB0A4A">
        <w:rPr>
          <w:rFonts w:ascii="Times New Roman" w:eastAsia="Times New Roman" w:hAnsi="Times New Roman" w:cs="Times New Roman"/>
          <w:sz w:val="26"/>
          <w:szCs w:val="26"/>
        </w:rPr>
        <w:t>айон» от 21</w:t>
      </w:r>
      <w:r w:rsidR="0023585F" w:rsidRPr="00EB0A4A"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 w:rsidR="00365BF8" w:rsidRPr="00EB0A4A">
        <w:rPr>
          <w:rFonts w:ascii="Times New Roman" w:eastAsia="Times New Roman" w:hAnsi="Times New Roman" w:cs="Times New Roman"/>
          <w:sz w:val="26"/>
          <w:szCs w:val="26"/>
        </w:rPr>
        <w:t xml:space="preserve"> 2023 г.</w:t>
      </w:r>
      <w:r w:rsidR="00774710" w:rsidRPr="00EB0A4A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23585F" w:rsidRPr="00EB0A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1C6E" w:rsidRPr="00EB0A4A">
        <w:rPr>
          <w:rFonts w:ascii="Times New Roman" w:eastAsia="Times New Roman" w:hAnsi="Times New Roman" w:cs="Times New Roman"/>
          <w:sz w:val="26"/>
          <w:szCs w:val="26"/>
        </w:rPr>
        <w:t>238</w:t>
      </w:r>
      <w:r w:rsidR="007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 в целях преобразования </w:t>
      </w:r>
      <w:r w:rsidR="00055EF9" w:rsidRPr="00EB0A4A">
        <w:rPr>
          <w:rFonts w:ascii="Times New Roman" w:eastAsia="Times New Roman" w:hAnsi="Times New Roman" w:cs="Times New Roman"/>
          <w:sz w:val="26"/>
          <w:szCs w:val="26"/>
        </w:rPr>
        <w:t>путем объединения всех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поселений, входящих в состав</w:t>
      </w:r>
      <w:r w:rsidR="009154D4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муниципаль</w:t>
      </w:r>
      <w:r w:rsidR="00EF02CC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ного района «Спас-Деменский</w:t>
      </w:r>
      <w:r w:rsidR="009154D4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район»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 и наделени</w:t>
      </w:r>
      <w:r w:rsidR="00D50369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я 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вновь образованного муниципального образования статусом муниципального округа, </w:t>
      </w:r>
      <w:r w:rsidR="00EF02CC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397CAD" w:rsidRPr="00EB0A4A" w:rsidRDefault="00397CAD" w:rsidP="00111ED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97CAD" w:rsidRPr="00EB0A4A" w:rsidRDefault="00397CAD" w:rsidP="00111ED5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</w:t>
      </w:r>
      <w:r w:rsidR="00EF02CC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Районное Собрание муниципального района</w:t>
      </w:r>
      <w:r w:rsidR="009154D4" w:rsidRPr="00EB0A4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F02CC" w:rsidRPr="00EB0A4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9154D4" w:rsidRPr="00EB0A4A" w:rsidRDefault="00397CAD" w:rsidP="00111ED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B0A4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                                                            </w:t>
      </w:r>
      <w:r w:rsidR="009154D4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РЕШИ</w:t>
      </w:r>
      <w:r w:rsidR="00EF02CC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ЛО</w:t>
      </w:r>
      <w:r w:rsidR="009154D4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9154D4" w:rsidRPr="00EB0A4A" w:rsidRDefault="009154D4" w:rsidP="00111ED5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B0A4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    </w:t>
      </w:r>
      <w:r w:rsidRPr="00EB0A4A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  </w:t>
      </w:r>
    </w:p>
    <w:p w:rsidR="00205FD1" w:rsidRPr="00EB0A4A" w:rsidRDefault="00205FD1" w:rsidP="00111ED5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Выступить с инициативой о преобразовании </w:t>
      </w:r>
      <w:r w:rsidR="00602382" w:rsidRPr="00EB0A4A">
        <w:rPr>
          <w:rFonts w:ascii="Times New Roman" w:eastAsia="Times New Roman" w:hAnsi="Times New Roman" w:cs="Times New Roman"/>
          <w:sz w:val="26"/>
          <w:szCs w:val="26"/>
        </w:rPr>
        <w:t>путем объединения всех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поселений</w:t>
      </w:r>
      <w:r w:rsidR="008124F1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: </w:t>
      </w:r>
      <w:r w:rsidR="00D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городского поселения</w:t>
      </w:r>
      <w:r w:rsidR="002256B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EF02CC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«Город Спас-Деменск</w:t>
      </w:r>
      <w:r w:rsidR="00365BF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»</w:t>
      </w:r>
      <w:r w:rsidR="005B50DD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111ED5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</w:t>
      </w:r>
      <w:r w:rsidR="00E71659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«Деревня Болва»</w:t>
      </w:r>
      <w:r w:rsidR="005B50DD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365BF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</w:t>
      </w:r>
      <w:r w:rsidR="00E71659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«Деревня Нестеры»</w:t>
      </w:r>
      <w:r w:rsidR="005B50DD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D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</w:t>
      </w:r>
      <w:r w:rsidR="00E71659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«Деревня Понизовье»</w:t>
      </w:r>
      <w:r w:rsidR="005B50DD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365BF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</w:t>
      </w:r>
      <w:r w:rsidR="00E71659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«Деревня Снопот»</w:t>
      </w:r>
      <w:r w:rsidR="005B50DD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D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</w:t>
      </w:r>
      <w:r w:rsidR="00E71659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«Деревня Стайки»</w:t>
      </w:r>
      <w:r w:rsidR="005B50DD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365BF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</w:t>
      </w:r>
      <w:r w:rsidR="00E71659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«Деревня Теплово»</w:t>
      </w:r>
      <w:r w:rsidR="00365BF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D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сельского поселения</w:t>
      </w:r>
      <w:r w:rsidR="00E71659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«Село Буднянский»; </w:t>
      </w:r>
      <w:r w:rsidR="00D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 </w:t>
      </w:r>
      <w:r w:rsidR="002256B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«Село Лазинки»</w:t>
      </w:r>
      <w:r w:rsidR="005B50DD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111ED5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</w:t>
      </w:r>
      <w:r w:rsidR="002256B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«Село Любунь»</w:t>
      </w:r>
      <w:r w:rsidR="005B50DD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111ED5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E71659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сельское поселение «Село Павлиново»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365BF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256B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сельское поселение «Село Чипляево»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D9105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 </w:t>
      </w:r>
      <w:r w:rsidR="002256B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«</w:t>
      </w:r>
      <w:r w:rsidR="00E71659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Хутор Новоалександровский</w:t>
      </w:r>
      <w:r w:rsidR="002256B8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111ED5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124F1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(далее - всех поселений)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входящих в состав </w:t>
      </w:r>
      <w:r w:rsidR="00AE5397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муниципаль</w:t>
      </w:r>
      <w:r w:rsidR="00395FF4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ного района «Спас-Деменский 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район</w:t>
      </w:r>
      <w:r w:rsidR="00AE5397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»</w:t>
      </w:r>
      <w:r w:rsidR="00D50369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 и наделения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вновь образованного муниципального образования статусом муниципального  округа</w:t>
      </w:r>
      <w:r w:rsidR="00774710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(далее </w:t>
      </w:r>
      <w:r w:rsidR="008124F1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–</w:t>
      </w:r>
      <w:r w:rsidR="00334BAB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74710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Инициатива)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</w:p>
    <w:p w:rsidR="00CE4C9F" w:rsidRPr="00EB0A4A" w:rsidRDefault="00CE4C9F" w:rsidP="00111E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137DC" w:rsidRPr="00EB0A4A" w:rsidRDefault="00E137DC" w:rsidP="00980493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Пред</w:t>
      </w:r>
      <w:r w:rsidR="00146E42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ложить </w:t>
      </w:r>
      <w:r w:rsidR="00111ED5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Г</w:t>
      </w:r>
      <w:r w:rsidR="00146E42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ородской Думе городского поселения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«Город Спас-Деменск</w:t>
      </w:r>
      <w:r w:rsidR="00146E42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146E42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A8636B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Сельской Думе сельского поселения «Деревня Болва»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A8636B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Сельской Думе сельского поселения «Деревня Понизовье»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A8636B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Сельской Думе сельского поселения «Деревня Стайки»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A8636B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Сельской Думе сельского поселения «Деревня Теплово»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A8636B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Сельской Думе сельского поселения «Село Буднянский»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A8636B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</w:t>
      </w:r>
      <w:r w:rsidR="00146E42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ельской Думе сельского поселения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«Село Лазинки»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111ED5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</w:t>
      </w:r>
      <w:r w:rsidR="00146E42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ельской Думе сельского поселения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«Село Любунь»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111ED5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A8636B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Сельской Думе сельского поселения «Село Павлиново»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A8636B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111ED5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146E42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ельской Думе сельского поселения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«Село</w:t>
      </w:r>
      <w:proofErr w:type="gramEnd"/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Чипляево»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111ED5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C18DA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146E42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ельской Думе сельского поселения</w:t>
      </w: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A8636B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«Хутор Новоалександровский»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5C18DA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Сходу граждан, </w:t>
      </w:r>
      <w:r w:rsidR="00980493" w:rsidRPr="00EB0A4A">
        <w:rPr>
          <w:rFonts w:ascii="Times New Roman" w:hAnsi="Times New Roman" w:cs="Times New Roman"/>
          <w:sz w:val="26"/>
          <w:szCs w:val="26"/>
        </w:rPr>
        <w:t xml:space="preserve">осуществляющему полномочия представительного органа </w:t>
      </w:r>
      <w:r w:rsidR="005B50DD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 «Деревня Нестеры»; </w:t>
      </w:r>
      <w:r w:rsidR="00980493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Сходу граждан, осуществляющему полномочия представительного органа</w:t>
      </w:r>
      <w:r w:rsidR="005B50DD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 «Деревня Снопот»;</w:t>
      </w:r>
    </w:p>
    <w:p w:rsidR="00A57AB0" w:rsidRPr="00EB0A4A" w:rsidRDefault="00A57AB0" w:rsidP="0098049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774710" w:rsidRPr="00EB0A4A" w:rsidRDefault="004B5414" w:rsidP="00205F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2.1. </w:t>
      </w:r>
      <w:r w:rsidRPr="00EB0A4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Рассмотреть </w:t>
      </w:r>
      <w:r w:rsidR="00774710" w:rsidRPr="00EB0A4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И</w:t>
      </w:r>
      <w:r w:rsidRPr="00EB0A4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нициативу</w:t>
      </w:r>
      <w:r w:rsidR="009C75DE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соответствии с требованиями части 3.1-1 статьи 13, част</w:t>
      </w:r>
      <w:r w:rsidR="003647C7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ей</w:t>
      </w:r>
      <w:r w:rsidR="009C75DE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</w:t>
      </w:r>
      <w:r w:rsidR="003647C7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-4</w:t>
      </w:r>
      <w:r w:rsidR="009C75DE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статьи 28 </w:t>
      </w:r>
      <w:r w:rsidR="00F27294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Федерального закона</w:t>
      </w:r>
      <w:r w:rsidR="00A57AB0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от 06.10.2003 №131-ФЗ</w:t>
      </w:r>
      <w:r w:rsidR="009C75DE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="00774710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D544BE" w:rsidRPr="00EB0A4A" w:rsidRDefault="009C75DE" w:rsidP="00A57AB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D544BE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2.</w:t>
      </w:r>
      <w:r w:rsidR="00774710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544BE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Направить </w:t>
      </w:r>
      <w:r w:rsidR="003647C7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итоги рассмотрения </w:t>
      </w:r>
      <w:r w:rsidR="00774710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3647C7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нициативы </w:t>
      </w:r>
      <w:r w:rsidR="00774710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</w:t>
      </w:r>
      <w:r w:rsidR="00A57AB0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Районное Собрание муниципального района</w:t>
      </w:r>
      <w:r w:rsidR="00A8636B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A57AB0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>«Спас-Деменский район»</w:t>
      </w:r>
      <w:r w:rsidR="00A8636B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544BE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срок </w:t>
      </w:r>
      <w:r w:rsidR="009B20CA"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544BE" w:rsidRPr="00EB0A4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до</w:t>
      </w:r>
      <w:r w:rsidR="009B20CA" w:rsidRPr="00EB0A4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D544BE" w:rsidRPr="00EB0A4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9B20CA" w:rsidRPr="00EB0A4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06  ноября</w:t>
      </w:r>
      <w:r w:rsidR="00A8636B" w:rsidRPr="00EB0A4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D544BE" w:rsidRPr="00EB0A4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2023 года.</w:t>
      </w:r>
    </w:p>
    <w:p w:rsidR="00D544BE" w:rsidRPr="00EB0A4A" w:rsidRDefault="00D544BE" w:rsidP="00D544BE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544BE" w:rsidRPr="00EB0A4A" w:rsidRDefault="00D544BE" w:rsidP="007747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  <w:r w:rsidRPr="00EB0A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3. </w:t>
      </w:r>
      <w:r w:rsidRPr="00EB0A4A">
        <w:rPr>
          <w:rFonts w:ascii="Times New Roman" w:hAnsi="Times New Roman" w:cs="Times New Roman"/>
          <w:sz w:val="26"/>
          <w:szCs w:val="26"/>
        </w:rPr>
        <w:t>Назначить публичные слушания</w:t>
      </w:r>
      <w:r w:rsidR="009779C7" w:rsidRPr="00EB0A4A">
        <w:rPr>
          <w:rFonts w:ascii="Times New Roman" w:hAnsi="Times New Roman" w:cs="Times New Roman"/>
          <w:sz w:val="26"/>
          <w:szCs w:val="26"/>
        </w:rPr>
        <w:t xml:space="preserve"> </w:t>
      </w:r>
      <w:r w:rsidRPr="00EB0A4A">
        <w:rPr>
          <w:rFonts w:ascii="Times New Roman" w:hAnsi="Times New Roman" w:cs="Times New Roman"/>
          <w:sz w:val="26"/>
          <w:szCs w:val="26"/>
        </w:rPr>
        <w:t xml:space="preserve">по </w:t>
      </w:r>
      <w:r w:rsidR="00D50369" w:rsidRPr="00EB0A4A">
        <w:rPr>
          <w:rFonts w:ascii="Times New Roman" w:hAnsi="Times New Roman" w:cs="Times New Roman"/>
          <w:sz w:val="26"/>
          <w:szCs w:val="26"/>
        </w:rPr>
        <w:t xml:space="preserve">вопросу: </w:t>
      </w:r>
      <w:proofErr w:type="gramStart"/>
      <w:r w:rsidR="00D50369" w:rsidRPr="00EB0A4A">
        <w:rPr>
          <w:rFonts w:ascii="Times New Roman" w:hAnsi="Times New Roman" w:cs="Times New Roman"/>
          <w:sz w:val="26"/>
          <w:szCs w:val="26"/>
        </w:rPr>
        <w:t>«</w:t>
      </w:r>
      <w:r w:rsidR="00DC5B6A" w:rsidRPr="00EB0A4A">
        <w:rPr>
          <w:rFonts w:ascii="Times New Roman" w:hAnsi="Times New Roman" w:cs="Times New Roman"/>
          <w:sz w:val="26"/>
          <w:szCs w:val="26"/>
        </w:rPr>
        <w:t>О п</w:t>
      </w:r>
      <w:r w:rsidR="00D50369" w:rsidRPr="00EB0A4A">
        <w:rPr>
          <w:rFonts w:ascii="Times New Roman" w:eastAsia="Times New Roman" w:hAnsi="Times New Roman" w:cs="Times New Roman"/>
          <w:sz w:val="26"/>
          <w:szCs w:val="26"/>
        </w:rPr>
        <w:t>реобразовани</w:t>
      </w:r>
      <w:r w:rsidR="00DC5B6A" w:rsidRPr="00EB0A4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B0A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2382" w:rsidRPr="00EB0A4A">
        <w:rPr>
          <w:rFonts w:ascii="Times New Roman" w:eastAsia="Times New Roman" w:hAnsi="Times New Roman" w:cs="Times New Roman"/>
          <w:sz w:val="26"/>
          <w:szCs w:val="26"/>
        </w:rPr>
        <w:t>путем объединения всех</w:t>
      </w:r>
      <w:r w:rsidRPr="00EB0A4A">
        <w:rPr>
          <w:rFonts w:ascii="Times New Roman" w:eastAsia="Times New Roman" w:hAnsi="Times New Roman" w:cs="Times New Roman"/>
          <w:sz w:val="26"/>
          <w:szCs w:val="26"/>
        </w:rPr>
        <w:t xml:space="preserve"> поселений, входящих в состав </w:t>
      </w:r>
      <w:r w:rsidR="009779C7" w:rsidRPr="00EB0A4A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Pr="00EB0A4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B0A4A">
        <w:rPr>
          <w:rFonts w:ascii="Times New Roman" w:eastAsia="Times New Roman" w:hAnsi="Times New Roman" w:cs="Times New Roman"/>
          <w:sz w:val="26"/>
          <w:szCs w:val="26"/>
        </w:rPr>
        <w:t>района</w:t>
      </w:r>
      <w:r w:rsidR="00566159" w:rsidRPr="00EB0A4A">
        <w:rPr>
          <w:rFonts w:ascii="Times New Roman" w:eastAsia="Times New Roman" w:hAnsi="Times New Roman" w:cs="Times New Roman"/>
          <w:sz w:val="26"/>
          <w:szCs w:val="26"/>
        </w:rPr>
        <w:t xml:space="preserve"> «Спас-Деменский район</w:t>
      </w:r>
      <w:r w:rsidR="009779C7" w:rsidRPr="00EB0A4A">
        <w:rPr>
          <w:rFonts w:ascii="Times New Roman" w:eastAsia="Times New Roman" w:hAnsi="Times New Roman" w:cs="Times New Roman"/>
          <w:sz w:val="26"/>
          <w:szCs w:val="26"/>
        </w:rPr>
        <w:t>»</w:t>
      </w:r>
      <w:r w:rsidR="00D50369" w:rsidRPr="00EB0A4A">
        <w:rPr>
          <w:rFonts w:ascii="Times New Roman" w:eastAsia="Times New Roman" w:hAnsi="Times New Roman" w:cs="Times New Roman"/>
          <w:sz w:val="26"/>
          <w:szCs w:val="26"/>
        </w:rPr>
        <w:t xml:space="preserve"> Калужской области, и наделения </w:t>
      </w:r>
      <w:r w:rsidRPr="00EB0A4A">
        <w:rPr>
          <w:rFonts w:ascii="Times New Roman" w:eastAsia="Times New Roman" w:hAnsi="Times New Roman" w:cs="Times New Roman"/>
          <w:sz w:val="26"/>
          <w:szCs w:val="26"/>
        </w:rPr>
        <w:t xml:space="preserve"> вновь образованного муниципального образования статусом муниципального округа»</w:t>
      </w:r>
      <w:r w:rsidR="00D50369" w:rsidRPr="00EB0A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6159" w:rsidRPr="00EB0A4A">
        <w:rPr>
          <w:rFonts w:ascii="Times New Roman" w:hAnsi="Times New Roman" w:cs="Times New Roman"/>
          <w:sz w:val="26"/>
          <w:szCs w:val="26"/>
        </w:rPr>
        <w:t xml:space="preserve">на </w:t>
      </w:r>
      <w:r w:rsidR="009062E5" w:rsidRPr="00EB0A4A">
        <w:rPr>
          <w:rFonts w:ascii="Times New Roman" w:hAnsi="Times New Roman" w:cs="Times New Roman"/>
          <w:sz w:val="26"/>
          <w:szCs w:val="26"/>
        </w:rPr>
        <w:t>24</w:t>
      </w:r>
      <w:r w:rsidR="00566159" w:rsidRPr="00EB0A4A">
        <w:rPr>
          <w:rFonts w:ascii="Times New Roman" w:hAnsi="Times New Roman" w:cs="Times New Roman"/>
          <w:sz w:val="26"/>
          <w:szCs w:val="26"/>
        </w:rPr>
        <w:t xml:space="preserve"> октября 2023 года в 16 </w:t>
      </w:r>
      <w:r w:rsidRPr="00EB0A4A">
        <w:rPr>
          <w:rFonts w:ascii="Times New Roman" w:hAnsi="Times New Roman" w:cs="Times New Roman"/>
          <w:sz w:val="26"/>
          <w:szCs w:val="26"/>
        </w:rPr>
        <w:t>час. 00</w:t>
      </w:r>
      <w:r w:rsidR="00566159" w:rsidRPr="00EB0A4A">
        <w:rPr>
          <w:rFonts w:ascii="Times New Roman" w:hAnsi="Times New Roman" w:cs="Times New Roman"/>
          <w:sz w:val="26"/>
          <w:szCs w:val="26"/>
        </w:rPr>
        <w:t xml:space="preserve"> мин. по адресу:</w:t>
      </w:r>
      <w:r w:rsidR="00566159" w:rsidRPr="00EB0A4A">
        <w:rPr>
          <w:rFonts w:ascii="Times New Roman" w:hAnsi="Times New Roman"/>
          <w:b/>
          <w:sz w:val="28"/>
          <w:szCs w:val="28"/>
        </w:rPr>
        <w:t xml:space="preserve"> </w:t>
      </w:r>
      <w:r w:rsidR="00566159" w:rsidRPr="00EB0A4A">
        <w:rPr>
          <w:rFonts w:ascii="Times New Roman" w:hAnsi="Times New Roman"/>
          <w:sz w:val="26"/>
          <w:szCs w:val="26"/>
        </w:rPr>
        <w:t xml:space="preserve">249610, Калужская область, г. Спас-Деменск, </w:t>
      </w:r>
      <w:r w:rsidR="009062E5" w:rsidRPr="00EB0A4A">
        <w:rPr>
          <w:rFonts w:ascii="Times New Roman" w:hAnsi="Times New Roman"/>
          <w:sz w:val="26"/>
          <w:szCs w:val="26"/>
        </w:rPr>
        <w:t xml:space="preserve">  </w:t>
      </w:r>
      <w:r w:rsidR="00980493" w:rsidRPr="00EB0A4A">
        <w:rPr>
          <w:rFonts w:ascii="Times New Roman" w:hAnsi="Times New Roman"/>
          <w:sz w:val="26"/>
          <w:szCs w:val="26"/>
        </w:rPr>
        <w:t xml:space="preserve"> </w:t>
      </w:r>
      <w:r w:rsidR="00566159" w:rsidRPr="00EB0A4A">
        <w:rPr>
          <w:rFonts w:ascii="Times New Roman" w:hAnsi="Times New Roman"/>
          <w:sz w:val="26"/>
          <w:szCs w:val="26"/>
        </w:rPr>
        <w:t>ул. Советская дом № 99</w:t>
      </w:r>
      <w:r w:rsidR="00566159" w:rsidRPr="00EB0A4A">
        <w:rPr>
          <w:rFonts w:ascii="Times New Roman" w:hAnsi="Times New Roman"/>
          <w:b/>
          <w:sz w:val="26"/>
          <w:szCs w:val="26"/>
        </w:rPr>
        <w:t>.</w:t>
      </w:r>
      <w:r w:rsidR="00566159" w:rsidRPr="00EB0A4A">
        <w:rPr>
          <w:rFonts w:ascii="Times New Roman" w:hAnsi="Times New Roman" w:cs="Times New Roman"/>
          <w:sz w:val="26"/>
          <w:szCs w:val="26"/>
        </w:rPr>
        <w:t xml:space="preserve"> (</w:t>
      </w:r>
      <w:r w:rsidR="00566159" w:rsidRPr="00EB0A4A">
        <w:rPr>
          <w:rFonts w:ascii="Times New Roman" w:hAnsi="Times New Roman" w:cs="Times New Roman"/>
          <w:color w:val="FF0000"/>
          <w:sz w:val="26"/>
          <w:szCs w:val="26"/>
        </w:rPr>
        <w:t>здание Администрации</w:t>
      </w:r>
      <w:r w:rsidR="009B20CA" w:rsidRPr="00EB0A4A">
        <w:rPr>
          <w:rFonts w:ascii="Times New Roman" w:hAnsi="Times New Roman" w:cs="Times New Roman"/>
          <w:color w:val="FF0000"/>
          <w:sz w:val="26"/>
          <w:szCs w:val="26"/>
        </w:rPr>
        <w:t xml:space="preserve"> муниципального</w:t>
      </w:r>
      <w:r w:rsidR="00A8636B" w:rsidRPr="00EB0A4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80493" w:rsidRPr="00EB0A4A">
        <w:rPr>
          <w:rFonts w:ascii="Times New Roman" w:hAnsi="Times New Roman" w:cs="Times New Roman"/>
          <w:color w:val="FF0000"/>
          <w:sz w:val="26"/>
          <w:szCs w:val="26"/>
        </w:rPr>
        <w:t>района</w:t>
      </w:r>
      <w:r w:rsidR="00365BF8" w:rsidRPr="00EB0A4A">
        <w:rPr>
          <w:rFonts w:ascii="Times New Roman" w:hAnsi="Times New Roman" w:cs="Times New Roman"/>
          <w:color w:val="FF0000"/>
          <w:sz w:val="26"/>
          <w:szCs w:val="26"/>
        </w:rPr>
        <w:t>, актовый зал помещение №20</w:t>
      </w:r>
      <w:r w:rsidRPr="00EB0A4A">
        <w:rPr>
          <w:rFonts w:ascii="Times New Roman" w:hAnsi="Times New Roman" w:cs="Times New Roman"/>
          <w:color w:val="FF0000"/>
          <w:sz w:val="26"/>
          <w:szCs w:val="26"/>
        </w:rPr>
        <w:t>).</w:t>
      </w:r>
      <w:proofErr w:type="gramEnd"/>
    </w:p>
    <w:p w:rsidR="00D91058" w:rsidRPr="00EB0A4A" w:rsidRDefault="00D91058" w:rsidP="007747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663C0A" w:rsidRPr="00EB0A4A" w:rsidRDefault="00663C0A" w:rsidP="00663C0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0A4A">
        <w:rPr>
          <w:rFonts w:ascii="Times New Roman" w:hAnsi="Times New Roman" w:cs="Times New Roman"/>
          <w:sz w:val="26"/>
          <w:szCs w:val="26"/>
        </w:rPr>
        <w:t xml:space="preserve">4. Определить адрес и контактную информацию для приема предложений по </w:t>
      </w:r>
      <w:r w:rsidR="00D50369" w:rsidRPr="00EB0A4A">
        <w:rPr>
          <w:rFonts w:ascii="Times New Roman" w:hAnsi="Times New Roman" w:cs="Times New Roman"/>
          <w:sz w:val="26"/>
          <w:szCs w:val="26"/>
        </w:rPr>
        <w:t>вопросу</w:t>
      </w:r>
      <w:r w:rsidR="00DA7C32" w:rsidRPr="00EB0A4A">
        <w:rPr>
          <w:rFonts w:ascii="Times New Roman" w:hAnsi="Times New Roman" w:cs="Times New Roman"/>
          <w:sz w:val="26"/>
          <w:szCs w:val="26"/>
        </w:rPr>
        <w:t>,</w:t>
      </w:r>
      <w:r w:rsidR="00E1408C" w:rsidRPr="00EB0A4A">
        <w:rPr>
          <w:rFonts w:ascii="Times New Roman" w:hAnsi="Times New Roman" w:cs="Times New Roman"/>
          <w:sz w:val="26"/>
          <w:szCs w:val="26"/>
        </w:rPr>
        <w:t xml:space="preserve"> </w:t>
      </w:r>
      <w:r w:rsidR="00D50369" w:rsidRPr="00EB0A4A">
        <w:rPr>
          <w:rFonts w:ascii="Times New Roman" w:hAnsi="Times New Roman" w:cs="Times New Roman"/>
          <w:sz w:val="26"/>
          <w:szCs w:val="26"/>
        </w:rPr>
        <w:t>вынесенному</w:t>
      </w:r>
      <w:r w:rsidR="00E1408C" w:rsidRPr="00EB0A4A">
        <w:rPr>
          <w:rFonts w:ascii="Times New Roman" w:hAnsi="Times New Roman" w:cs="Times New Roman"/>
          <w:sz w:val="26"/>
          <w:szCs w:val="26"/>
        </w:rPr>
        <w:t xml:space="preserve"> </w:t>
      </w:r>
      <w:r w:rsidRPr="00EB0A4A">
        <w:rPr>
          <w:rFonts w:ascii="Times New Roman" w:hAnsi="Times New Roman" w:cs="Times New Roman"/>
          <w:sz w:val="26"/>
          <w:szCs w:val="26"/>
        </w:rPr>
        <w:t xml:space="preserve"> на публичные слушания: </w:t>
      </w:r>
      <w:r w:rsidR="00E10F6A" w:rsidRPr="00EB0A4A">
        <w:rPr>
          <w:rFonts w:ascii="Times New Roman" w:hAnsi="Times New Roman" w:cs="Times New Roman"/>
          <w:sz w:val="26"/>
          <w:szCs w:val="26"/>
        </w:rPr>
        <w:t>249610</w:t>
      </w:r>
      <w:r w:rsidRPr="00EB0A4A">
        <w:rPr>
          <w:rFonts w:ascii="Times New Roman" w:hAnsi="Times New Roman" w:cs="Times New Roman"/>
          <w:sz w:val="26"/>
          <w:szCs w:val="26"/>
        </w:rPr>
        <w:t>, Ка</w:t>
      </w:r>
      <w:r w:rsidR="00566159" w:rsidRPr="00EB0A4A">
        <w:rPr>
          <w:rFonts w:ascii="Times New Roman" w:hAnsi="Times New Roman" w:cs="Times New Roman"/>
          <w:sz w:val="26"/>
          <w:szCs w:val="26"/>
        </w:rPr>
        <w:t>лужская область, Спас-Деменский район, улица Советская</w:t>
      </w:r>
      <w:r w:rsidR="00E10F6A" w:rsidRPr="00EB0A4A">
        <w:rPr>
          <w:rFonts w:ascii="Times New Roman" w:hAnsi="Times New Roman" w:cs="Times New Roman"/>
          <w:sz w:val="26"/>
          <w:szCs w:val="26"/>
        </w:rPr>
        <w:t xml:space="preserve"> </w:t>
      </w:r>
      <w:r w:rsidR="00566159" w:rsidRPr="00EB0A4A">
        <w:rPr>
          <w:rFonts w:ascii="Times New Roman" w:hAnsi="Times New Roman" w:cs="Times New Roman"/>
          <w:sz w:val="26"/>
          <w:szCs w:val="26"/>
        </w:rPr>
        <w:t>д.99</w:t>
      </w:r>
      <w:r w:rsidR="00E10F6A" w:rsidRPr="00EB0A4A">
        <w:rPr>
          <w:rFonts w:ascii="Times New Roman" w:hAnsi="Times New Roman" w:cs="Times New Roman"/>
          <w:sz w:val="26"/>
          <w:szCs w:val="26"/>
        </w:rPr>
        <w:t xml:space="preserve"> </w:t>
      </w:r>
      <w:r w:rsidR="00566159" w:rsidRPr="00EB0A4A">
        <w:rPr>
          <w:rFonts w:ascii="Times New Roman" w:hAnsi="Times New Roman" w:cs="Times New Roman"/>
          <w:sz w:val="26"/>
          <w:szCs w:val="26"/>
        </w:rPr>
        <w:t>кабинет № 18</w:t>
      </w:r>
      <w:r w:rsidRPr="00EB0A4A">
        <w:rPr>
          <w:rFonts w:ascii="Times New Roman" w:hAnsi="Times New Roman" w:cs="Times New Roman"/>
          <w:sz w:val="26"/>
          <w:szCs w:val="26"/>
        </w:rPr>
        <w:t>,</w:t>
      </w:r>
      <w:r w:rsidR="00566159" w:rsidRPr="00EB0A4A">
        <w:rPr>
          <w:rFonts w:ascii="Times New Roman" w:hAnsi="Times New Roman" w:cs="Times New Roman"/>
          <w:sz w:val="26"/>
          <w:szCs w:val="26"/>
        </w:rPr>
        <w:t xml:space="preserve"> </w:t>
      </w:r>
      <w:r w:rsidRPr="00EB0A4A">
        <w:rPr>
          <w:rFonts w:ascii="Times New Roman" w:hAnsi="Times New Roman" w:cs="Times New Roman"/>
          <w:sz w:val="26"/>
          <w:szCs w:val="26"/>
        </w:rPr>
        <w:t xml:space="preserve"> с </w:t>
      </w:r>
      <w:r w:rsidR="00566159" w:rsidRPr="00EB0A4A">
        <w:rPr>
          <w:rFonts w:ascii="Times New Roman" w:hAnsi="Times New Roman" w:cs="Times New Roman"/>
          <w:sz w:val="26"/>
          <w:szCs w:val="26"/>
        </w:rPr>
        <w:t>09:00 до 15</w:t>
      </w:r>
      <w:r w:rsidRPr="00EB0A4A">
        <w:rPr>
          <w:rFonts w:ascii="Times New Roman" w:hAnsi="Times New Roman" w:cs="Times New Roman"/>
          <w:sz w:val="26"/>
          <w:szCs w:val="26"/>
        </w:rPr>
        <w:t>:00 час</w:t>
      </w:r>
      <w:r w:rsidR="00F73EFD" w:rsidRPr="00EB0A4A">
        <w:rPr>
          <w:rFonts w:ascii="Times New Roman" w:hAnsi="Times New Roman" w:cs="Times New Roman"/>
          <w:sz w:val="26"/>
          <w:szCs w:val="26"/>
        </w:rPr>
        <w:t xml:space="preserve">ов </w:t>
      </w:r>
      <w:r w:rsidRPr="00EB0A4A">
        <w:rPr>
          <w:rFonts w:ascii="Times New Roman" w:hAnsi="Times New Roman" w:cs="Times New Roman"/>
          <w:sz w:val="26"/>
          <w:szCs w:val="26"/>
        </w:rPr>
        <w:t xml:space="preserve"> ежедневно (перерыв на обед с </w:t>
      </w:r>
      <w:r w:rsidR="00566159" w:rsidRPr="00EB0A4A">
        <w:rPr>
          <w:rFonts w:ascii="Times New Roman" w:hAnsi="Times New Roman" w:cs="Times New Roman"/>
          <w:sz w:val="26"/>
          <w:szCs w:val="26"/>
        </w:rPr>
        <w:t>13:00 до 14</w:t>
      </w:r>
      <w:r w:rsidRPr="00EB0A4A">
        <w:rPr>
          <w:rFonts w:ascii="Times New Roman" w:hAnsi="Times New Roman" w:cs="Times New Roman"/>
          <w:sz w:val="26"/>
          <w:szCs w:val="26"/>
        </w:rPr>
        <w:t>:00 час.)</w:t>
      </w:r>
      <w:r w:rsidR="00566159" w:rsidRPr="00EB0A4A">
        <w:rPr>
          <w:rFonts w:ascii="Times New Roman" w:hAnsi="Times New Roman" w:cs="Times New Roman"/>
          <w:sz w:val="26"/>
          <w:szCs w:val="26"/>
        </w:rPr>
        <w:t xml:space="preserve"> </w:t>
      </w:r>
      <w:r w:rsidR="00F73EFD" w:rsidRPr="00EB0A4A">
        <w:rPr>
          <w:rFonts w:ascii="Times New Roman" w:hAnsi="Times New Roman" w:cs="Times New Roman"/>
          <w:sz w:val="26"/>
          <w:szCs w:val="26"/>
        </w:rPr>
        <w:t>Выходной день</w:t>
      </w:r>
      <w:r w:rsidR="00566159" w:rsidRPr="00EB0A4A">
        <w:rPr>
          <w:rFonts w:ascii="Times New Roman" w:hAnsi="Times New Roman" w:cs="Times New Roman"/>
          <w:sz w:val="26"/>
          <w:szCs w:val="26"/>
        </w:rPr>
        <w:t xml:space="preserve"> суббота, воскресенье,</w:t>
      </w:r>
      <w:r w:rsidR="00F73EFD" w:rsidRPr="00EB0A4A">
        <w:rPr>
          <w:rFonts w:ascii="Times New Roman" w:hAnsi="Times New Roman" w:cs="Times New Roman"/>
          <w:sz w:val="26"/>
          <w:szCs w:val="26"/>
        </w:rPr>
        <w:t xml:space="preserve"> а</w:t>
      </w:r>
      <w:r w:rsidRPr="00EB0A4A">
        <w:rPr>
          <w:rFonts w:ascii="Times New Roman" w:hAnsi="Times New Roman" w:cs="Times New Roman"/>
          <w:sz w:val="26"/>
          <w:szCs w:val="26"/>
        </w:rPr>
        <w:t xml:space="preserve">дрес электронной почты: </w:t>
      </w:r>
      <w:r w:rsidR="00F73EFD" w:rsidRPr="00EB0A4A">
        <w:rPr>
          <w:rFonts w:ascii="Times New Roman" w:hAnsi="Times New Roman" w:cs="Times New Roman"/>
          <w:color w:val="auto"/>
          <w:sz w:val="26"/>
          <w:szCs w:val="26"/>
          <w:u w:val="single"/>
        </w:rPr>
        <w:t>aspdem@adm.kaluga.ru</w:t>
      </w:r>
      <w:r w:rsidR="00305DA6" w:rsidRPr="00EB0A4A">
        <w:rPr>
          <w:rFonts w:ascii="Times New Roman" w:hAnsi="Times New Roman" w:cs="Times New Roman"/>
          <w:color w:val="auto"/>
          <w:sz w:val="26"/>
          <w:szCs w:val="26"/>
          <w:u w:val="single"/>
        </w:rPr>
        <w:t>,</w:t>
      </w:r>
      <w:r w:rsidRPr="00EB0A4A">
        <w:rPr>
          <w:rFonts w:ascii="Times New Roman" w:hAnsi="Times New Roman" w:cs="Times New Roman"/>
          <w:sz w:val="26"/>
          <w:szCs w:val="26"/>
        </w:rPr>
        <w:t xml:space="preserve"> контактный телефон: </w:t>
      </w:r>
      <w:r w:rsidR="00F73EFD" w:rsidRPr="00EB0A4A">
        <w:rPr>
          <w:rFonts w:ascii="Times New Roman" w:hAnsi="Times New Roman" w:cs="Times New Roman"/>
          <w:sz w:val="26"/>
          <w:szCs w:val="26"/>
          <w:shd w:val="clear" w:color="auto" w:fill="FFFFFF"/>
        </w:rPr>
        <w:t>8(484-55</w:t>
      </w:r>
      <w:r w:rsidRPr="00EB0A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r w:rsidR="00F73EFD" w:rsidRPr="00EB0A4A">
        <w:rPr>
          <w:rFonts w:ascii="Times New Roman" w:hAnsi="Times New Roman" w:cs="Times New Roman"/>
          <w:sz w:val="26"/>
          <w:szCs w:val="26"/>
          <w:shd w:val="clear" w:color="auto" w:fill="FFFFFF"/>
        </w:rPr>
        <w:t>2-22-88</w:t>
      </w:r>
      <w:r w:rsidR="00F73EFD" w:rsidRPr="00EB0A4A">
        <w:rPr>
          <w:rFonts w:ascii="Times New Roman" w:hAnsi="Times New Roman" w:cs="Times New Roman"/>
          <w:sz w:val="26"/>
          <w:szCs w:val="26"/>
        </w:rPr>
        <w:t xml:space="preserve">, уполномоченное лицо – Ермиленков Сергей Витальевич-управляющий делами Администрации </w:t>
      </w:r>
      <w:r w:rsidR="00305DA6" w:rsidRPr="00EB0A4A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F73EFD" w:rsidRPr="00EB0A4A">
        <w:rPr>
          <w:rFonts w:ascii="Times New Roman" w:hAnsi="Times New Roman" w:cs="Times New Roman"/>
          <w:sz w:val="26"/>
          <w:szCs w:val="26"/>
        </w:rPr>
        <w:t xml:space="preserve"> «Спас-Деменский район»</w:t>
      </w:r>
      <w:r w:rsidRPr="00EB0A4A">
        <w:rPr>
          <w:rFonts w:ascii="Times New Roman" w:hAnsi="Times New Roman" w:cs="Times New Roman"/>
          <w:sz w:val="26"/>
          <w:szCs w:val="26"/>
        </w:rPr>
        <w:t>.</w:t>
      </w:r>
      <w:r w:rsidRPr="00EB0A4A">
        <w:rPr>
          <w:sz w:val="26"/>
          <w:szCs w:val="26"/>
        </w:rPr>
        <w:t xml:space="preserve"> </w:t>
      </w:r>
      <w:r w:rsidRPr="00EB0A4A">
        <w:rPr>
          <w:rFonts w:ascii="Times New Roman" w:hAnsi="Times New Roman" w:cs="Times New Roman"/>
          <w:sz w:val="26"/>
          <w:szCs w:val="26"/>
        </w:rPr>
        <w:t>Также предложения и замечания могут быть направлены через официальный</w:t>
      </w:r>
      <w:r w:rsidR="00F73EFD" w:rsidRPr="00EB0A4A">
        <w:rPr>
          <w:rFonts w:ascii="Times New Roman" w:hAnsi="Times New Roman" w:cs="Times New Roman"/>
          <w:sz w:val="26"/>
          <w:szCs w:val="26"/>
        </w:rPr>
        <w:t xml:space="preserve"> сайт администрации </w:t>
      </w:r>
      <w:r w:rsidR="00305DA6" w:rsidRPr="00EB0A4A">
        <w:rPr>
          <w:rFonts w:ascii="Times New Roman" w:hAnsi="Times New Roman" w:cs="Times New Roman"/>
          <w:sz w:val="26"/>
          <w:szCs w:val="26"/>
        </w:rPr>
        <w:t>муниципального</w:t>
      </w:r>
      <w:r w:rsidR="00F73EFD" w:rsidRPr="00EB0A4A">
        <w:rPr>
          <w:rFonts w:ascii="Times New Roman" w:hAnsi="Times New Roman" w:cs="Times New Roman"/>
          <w:sz w:val="26"/>
          <w:szCs w:val="26"/>
        </w:rPr>
        <w:t xml:space="preserve"> «Спас-Деменский район»</w:t>
      </w:r>
      <w:r w:rsidRPr="00EB0A4A">
        <w:rPr>
          <w:rFonts w:ascii="Times New Roman" w:hAnsi="Times New Roman" w:cs="Times New Roman"/>
          <w:sz w:val="26"/>
          <w:szCs w:val="26"/>
        </w:rPr>
        <w:t xml:space="preserve"> в сети Интерн</w:t>
      </w:r>
      <w:r w:rsidR="00631396" w:rsidRPr="00EB0A4A">
        <w:rPr>
          <w:rFonts w:ascii="Times New Roman" w:hAnsi="Times New Roman" w:cs="Times New Roman"/>
          <w:sz w:val="26"/>
          <w:szCs w:val="26"/>
        </w:rPr>
        <w:t>ет в разделе «отправить обращение</w:t>
      </w:r>
      <w:r w:rsidRPr="00EB0A4A">
        <w:rPr>
          <w:rFonts w:ascii="Times New Roman" w:hAnsi="Times New Roman" w:cs="Times New Roman"/>
          <w:sz w:val="26"/>
          <w:szCs w:val="26"/>
        </w:rPr>
        <w:t>»</w:t>
      </w:r>
      <w:r w:rsidR="00631396" w:rsidRPr="00EB0A4A">
        <w:rPr>
          <w:rFonts w:ascii="Times New Roman" w:hAnsi="Times New Roman" w:cs="Times New Roman"/>
          <w:sz w:val="26"/>
          <w:szCs w:val="26"/>
        </w:rPr>
        <w:t xml:space="preserve"> (https://spasdemensk-r40.gosweb.gosuslugi.ru/dlya-zhiteley/uslugi-i-servisy/ </w:t>
      </w:r>
      <w:proofErr w:type="spellStart"/>
      <w:r w:rsidR="00631396" w:rsidRPr="00EB0A4A">
        <w:rPr>
          <w:rFonts w:ascii="Times New Roman" w:hAnsi="Times New Roman" w:cs="Times New Roman"/>
          <w:sz w:val="26"/>
          <w:szCs w:val="26"/>
        </w:rPr>
        <w:t>otpravit</w:t>
      </w:r>
      <w:proofErr w:type="spellEnd"/>
      <w:r w:rsidR="00631396" w:rsidRPr="00EB0A4A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="00F73EFD" w:rsidRPr="00EB0A4A">
        <w:rPr>
          <w:rFonts w:ascii="Times New Roman" w:hAnsi="Times New Roman" w:cs="Times New Roman"/>
          <w:sz w:val="26"/>
          <w:szCs w:val="26"/>
        </w:rPr>
        <w:t>obraschenie</w:t>
      </w:r>
      <w:proofErr w:type="spellEnd"/>
      <w:r w:rsidR="00F73EFD" w:rsidRPr="00EB0A4A">
        <w:rPr>
          <w:rFonts w:ascii="Times New Roman" w:hAnsi="Times New Roman" w:cs="Times New Roman"/>
          <w:sz w:val="26"/>
          <w:szCs w:val="26"/>
        </w:rPr>
        <w:t>/</w:t>
      </w:r>
      <w:r w:rsidRPr="00EB0A4A">
        <w:rPr>
          <w:rFonts w:ascii="Times New Roman" w:hAnsi="Times New Roman" w:cs="Times New Roman"/>
          <w:sz w:val="26"/>
          <w:szCs w:val="26"/>
        </w:rPr>
        <w:t>).</w:t>
      </w:r>
    </w:p>
    <w:p w:rsidR="00663C0A" w:rsidRPr="00EB0A4A" w:rsidRDefault="00663C0A" w:rsidP="00663C0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63C0A" w:rsidRPr="00EB0A4A" w:rsidRDefault="00663C0A" w:rsidP="00663C0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0A4A">
        <w:rPr>
          <w:rFonts w:ascii="Times New Roman" w:hAnsi="Times New Roman" w:cs="Times New Roman"/>
          <w:sz w:val="26"/>
          <w:szCs w:val="26"/>
        </w:rPr>
        <w:t>5. Организацию проведения публичных слушаний возложить на Администрацию муниципального района «</w:t>
      </w:r>
      <w:r w:rsidR="00E10F6A" w:rsidRPr="00EB0A4A">
        <w:rPr>
          <w:rFonts w:ascii="Times New Roman" w:hAnsi="Times New Roman" w:cs="Times New Roman"/>
          <w:sz w:val="26"/>
          <w:szCs w:val="26"/>
        </w:rPr>
        <w:t xml:space="preserve">Спас-Деменский </w:t>
      </w:r>
      <w:r w:rsidRPr="00EB0A4A">
        <w:rPr>
          <w:rFonts w:ascii="Times New Roman" w:hAnsi="Times New Roman" w:cs="Times New Roman"/>
          <w:sz w:val="26"/>
          <w:szCs w:val="26"/>
        </w:rPr>
        <w:t>район».</w:t>
      </w:r>
    </w:p>
    <w:p w:rsidR="00663C0A" w:rsidRPr="00EB0A4A" w:rsidRDefault="00663C0A" w:rsidP="00663C0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0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3C0A" w:rsidRPr="00EB0A4A" w:rsidRDefault="00663C0A" w:rsidP="00305DA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0A4A">
        <w:rPr>
          <w:rFonts w:ascii="Times New Roman" w:hAnsi="Times New Roman" w:cs="Times New Roman"/>
          <w:sz w:val="26"/>
          <w:szCs w:val="26"/>
        </w:rPr>
        <w:t xml:space="preserve"> 6. Направить настоящее решение в адрес представительных орга</w:t>
      </w:r>
      <w:r w:rsidR="00E10F6A" w:rsidRPr="00EB0A4A">
        <w:rPr>
          <w:rFonts w:ascii="Times New Roman" w:hAnsi="Times New Roman" w:cs="Times New Roman"/>
          <w:sz w:val="26"/>
          <w:szCs w:val="26"/>
        </w:rPr>
        <w:t>нов поселений</w:t>
      </w:r>
      <w:r w:rsidR="00980493" w:rsidRPr="00EB0A4A">
        <w:rPr>
          <w:rFonts w:ascii="Times New Roman" w:hAnsi="Times New Roman" w:cs="Times New Roman"/>
          <w:sz w:val="26"/>
          <w:szCs w:val="26"/>
        </w:rPr>
        <w:t xml:space="preserve"> (схода граждан)</w:t>
      </w:r>
      <w:r w:rsidR="00E10F6A" w:rsidRPr="00EB0A4A">
        <w:rPr>
          <w:rFonts w:ascii="Times New Roman" w:hAnsi="Times New Roman" w:cs="Times New Roman"/>
          <w:sz w:val="26"/>
          <w:szCs w:val="26"/>
        </w:rPr>
        <w:t xml:space="preserve"> Спас-Деменского </w:t>
      </w:r>
      <w:r w:rsidRPr="00EB0A4A">
        <w:rPr>
          <w:rFonts w:ascii="Times New Roman" w:hAnsi="Times New Roman" w:cs="Times New Roman"/>
          <w:sz w:val="26"/>
          <w:szCs w:val="26"/>
        </w:rPr>
        <w:t xml:space="preserve"> района Калужской области. </w:t>
      </w:r>
    </w:p>
    <w:p w:rsidR="00663C0A" w:rsidRPr="00EB0A4A" w:rsidRDefault="00663C0A" w:rsidP="00663C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A4A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EB0A4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B0A4A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</w:t>
      </w:r>
      <w:r w:rsidR="00E10F6A" w:rsidRPr="00EB0A4A">
        <w:rPr>
          <w:rFonts w:ascii="Times New Roman" w:hAnsi="Times New Roman" w:cs="Times New Roman"/>
          <w:sz w:val="26"/>
          <w:szCs w:val="26"/>
        </w:rPr>
        <w:t>озложить на Главу администрации муниципального района «Спас-Деменский район»</w:t>
      </w:r>
    </w:p>
    <w:p w:rsidR="00663C0A" w:rsidRPr="00EB0A4A" w:rsidRDefault="00663C0A" w:rsidP="00663C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B0A4A">
        <w:rPr>
          <w:rFonts w:ascii="Times New Roman" w:hAnsi="Times New Roman" w:cs="Times New Roman"/>
          <w:sz w:val="26"/>
          <w:szCs w:val="26"/>
        </w:rPr>
        <w:t>8. Настоящее решение вступает в силу со дня официального опубликования</w:t>
      </w:r>
      <w:r w:rsidR="00E10F6A" w:rsidRPr="00EB0A4A">
        <w:rPr>
          <w:rFonts w:ascii="Times New Roman" w:hAnsi="Times New Roman" w:cs="Times New Roman"/>
          <w:sz w:val="26"/>
          <w:szCs w:val="26"/>
        </w:rPr>
        <w:t xml:space="preserve"> (обнародования)</w:t>
      </w:r>
      <w:r w:rsidRPr="00EB0A4A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2D5571" w:rsidRPr="00EB0A4A" w:rsidRDefault="00A97E69" w:rsidP="00D530E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</w:pPr>
      <w:r w:rsidRPr="00EB0A4A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>П.п.</w:t>
      </w:r>
    </w:p>
    <w:p w:rsidR="00E10F6A" w:rsidRPr="00EB0A4A" w:rsidRDefault="00E10F6A" w:rsidP="00D530E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</w:pPr>
      <w:r w:rsidRPr="00EB0A4A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>Глава муниципального района</w:t>
      </w:r>
    </w:p>
    <w:p w:rsidR="00205FD1" w:rsidRPr="002D5571" w:rsidRDefault="00E10F6A" w:rsidP="009779C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B0A4A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>«Спас-Деменский район»</w:t>
      </w:r>
      <w:r w:rsidR="00F23FA6" w:rsidRPr="00EB0A4A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                                    </w:t>
      </w:r>
      <w:r w:rsidR="00305DA6" w:rsidRPr="00EB0A4A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     </w:t>
      </w:r>
      <w:r w:rsidR="00F23FA6" w:rsidRPr="00EB0A4A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           </w:t>
      </w:r>
      <w:r w:rsidRPr="00EB0A4A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                          В.Н. </w:t>
      </w:r>
      <w:proofErr w:type="spellStart"/>
      <w:r w:rsidRPr="00EB0A4A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>Фитисова</w:t>
      </w:r>
      <w:proofErr w:type="spellEnd"/>
      <w:r w:rsidR="00F23FA6" w:rsidRPr="002D5571">
        <w:rPr>
          <w:rFonts w:ascii="Times New Roman" w:eastAsiaTheme="minorHAnsi" w:hAnsi="Times New Roman" w:cs="Times New Roman"/>
          <w:bCs/>
          <w:color w:val="auto"/>
          <w:sz w:val="26"/>
          <w:szCs w:val="26"/>
          <w:lang w:eastAsia="en-US"/>
        </w:rPr>
        <w:t xml:space="preserve">     </w:t>
      </w:r>
      <w:r w:rsidR="00D530EB" w:rsidRPr="002D557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sectPr w:rsidR="00205FD1" w:rsidRPr="002D5571" w:rsidSect="00373F75">
      <w:pgSz w:w="11905" w:h="16837"/>
      <w:pgMar w:top="567" w:right="720" w:bottom="1418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2D0" w:rsidRDefault="004A42D0">
      <w:r>
        <w:separator/>
      </w:r>
    </w:p>
  </w:endnote>
  <w:endnote w:type="continuationSeparator" w:id="0">
    <w:p w:rsidR="004A42D0" w:rsidRDefault="004A4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2D0" w:rsidRDefault="004A42D0"/>
  </w:footnote>
  <w:footnote w:type="continuationSeparator" w:id="0">
    <w:p w:rsidR="004A42D0" w:rsidRDefault="004A42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3A81"/>
    <w:multiLevelType w:val="multilevel"/>
    <w:tmpl w:val="794E00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B86DE5"/>
    <w:multiLevelType w:val="multilevel"/>
    <w:tmpl w:val="794E00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D157AC"/>
    <w:multiLevelType w:val="multilevel"/>
    <w:tmpl w:val="794E00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662DB5"/>
    <w:multiLevelType w:val="multilevel"/>
    <w:tmpl w:val="794E00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9869AF"/>
    <w:multiLevelType w:val="hybridMultilevel"/>
    <w:tmpl w:val="A4FCC3C8"/>
    <w:lvl w:ilvl="0" w:tplc="59769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317C"/>
    <w:rsid w:val="00000D93"/>
    <w:rsid w:val="00004C51"/>
    <w:rsid w:val="00010717"/>
    <w:rsid w:val="000309CA"/>
    <w:rsid w:val="00045068"/>
    <w:rsid w:val="00055EF9"/>
    <w:rsid w:val="00063964"/>
    <w:rsid w:val="000653CF"/>
    <w:rsid w:val="00070237"/>
    <w:rsid w:val="00073175"/>
    <w:rsid w:val="00086987"/>
    <w:rsid w:val="000B5BB2"/>
    <w:rsid w:val="000D4EAD"/>
    <w:rsid w:val="000E5E45"/>
    <w:rsid w:val="000F7E4A"/>
    <w:rsid w:val="00100228"/>
    <w:rsid w:val="0010199F"/>
    <w:rsid w:val="00111ED5"/>
    <w:rsid w:val="0011293F"/>
    <w:rsid w:val="0012086B"/>
    <w:rsid w:val="00121496"/>
    <w:rsid w:val="0013526B"/>
    <w:rsid w:val="00146E42"/>
    <w:rsid w:val="001558F4"/>
    <w:rsid w:val="00155EA2"/>
    <w:rsid w:val="00166E23"/>
    <w:rsid w:val="00170770"/>
    <w:rsid w:val="0017503F"/>
    <w:rsid w:val="00181107"/>
    <w:rsid w:val="001949DF"/>
    <w:rsid w:val="001A74C0"/>
    <w:rsid w:val="001F57F7"/>
    <w:rsid w:val="00205FD1"/>
    <w:rsid w:val="00222E02"/>
    <w:rsid w:val="002256B8"/>
    <w:rsid w:val="00230EA3"/>
    <w:rsid w:val="0023585F"/>
    <w:rsid w:val="002402A1"/>
    <w:rsid w:val="0024317C"/>
    <w:rsid w:val="002553B6"/>
    <w:rsid w:val="002608FB"/>
    <w:rsid w:val="002656EC"/>
    <w:rsid w:val="0028250A"/>
    <w:rsid w:val="0028343C"/>
    <w:rsid w:val="0029168F"/>
    <w:rsid w:val="00296FF7"/>
    <w:rsid w:val="002A65BC"/>
    <w:rsid w:val="002A7425"/>
    <w:rsid w:val="002B4C33"/>
    <w:rsid w:val="002D119A"/>
    <w:rsid w:val="002D5571"/>
    <w:rsid w:val="002E06A5"/>
    <w:rsid w:val="002E20A6"/>
    <w:rsid w:val="002E43FA"/>
    <w:rsid w:val="00302BA0"/>
    <w:rsid w:val="00305DA6"/>
    <w:rsid w:val="00310997"/>
    <w:rsid w:val="00311229"/>
    <w:rsid w:val="00315BE9"/>
    <w:rsid w:val="00334BAB"/>
    <w:rsid w:val="003425C5"/>
    <w:rsid w:val="0036077C"/>
    <w:rsid w:val="003647C7"/>
    <w:rsid w:val="00365BF8"/>
    <w:rsid w:val="00373F75"/>
    <w:rsid w:val="00395FF4"/>
    <w:rsid w:val="00397CAD"/>
    <w:rsid w:val="003A5677"/>
    <w:rsid w:val="003B2E81"/>
    <w:rsid w:val="003B68EB"/>
    <w:rsid w:val="003C05E1"/>
    <w:rsid w:val="003E5774"/>
    <w:rsid w:val="003E5BFC"/>
    <w:rsid w:val="003E5E6C"/>
    <w:rsid w:val="003F7FE1"/>
    <w:rsid w:val="00413C1A"/>
    <w:rsid w:val="00425F03"/>
    <w:rsid w:val="004511DD"/>
    <w:rsid w:val="004604FF"/>
    <w:rsid w:val="00482EB7"/>
    <w:rsid w:val="00487B31"/>
    <w:rsid w:val="004A42D0"/>
    <w:rsid w:val="004A60FB"/>
    <w:rsid w:val="004A7275"/>
    <w:rsid w:val="004B5414"/>
    <w:rsid w:val="004B7809"/>
    <w:rsid w:val="004C20F9"/>
    <w:rsid w:val="004C63F8"/>
    <w:rsid w:val="004D3E45"/>
    <w:rsid w:val="004D752A"/>
    <w:rsid w:val="004E6D36"/>
    <w:rsid w:val="00511693"/>
    <w:rsid w:val="00514392"/>
    <w:rsid w:val="00566159"/>
    <w:rsid w:val="00595AF4"/>
    <w:rsid w:val="00596BB8"/>
    <w:rsid w:val="005A0184"/>
    <w:rsid w:val="005A5F7D"/>
    <w:rsid w:val="005B50DD"/>
    <w:rsid w:val="005C18DA"/>
    <w:rsid w:val="005D6566"/>
    <w:rsid w:val="005E11FE"/>
    <w:rsid w:val="00602382"/>
    <w:rsid w:val="00607787"/>
    <w:rsid w:val="0061750B"/>
    <w:rsid w:val="0062106E"/>
    <w:rsid w:val="00631396"/>
    <w:rsid w:val="0064115C"/>
    <w:rsid w:val="006527E3"/>
    <w:rsid w:val="00656E98"/>
    <w:rsid w:val="00663C0A"/>
    <w:rsid w:val="00664413"/>
    <w:rsid w:val="00664502"/>
    <w:rsid w:val="00677306"/>
    <w:rsid w:val="006A6FDE"/>
    <w:rsid w:val="006B460A"/>
    <w:rsid w:val="006C0E30"/>
    <w:rsid w:val="006C45FE"/>
    <w:rsid w:val="006D4C83"/>
    <w:rsid w:val="006D58F2"/>
    <w:rsid w:val="007016E5"/>
    <w:rsid w:val="007027F6"/>
    <w:rsid w:val="0070693D"/>
    <w:rsid w:val="00710CD0"/>
    <w:rsid w:val="007373BE"/>
    <w:rsid w:val="00743FF5"/>
    <w:rsid w:val="00746E2F"/>
    <w:rsid w:val="007478E6"/>
    <w:rsid w:val="0075335D"/>
    <w:rsid w:val="00753922"/>
    <w:rsid w:val="00763B41"/>
    <w:rsid w:val="00774710"/>
    <w:rsid w:val="00786C08"/>
    <w:rsid w:val="00791058"/>
    <w:rsid w:val="00795710"/>
    <w:rsid w:val="007A1E35"/>
    <w:rsid w:val="007C39DC"/>
    <w:rsid w:val="007C7C5B"/>
    <w:rsid w:val="008124F1"/>
    <w:rsid w:val="00823907"/>
    <w:rsid w:val="008475C2"/>
    <w:rsid w:val="00854279"/>
    <w:rsid w:val="0087320C"/>
    <w:rsid w:val="00875AEB"/>
    <w:rsid w:val="00885E54"/>
    <w:rsid w:val="00894A37"/>
    <w:rsid w:val="008A50CA"/>
    <w:rsid w:val="008B5912"/>
    <w:rsid w:val="008C1C7A"/>
    <w:rsid w:val="008C20CF"/>
    <w:rsid w:val="008C68D6"/>
    <w:rsid w:val="008F33FE"/>
    <w:rsid w:val="009062E5"/>
    <w:rsid w:val="009154D4"/>
    <w:rsid w:val="0092526A"/>
    <w:rsid w:val="009261BD"/>
    <w:rsid w:val="00954089"/>
    <w:rsid w:val="00955DA0"/>
    <w:rsid w:val="00976636"/>
    <w:rsid w:val="009779C7"/>
    <w:rsid w:val="00980493"/>
    <w:rsid w:val="0098660A"/>
    <w:rsid w:val="00986691"/>
    <w:rsid w:val="009A3466"/>
    <w:rsid w:val="009A4456"/>
    <w:rsid w:val="009A7DD2"/>
    <w:rsid w:val="009B20CA"/>
    <w:rsid w:val="009C6F97"/>
    <w:rsid w:val="009C75DE"/>
    <w:rsid w:val="009D2243"/>
    <w:rsid w:val="009F5FF0"/>
    <w:rsid w:val="00A03395"/>
    <w:rsid w:val="00A412BB"/>
    <w:rsid w:val="00A529C1"/>
    <w:rsid w:val="00A53343"/>
    <w:rsid w:val="00A57AB0"/>
    <w:rsid w:val="00A70221"/>
    <w:rsid w:val="00A71BFF"/>
    <w:rsid w:val="00A81968"/>
    <w:rsid w:val="00A8636B"/>
    <w:rsid w:val="00A97E69"/>
    <w:rsid w:val="00AB171E"/>
    <w:rsid w:val="00AC39AA"/>
    <w:rsid w:val="00AD06D9"/>
    <w:rsid w:val="00AD0FA7"/>
    <w:rsid w:val="00AE2FCA"/>
    <w:rsid w:val="00AE5397"/>
    <w:rsid w:val="00AF55F6"/>
    <w:rsid w:val="00AF7428"/>
    <w:rsid w:val="00B52A43"/>
    <w:rsid w:val="00B52DDF"/>
    <w:rsid w:val="00B636C9"/>
    <w:rsid w:val="00B63B26"/>
    <w:rsid w:val="00B64E9C"/>
    <w:rsid w:val="00B7043C"/>
    <w:rsid w:val="00B92B70"/>
    <w:rsid w:val="00BA0A74"/>
    <w:rsid w:val="00BA1C6E"/>
    <w:rsid w:val="00BB6B90"/>
    <w:rsid w:val="00BD120D"/>
    <w:rsid w:val="00BD61D1"/>
    <w:rsid w:val="00BE0A97"/>
    <w:rsid w:val="00BF52DE"/>
    <w:rsid w:val="00C00A8D"/>
    <w:rsid w:val="00C14FB8"/>
    <w:rsid w:val="00C15438"/>
    <w:rsid w:val="00C21295"/>
    <w:rsid w:val="00C25BD9"/>
    <w:rsid w:val="00C26033"/>
    <w:rsid w:val="00C27DA9"/>
    <w:rsid w:val="00C32098"/>
    <w:rsid w:val="00C35522"/>
    <w:rsid w:val="00C51531"/>
    <w:rsid w:val="00C5773E"/>
    <w:rsid w:val="00C6436A"/>
    <w:rsid w:val="00C869D8"/>
    <w:rsid w:val="00C92FC6"/>
    <w:rsid w:val="00C939AC"/>
    <w:rsid w:val="00C9453D"/>
    <w:rsid w:val="00C94984"/>
    <w:rsid w:val="00C9503C"/>
    <w:rsid w:val="00C97974"/>
    <w:rsid w:val="00C97ED9"/>
    <w:rsid w:val="00CB3D2E"/>
    <w:rsid w:val="00CB4DF4"/>
    <w:rsid w:val="00CC10B3"/>
    <w:rsid w:val="00CC7AC0"/>
    <w:rsid w:val="00CE4176"/>
    <w:rsid w:val="00CE4C9F"/>
    <w:rsid w:val="00CF6C3F"/>
    <w:rsid w:val="00D054C2"/>
    <w:rsid w:val="00D15C07"/>
    <w:rsid w:val="00D23E71"/>
    <w:rsid w:val="00D2566B"/>
    <w:rsid w:val="00D257C0"/>
    <w:rsid w:val="00D43004"/>
    <w:rsid w:val="00D44B90"/>
    <w:rsid w:val="00D47B6A"/>
    <w:rsid w:val="00D50369"/>
    <w:rsid w:val="00D530EB"/>
    <w:rsid w:val="00D544BE"/>
    <w:rsid w:val="00D61AD2"/>
    <w:rsid w:val="00D72387"/>
    <w:rsid w:val="00D8271A"/>
    <w:rsid w:val="00D91058"/>
    <w:rsid w:val="00D952CC"/>
    <w:rsid w:val="00DA7C32"/>
    <w:rsid w:val="00DB4C0A"/>
    <w:rsid w:val="00DC5B6A"/>
    <w:rsid w:val="00DC79E8"/>
    <w:rsid w:val="00E10F6A"/>
    <w:rsid w:val="00E137DC"/>
    <w:rsid w:val="00E1408C"/>
    <w:rsid w:val="00E65CF0"/>
    <w:rsid w:val="00E71659"/>
    <w:rsid w:val="00E814CB"/>
    <w:rsid w:val="00EB0A4A"/>
    <w:rsid w:val="00ED36D2"/>
    <w:rsid w:val="00ED4EDA"/>
    <w:rsid w:val="00ED5E33"/>
    <w:rsid w:val="00EE08D7"/>
    <w:rsid w:val="00EF02CC"/>
    <w:rsid w:val="00EF42D9"/>
    <w:rsid w:val="00F01648"/>
    <w:rsid w:val="00F22B82"/>
    <w:rsid w:val="00F23FA6"/>
    <w:rsid w:val="00F27294"/>
    <w:rsid w:val="00F31424"/>
    <w:rsid w:val="00F3413D"/>
    <w:rsid w:val="00F35E80"/>
    <w:rsid w:val="00F6023A"/>
    <w:rsid w:val="00F65D95"/>
    <w:rsid w:val="00F73EFD"/>
    <w:rsid w:val="00FA7BEE"/>
    <w:rsid w:val="00FB12C3"/>
    <w:rsid w:val="00FB2FAA"/>
    <w:rsid w:val="00FB53B2"/>
    <w:rsid w:val="00FD1ADE"/>
    <w:rsid w:val="00FD2B7F"/>
    <w:rsid w:val="00FF5BB8"/>
    <w:rsid w:val="00FF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47C7"/>
    <w:rPr>
      <w:color w:val="000000"/>
    </w:rPr>
  </w:style>
  <w:style w:type="paragraph" w:styleId="1">
    <w:name w:val="heading 1"/>
    <w:aliases w:val="!Части документа"/>
    <w:basedOn w:val="a"/>
    <w:next w:val="a"/>
    <w:link w:val="10"/>
    <w:qFormat/>
    <w:rsid w:val="00310997"/>
    <w:pPr>
      <w:ind w:firstLine="567"/>
      <w:jc w:val="center"/>
      <w:outlineLvl w:val="0"/>
    </w:pPr>
    <w:rPr>
      <w:rFonts w:ascii="Arial" w:eastAsia="Times New Roman" w:hAnsi="Arial" w:cs="Arial"/>
      <w:color w:val="auto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310997"/>
    <w:pPr>
      <w:ind w:firstLine="567"/>
      <w:jc w:val="center"/>
      <w:outlineLvl w:val="1"/>
    </w:pPr>
    <w:rPr>
      <w:rFonts w:ascii="Arial" w:eastAsia="Times New Roman" w:hAnsi="Arial" w:cs="Arial"/>
      <w:iCs/>
      <w:color w:val="auto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4C51"/>
    <w:rPr>
      <w:color w:val="0066CC"/>
      <w:u w:val="single"/>
    </w:rPr>
  </w:style>
  <w:style w:type="character" w:customStyle="1" w:styleId="Bodytext">
    <w:name w:val="Body text_"/>
    <w:basedOn w:val="a0"/>
    <w:link w:val="11"/>
    <w:rsid w:val="00004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3">
    <w:name w:val="Heading #3_"/>
    <w:basedOn w:val="a0"/>
    <w:link w:val="Heading30"/>
    <w:rsid w:val="00004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a0"/>
    <w:link w:val="Heading20"/>
    <w:rsid w:val="00004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Bodytext2">
    <w:name w:val="Body text (2)_"/>
    <w:basedOn w:val="a0"/>
    <w:link w:val="Bodytext20"/>
    <w:rsid w:val="00004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3"/>
      <w:szCs w:val="33"/>
      <w:lang w:val="en-US"/>
    </w:rPr>
  </w:style>
  <w:style w:type="character" w:customStyle="1" w:styleId="Heading1">
    <w:name w:val="Heading #1_"/>
    <w:basedOn w:val="a0"/>
    <w:link w:val="Heading10"/>
    <w:rsid w:val="00004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">
    <w:name w:val="Body text (3)_"/>
    <w:basedOn w:val="a0"/>
    <w:link w:val="Bodytext30"/>
    <w:rsid w:val="00004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004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Bodytext"/>
    <w:rsid w:val="00004C51"/>
    <w:pPr>
      <w:shd w:val="clear" w:color="auto" w:fill="FFFFFF"/>
      <w:spacing w:before="60" w:after="360" w:line="0" w:lineRule="atLeast"/>
      <w:ind w:hanging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a"/>
    <w:link w:val="Heading3"/>
    <w:rsid w:val="00004C51"/>
    <w:pPr>
      <w:shd w:val="clear" w:color="auto" w:fill="FFFFFF"/>
      <w:spacing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a"/>
    <w:link w:val="Heading2"/>
    <w:rsid w:val="00004C51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Bodytext20">
    <w:name w:val="Body text (2)"/>
    <w:basedOn w:val="a"/>
    <w:link w:val="Bodytext2"/>
    <w:rsid w:val="00004C5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pacing w:val="10"/>
      <w:sz w:val="33"/>
      <w:szCs w:val="33"/>
      <w:lang w:val="en-US"/>
    </w:rPr>
  </w:style>
  <w:style w:type="paragraph" w:customStyle="1" w:styleId="Heading10">
    <w:name w:val="Heading #1"/>
    <w:basedOn w:val="a"/>
    <w:link w:val="Heading1"/>
    <w:rsid w:val="00004C51"/>
    <w:pPr>
      <w:shd w:val="clear" w:color="auto" w:fill="FFFFFF"/>
      <w:spacing w:before="720" w:after="120" w:line="418" w:lineRule="exact"/>
      <w:outlineLvl w:val="0"/>
    </w:pPr>
    <w:rPr>
      <w:rFonts w:ascii="Times New Roman" w:eastAsia="Times New Roman" w:hAnsi="Times New Roman" w:cs="Times New Roman"/>
      <w:b/>
      <w:bCs/>
      <w:spacing w:val="10"/>
      <w:sz w:val="33"/>
      <w:szCs w:val="33"/>
    </w:rPr>
  </w:style>
  <w:style w:type="paragraph" w:customStyle="1" w:styleId="Bodytext30">
    <w:name w:val="Body text (3)"/>
    <w:basedOn w:val="a"/>
    <w:link w:val="Bodytext3"/>
    <w:rsid w:val="00004C51"/>
    <w:pPr>
      <w:shd w:val="clear" w:color="auto" w:fill="FFFFFF"/>
      <w:spacing w:before="120" w:after="24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22B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B82"/>
    <w:rPr>
      <w:rFonts w:ascii="Tahoma" w:hAnsi="Tahoma" w:cs="Tahoma"/>
      <w:color w:val="000000"/>
      <w:sz w:val="16"/>
      <w:szCs w:val="16"/>
    </w:rPr>
  </w:style>
  <w:style w:type="paragraph" w:styleId="a6">
    <w:name w:val="Normal (Web)"/>
    <w:basedOn w:val="a"/>
    <w:uiPriority w:val="99"/>
    <w:unhideWhenUsed/>
    <w:rsid w:val="00C14F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Strong"/>
    <w:basedOn w:val="a0"/>
    <w:uiPriority w:val="22"/>
    <w:qFormat/>
    <w:rsid w:val="00C14FB8"/>
    <w:rPr>
      <w:b/>
      <w:bCs/>
    </w:rPr>
  </w:style>
  <w:style w:type="paragraph" w:styleId="a8">
    <w:name w:val="List Paragraph"/>
    <w:basedOn w:val="a"/>
    <w:uiPriority w:val="34"/>
    <w:qFormat/>
    <w:rsid w:val="009F5FF0"/>
    <w:pPr>
      <w:ind w:left="720"/>
      <w:contextualSpacing/>
    </w:pPr>
  </w:style>
  <w:style w:type="table" w:styleId="a9">
    <w:name w:val="Table Grid"/>
    <w:basedOn w:val="a1"/>
    <w:uiPriority w:val="59"/>
    <w:rsid w:val="009154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310997"/>
    <w:rPr>
      <w:rFonts w:ascii="Arial" w:eastAsia="Times New Roman" w:hAnsi="Arial" w:cs="Arial"/>
      <w:kern w:val="32"/>
      <w:sz w:val="32"/>
      <w:szCs w:val="32"/>
      <w:lang w:val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310997"/>
    <w:rPr>
      <w:rFonts w:ascii="Arial" w:eastAsia="Times New Roman" w:hAnsi="Arial" w:cs="Arial"/>
      <w:iCs/>
      <w:sz w:val="30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47C7"/>
    <w:rPr>
      <w:color w:val="000000"/>
    </w:rPr>
  </w:style>
  <w:style w:type="paragraph" w:styleId="1">
    <w:name w:val="heading 1"/>
    <w:aliases w:val="!Части документа"/>
    <w:basedOn w:val="a"/>
    <w:next w:val="a"/>
    <w:link w:val="10"/>
    <w:qFormat/>
    <w:rsid w:val="00310997"/>
    <w:pPr>
      <w:ind w:firstLine="567"/>
      <w:jc w:val="center"/>
      <w:outlineLvl w:val="0"/>
    </w:pPr>
    <w:rPr>
      <w:rFonts w:ascii="Arial" w:eastAsia="Times New Roman" w:hAnsi="Arial" w:cs="Arial"/>
      <w:color w:val="auto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310997"/>
    <w:pPr>
      <w:ind w:firstLine="567"/>
      <w:jc w:val="center"/>
      <w:outlineLvl w:val="1"/>
    </w:pPr>
    <w:rPr>
      <w:rFonts w:ascii="Arial" w:eastAsia="Times New Roman" w:hAnsi="Arial" w:cs="Arial"/>
      <w:iCs/>
      <w:color w:val="auto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3"/>
      <w:szCs w:val="33"/>
      <w:lang w:val="en-US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Bodytext"/>
    <w:pPr>
      <w:shd w:val="clear" w:color="auto" w:fill="FFFFFF"/>
      <w:spacing w:before="60" w:after="360" w:line="0" w:lineRule="atLeast"/>
      <w:ind w:hanging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pacing w:val="10"/>
      <w:sz w:val="33"/>
      <w:szCs w:val="33"/>
      <w:lang w:val="en-US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720" w:after="120" w:line="418" w:lineRule="exact"/>
      <w:outlineLvl w:val="0"/>
    </w:pPr>
    <w:rPr>
      <w:rFonts w:ascii="Times New Roman" w:eastAsia="Times New Roman" w:hAnsi="Times New Roman" w:cs="Times New Roman"/>
      <w:b/>
      <w:bCs/>
      <w:spacing w:val="10"/>
      <w:sz w:val="33"/>
      <w:szCs w:val="33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20" w:after="24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22B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B82"/>
    <w:rPr>
      <w:rFonts w:ascii="Tahoma" w:hAnsi="Tahoma" w:cs="Tahoma"/>
      <w:color w:val="000000"/>
      <w:sz w:val="16"/>
      <w:szCs w:val="16"/>
    </w:rPr>
  </w:style>
  <w:style w:type="paragraph" w:styleId="a6">
    <w:name w:val="Normal (Web)"/>
    <w:basedOn w:val="a"/>
    <w:uiPriority w:val="99"/>
    <w:unhideWhenUsed/>
    <w:rsid w:val="00C14F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7">
    <w:name w:val="Strong"/>
    <w:basedOn w:val="a0"/>
    <w:uiPriority w:val="22"/>
    <w:qFormat/>
    <w:rsid w:val="00C14FB8"/>
    <w:rPr>
      <w:b/>
      <w:bCs/>
    </w:rPr>
  </w:style>
  <w:style w:type="paragraph" w:styleId="a8">
    <w:name w:val="List Paragraph"/>
    <w:basedOn w:val="a"/>
    <w:uiPriority w:val="34"/>
    <w:qFormat/>
    <w:rsid w:val="009F5FF0"/>
    <w:pPr>
      <w:ind w:left="720"/>
      <w:contextualSpacing/>
    </w:pPr>
  </w:style>
  <w:style w:type="table" w:styleId="a9">
    <w:name w:val="Table Grid"/>
    <w:basedOn w:val="a1"/>
    <w:uiPriority w:val="59"/>
    <w:rsid w:val="009154D4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310997"/>
    <w:rPr>
      <w:rFonts w:ascii="Arial" w:eastAsia="Times New Roman" w:hAnsi="Arial" w:cs="Arial"/>
      <w:kern w:val="32"/>
      <w:sz w:val="32"/>
      <w:szCs w:val="32"/>
      <w:lang w:val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310997"/>
    <w:rPr>
      <w:rFonts w:ascii="Arial" w:eastAsia="Times New Roman" w:hAnsi="Arial" w:cs="Arial"/>
      <w:iCs/>
      <w:sz w:val="30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820F6-9077-4DE1-8EE4-0F988868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2023-09-28T05:44:00Z</cp:lastPrinted>
  <dcterms:created xsi:type="dcterms:W3CDTF">2023-09-19T18:24:00Z</dcterms:created>
  <dcterms:modified xsi:type="dcterms:W3CDTF">2023-09-29T07:55:00Z</dcterms:modified>
</cp:coreProperties>
</file>