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2D" w:rsidRDefault="00272D95" w:rsidP="00272D95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</w:t>
      </w:r>
      <w:r w:rsidR="009953C8">
        <w:rPr>
          <w:noProof/>
        </w:rPr>
        <w:drawing>
          <wp:inline distT="0" distB="0" distL="0" distR="0">
            <wp:extent cx="427990" cy="532130"/>
            <wp:effectExtent l="1905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C6F" w:rsidRDefault="000C2C6F" w:rsidP="0057322D">
      <w:pPr>
        <w:jc w:val="center"/>
      </w:pPr>
    </w:p>
    <w:p w:rsidR="000C2C6F" w:rsidRPr="00E027CA" w:rsidRDefault="000C2C6F" w:rsidP="00B753DE">
      <w:pPr>
        <w:jc w:val="center"/>
        <w:rPr>
          <w:sz w:val="36"/>
          <w:szCs w:val="36"/>
        </w:rPr>
      </w:pPr>
      <w:r w:rsidRPr="00E027CA">
        <w:rPr>
          <w:sz w:val="36"/>
          <w:szCs w:val="36"/>
        </w:rPr>
        <w:t>Администрация Спас-Деменского муниципального округа</w:t>
      </w:r>
    </w:p>
    <w:p w:rsidR="000C2C6F" w:rsidRPr="00E027CA" w:rsidRDefault="000C2C6F" w:rsidP="001A3FEA">
      <w:pPr>
        <w:jc w:val="center"/>
        <w:rPr>
          <w:sz w:val="36"/>
          <w:szCs w:val="36"/>
        </w:rPr>
      </w:pPr>
      <w:r w:rsidRPr="00E027CA">
        <w:rPr>
          <w:sz w:val="36"/>
          <w:szCs w:val="36"/>
        </w:rPr>
        <w:t>Калужской области</w:t>
      </w:r>
    </w:p>
    <w:p w:rsidR="000C2C6F" w:rsidRPr="00E027CA" w:rsidRDefault="000C2C6F" w:rsidP="000C2C6F">
      <w:pPr>
        <w:jc w:val="center"/>
        <w:rPr>
          <w:sz w:val="36"/>
          <w:szCs w:val="36"/>
        </w:rPr>
      </w:pPr>
    </w:p>
    <w:p w:rsidR="0057322D" w:rsidRDefault="0057322D" w:rsidP="0057322D">
      <w:pPr>
        <w:pStyle w:val="a4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503D6" w:rsidRDefault="007503D6" w:rsidP="00C17231">
      <w:pPr>
        <w:rPr>
          <w:sz w:val="28"/>
          <w:szCs w:val="28"/>
        </w:rPr>
      </w:pPr>
    </w:p>
    <w:p w:rsidR="0008458B" w:rsidRDefault="00C17231" w:rsidP="00C17231">
      <w:pPr>
        <w:rPr>
          <w:sz w:val="26"/>
          <w:szCs w:val="26"/>
        </w:rPr>
      </w:pPr>
      <w:r w:rsidRPr="0096776F">
        <w:rPr>
          <w:sz w:val="26"/>
          <w:szCs w:val="26"/>
        </w:rPr>
        <w:t xml:space="preserve">от </w:t>
      </w:r>
      <w:r w:rsidR="000142DE">
        <w:rPr>
          <w:sz w:val="26"/>
          <w:szCs w:val="26"/>
        </w:rPr>
        <w:t>2</w:t>
      </w:r>
      <w:r w:rsidR="00D825DB">
        <w:rPr>
          <w:sz w:val="26"/>
          <w:szCs w:val="26"/>
        </w:rPr>
        <w:t>9</w:t>
      </w:r>
      <w:r w:rsidR="000C2C6F">
        <w:rPr>
          <w:sz w:val="26"/>
          <w:szCs w:val="26"/>
        </w:rPr>
        <w:t xml:space="preserve"> </w:t>
      </w:r>
      <w:r w:rsidR="000142DE">
        <w:rPr>
          <w:sz w:val="26"/>
          <w:szCs w:val="26"/>
        </w:rPr>
        <w:t>янва</w:t>
      </w:r>
      <w:r w:rsidR="000C2C6F">
        <w:rPr>
          <w:sz w:val="26"/>
          <w:szCs w:val="26"/>
        </w:rPr>
        <w:t>ря</w:t>
      </w:r>
      <w:r w:rsidR="0008458B">
        <w:rPr>
          <w:sz w:val="26"/>
          <w:szCs w:val="26"/>
        </w:rPr>
        <w:t xml:space="preserve"> 202</w:t>
      </w:r>
      <w:r w:rsidR="000142DE">
        <w:rPr>
          <w:sz w:val="26"/>
          <w:szCs w:val="26"/>
        </w:rPr>
        <w:t>6</w:t>
      </w:r>
      <w:r w:rsidR="00CF4211" w:rsidRPr="0096776F">
        <w:rPr>
          <w:sz w:val="26"/>
          <w:szCs w:val="26"/>
        </w:rPr>
        <w:t xml:space="preserve"> года</w:t>
      </w:r>
      <w:r w:rsidRPr="0096776F">
        <w:rPr>
          <w:sz w:val="26"/>
          <w:szCs w:val="26"/>
        </w:rPr>
        <w:t xml:space="preserve"> </w:t>
      </w:r>
      <w:r w:rsidR="00CF4211" w:rsidRPr="0096776F">
        <w:rPr>
          <w:sz w:val="26"/>
          <w:szCs w:val="26"/>
        </w:rPr>
        <w:t xml:space="preserve">                                                            </w:t>
      </w:r>
      <w:r w:rsidR="00F00383" w:rsidRPr="0096776F">
        <w:rPr>
          <w:sz w:val="26"/>
          <w:szCs w:val="26"/>
        </w:rPr>
        <w:t xml:space="preserve">             </w:t>
      </w:r>
      <w:r w:rsidR="00272D95">
        <w:rPr>
          <w:sz w:val="26"/>
          <w:szCs w:val="26"/>
        </w:rPr>
        <w:t xml:space="preserve">     </w:t>
      </w:r>
      <w:r w:rsidR="00F00383" w:rsidRPr="0096776F">
        <w:rPr>
          <w:sz w:val="26"/>
          <w:szCs w:val="26"/>
        </w:rPr>
        <w:t xml:space="preserve">      № </w:t>
      </w:r>
      <w:r w:rsidR="00D825DB">
        <w:rPr>
          <w:sz w:val="26"/>
          <w:szCs w:val="26"/>
        </w:rPr>
        <w:t>4</w:t>
      </w:r>
      <w:r w:rsidR="000142DE">
        <w:rPr>
          <w:sz w:val="26"/>
          <w:szCs w:val="26"/>
        </w:rPr>
        <w:t>9</w:t>
      </w:r>
    </w:p>
    <w:p w:rsidR="00C17231" w:rsidRDefault="00C17231" w:rsidP="00C17231">
      <w:pPr>
        <w:rPr>
          <w:sz w:val="28"/>
          <w:szCs w:val="28"/>
        </w:rPr>
      </w:pPr>
      <w:r w:rsidRPr="0096776F">
        <w:rPr>
          <w:sz w:val="26"/>
          <w:szCs w:val="26"/>
        </w:rPr>
        <w:t xml:space="preserve">                                                                                                                     </w:t>
      </w:r>
      <w:r w:rsidR="00CF4211" w:rsidRPr="0096776F">
        <w:rPr>
          <w:sz w:val="26"/>
          <w:szCs w:val="26"/>
        </w:rPr>
        <w:t xml:space="preserve"> </w:t>
      </w:r>
    </w:p>
    <w:p w:rsidR="002B1D98" w:rsidRPr="00E90A9C" w:rsidRDefault="00C17231" w:rsidP="002B1D98">
      <w:pPr>
        <w:jc w:val="center"/>
        <w:rPr>
          <w:b/>
          <w:sz w:val="28"/>
          <w:szCs w:val="28"/>
        </w:rPr>
      </w:pPr>
      <w:r w:rsidRPr="00E90A9C">
        <w:rPr>
          <w:b/>
          <w:sz w:val="28"/>
          <w:szCs w:val="28"/>
        </w:rPr>
        <w:t>О</w:t>
      </w:r>
      <w:r w:rsidR="00784766" w:rsidRPr="00E90A9C">
        <w:rPr>
          <w:b/>
          <w:sz w:val="28"/>
          <w:szCs w:val="28"/>
        </w:rPr>
        <w:t xml:space="preserve"> </w:t>
      </w:r>
      <w:r w:rsidR="00850F1D">
        <w:rPr>
          <w:b/>
          <w:sz w:val="28"/>
          <w:szCs w:val="28"/>
        </w:rPr>
        <w:t>внесении изменений в постановление Администрации Спас-Деменского муниципального округа от 26 ноября 2025 г. № 24</w:t>
      </w:r>
      <w:r w:rsidR="00784766" w:rsidRPr="00E90A9C">
        <w:rPr>
          <w:b/>
          <w:sz w:val="28"/>
          <w:szCs w:val="28"/>
        </w:rPr>
        <w:t xml:space="preserve"> </w:t>
      </w:r>
      <w:r w:rsidR="00850F1D">
        <w:rPr>
          <w:b/>
          <w:sz w:val="28"/>
          <w:szCs w:val="28"/>
        </w:rPr>
        <w:t xml:space="preserve">                     «Об утверждении перечня муниципальных программ Спас-Деменского муниципального округа Калужской области</w:t>
      </w:r>
      <w:r w:rsidR="00B753DE">
        <w:rPr>
          <w:b/>
          <w:sz w:val="28"/>
          <w:szCs w:val="28"/>
        </w:rPr>
        <w:t>»</w:t>
      </w:r>
    </w:p>
    <w:p w:rsidR="000C2C6F" w:rsidRPr="00E90A9C" w:rsidRDefault="000C2C6F" w:rsidP="000C2C6F">
      <w:pPr>
        <w:jc w:val="center"/>
        <w:rPr>
          <w:b/>
          <w:sz w:val="28"/>
          <w:szCs w:val="28"/>
        </w:rPr>
      </w:pPr>
    </w:p>
    <w:p w:rsidR="002A69D8" w:rsidRPr="002A69D8" w:rsidRDefault="002A69D8" w:rsidP="00784766">
      <w:pPr>
        <w:jc w:val="both"/>
        <w:rPr>
          <w:sz w:val="26"/>
          <w:szCs w:val="26"/>
        </w:rPr>
      </w:pPr>
      <w:r w:rsidRPr="002A69D8">
        <w:rPr>
          <w:sz w:val="26"/>
          <w:szCs w:val="26"/>
        </w:rPr>
        <w:t xml:space="preserve">          </w:t>
      </w:r>
      <w:r w:rsidR="000142DE" w:rsidRPr="00B753DE">
        <w:rPr>
          <w:sz w:val="26"/>
          <w:szCs w:val="26"/>
        </w:rPr>
        <w:t xml:space="preserve">В </w:t>
      </w:r>
      <w:r w:rsidR="00B753DE" w:rsidRPr="00B753DE">
        <w:rPr>
          <w:sz w:val="26"/>
          <w:szCs w:val="26"/>
        </w:rPr>
        <w:t>соответствии с Порядком разработки, реализации, мониторинга и оценки эффективности муниципальных программ Спас-Деменского муниципального округа Калужской области, утвержденным постановлением Администрации Спас-Деменского муниципального округа Калужской области от 26.11.2025 №23 «Об утверждении порядка разработки, реализации, мониторинга и оценки эффективности муниципальных программ Спас-Деменского муниципального округа Калужской области»</w:t>
      </w:r>
      <w:r w:rsidR="000142DE" w:rsidRPr="00B753DE">
        <w:rPr>
          <w:sz w:val="26"/>
          <w:szCs w:val="26"/>
        </w:rPr>
        <w:t>,</w:t>
      </w:r>
    </w:p>
    <w:p w:rsidR="002B1D98" w:rsidRPr="002A69D8" w:rsidRDefault="000142DE" w:rsidP="000C2C6F">
      <w:pPr>
        <w:jc w:val="both"/>
        <w:rPr>
          <w:sz w:val="26"/>
          <w:szCs w:val="26"/>
        </w:rPr>
      </w:pPr>
      <w:r w:rsidRPr="002A69D8">
        <w:rPr>
          <w:sz w:val="26"/>
          <w:szCs w:val="26"/>
        </w:rPr>
        <w:t xml:space="preserve">                </w:t>
      </w:r>
      <w:r w:rsidR="00C17231" w:rsidRPr="002A69D8">
        <w:rPr>
          <w:sz w:val="26"/>
          <w:szCs w:val="26"/>
        </w:rPr>
        <w:t xml:space="preserve"> </w:t>
      </w:r>
      <w:r w:rsidR="00FB2E4C" w:rsidRPr="002A69D8">
        <w:rPr>
          <w:sz w:val="26"/>
          <w:szCs w:val="26"/>
        </w:rPr>
        <w:t xml:space="preserve"> Администрация </w:t>
      </w:r>
      <w:r w:rsidR="00324783" w:rsidRPr="002A69D8">
        <w:rPr>
          <w:sz w:val="26"/>
          <w:szCs w:val="26"/>
        </w:rPr>
        <w:t>Спас-Деменского муниципального округа</w:t>
      </w:r>
    </w:p>
    <w:p w:rsidR="00FB2E4C" w:rsidRPr="002A69D8" w:rsidRDefault="00FB2E4C" w:rsidP="000C2C6F">
      <w:pPr>
        <w:jc w:val="both"/>
        <w:rPr>
          <w:sz w:val="26"/>
          <w:szCs w:val="26"/>
        </w:rPr>
      </w:pPr>
    </w:p>
    <w:p w:rsidR="00C17231" w:rsidRPr="002A69D8" w:rsidRDefault="002B1D98" w:rsidP="00A67041">
      <w:pPr>
        <w:jc w:val="center"/>
        <w:rPr>
          <w:sz w:val="26"/>
          <w:szCs w:val="26"/>
        </w:rPr>
      </w:pPr>
      <w:r w:rsidRPr="002A69D8">
        <w:rPr>
          <w:sz w:val="26"/>
          <w:szCs w:val="26"/>
        </w:rPr>
        <w:t>П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О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С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Т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А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Н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О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В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Л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Я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Е</w:t>
      </w:r>
      <w:r w:rsidR="002A69D8" w:rsidRPr="002A69D8">
        <w:rPr>
          <w:sz w:val="26"/>
          <w:szCs w:val="26"/>
        </w:rPr>
        <w:t xml:space="preserve"> </w:t>
      </w:r>
      <w:r w:rsidRPr="002A69D8">
        <w:rPr>
          <w:sz w:val="26"/>
          <w:szCs w:val="26"/>
        </w:rPr>
        <w:t>Т:</w:t>
      </w:r>
    </w:p>
    <w:p w:rsidR="00C17231" w:rsidRPr="002A69D8" w:rsidRDefault="00C17231" w:rsidP="00C23DF2">
      <w:pPr>
        <w:jc w:val="both"/>
        <w:rPr>
          <w:sz w:val="26"/>
          <w:szCs w:val="26"/>
        </w:rPr>
      </w:pPr>
      <w:r w:rsidRPr="002A69D8">
        <w:rPr>
          <w:sz w:val="26"/>
          <w:szCs w:val="26"/>
        </w:rPr>
        <w:t xml:space="preserve">        </w:t>
      </w:r>
    </w:p>
    <w:p w:rsidR="001166C2" w:rsidRPr="00A10D83" w:rsidRDefault="00533919" w:rsidP="00B753DE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="001A3FEA">
        <w:rPr>
          <w:sz w:val="26"/>
          <w:szCs w:val="26"/>
        </w:rPr>
        <w:t>Внести в Постановление Администрации Спас-Деменского муниципального округа от 26 ноября 2025 г. № 24 «Об утверждении перечня муниципальных программ Спас-Деменского муниципального округа Калужской области» (далее – постановление) изменение, дополнив приложение «Перечень муниципальных программ Спас-Деменского муниципального округа Калужской области» к постановлению пунктом 23</w:t>
      </w:r>
      <w:r w:rsidR="00A10D83" w:rsidRPr="00A10D83">
        <w:rPr>
          <w:sz w:val="26"/>
          <w:szCs w:val="26"/>
        </w:rPr>
        <w:t xml:space="preserve"> </w:t>
      </w:r>
      <w:r w:rsidR="00A10D83">
        <w:rPr>
          <w:sz w:val="26"/>
          <w:szCs w:val="26"/>
        </w:rPr>
        <w:t>следующего содержания</w:t>
      </w:r>
    </w:p>
    <w:p w:rsidR="00E0615A" w:rsidRDefault="00533919" w:rsidP="005339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0615A">
        <w:rPr>
          <w:sz w:val="26"/>
          <w:szCs w:val="26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252"/>
        <w:gridCol w:w="4359"/>
      </w:tblGrid>
      <w:tr w:rsidR="00E0615A" w:rsidRPr="00670C1B" w:rsidTr="00B753DE">
        <w:tc>
          <w:tcPr>
            <w:tcW w:w="851" w:type="dxa"/>
          </w:tcPr>
          <w:p w:rsidR="00E0615A" w:rsidRPr="00670C1B" w:rsidRDefault="00E0615A" w:rsidP="00670C1B">
            <w:pPr>
              <w:jc w:val="both"/>
              <w:rPr>
                <w:sz w:val="26"/>
                <w:szCs w:val="26"/>
              </w:rPr>
            </w:pPr>
            <w:r w:rsidRPr="00670C1B">
              <w:rPr>
                <w:sz w:val="26"/>
                <w:szCs w:val="26"/>
              </w:rPr>
              <w:t>23</w:t>
            </w:r>
          </w:p>
        </w:tc>
        <w:tc>
          <w:tcPr>
            <w:tcW w:w="4252" w:type="dxa"/>
          </w:tcPr>
          <w:p w:rsidR="00E0615A" w:rsidRPr="00670C1B" w:rsidRDefault="00E0615A" w:rsidP="003779F9">
            <w:pPr>
              <w:jc w:val="both"/>
              <w:rPr>
                <w:sz w:val="26"/>
                <w:szCs w:val="26"/>
              </w:rPr>
            </w:pPr>
            <w:r w:rsidRPr="00670C1B">
              <w:rPr>
                <w:sz w:val="26"/>
                <w:szCs w:val="26"/>
              </w:rPr>
              <w:t>«Формирование современной городской среды  Спас-Деменского муни</w:t>
            </w:r>
            <w:r w:rsidR="00B753DE">
              <w:rPr>
                <w:sz w:val="26"/>
                <w:szCs w:val="26"/>
              </w:rPr>
              <w:t>ципального округа</w:t>
            </w:r>
            <w:r w:rsidR="003779F9">
              <w:rPr>
                <w:sz w:val="26"/>
                <w:szCs w:val="26"/>
              </w:rPr>
              <w:t xml:space="preserve"> Калужской области</w:t>
            </w:r>
            <w:r w:rsidRPr="00670C1B">
              <w:rPr>
                <w:sz w:val="26"/>
                <w:szCs w:val="26"/>
              </w:rPr>
              <w:t>»</w:t>
            </w:r>
          </w:p>
        </w:tc>
        <w:tc>
          <w:tcPr>
            <w:tcW w:w="4359" w:type="dxa"/>
          </w:tcPr>
          <w:p w:rsidR="00E0615A" w:rsidRPr="00670C1B" w:rsidRDefault="00E0615A" w:rsidP="00670C1B">
            <w:pPr>
              <w:jc w:val="both"/>
              <w:rPr>
                <w:sz w:val="26"/>
                <w:szCs w:val="26"/>
              </w:rPr>
            </w:pPr>
            <w:r w:rsidRPr="00670C1B">
              <w:rPr>
                <w:sz w:val="26"/>
                <w:szCs w:val="26"/>
              </w:rPr>
              <w:t>Отдел городского хозяйства Администрации Спас-Деменского муниципального округа</w:t>
            </w:r>
          </w:p>
        </w:tc>
      </w:tr>
    </w:tbl>
    <w:p w:rsidR="001A3FEA" w:rsidRPr="001A3FEA" w:rsidRDefault="001A3FEA" w:rsidP="00B753DE">
      <w:pPr>
        <w:jc w:val="both"/>
        <w:rPr>
          <w:sz w:val="26"/>
          <w:szCs w:val="26"/>
        </w:rPr>
      </w:pPr>
    </w:p>
    <w:p w:rsidR="00E0615A" w:rsidRDefault="00E0615A" w:rsidP="001166C2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04EAB" w:rsidRPr="002A69D8">
        <w:rPr>
          <w:rFonts w:ascii="Times New Roman" w:hAnsi="Times New Roman" w:cs="Times New Roman"/>
          <w:sz w:val="26"/>
          <w:szCs w:val="26"/>
        </w:rPr>
        <w:t xml:space="preserve">. </w:t>
      </w:r>
      <w:r w:rsidR="0031005C" w:rsidRPr="002A69D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9D78E9" w:rsidRPr="002A69D8">
        <w:rPr>
          <w:rFonts w:ascii="Times New Roman" w:hAnsi="Times New Roman" w:cs="Times New Roman"/>
          <w:sz w:val="26"/>
          <w:szCs w:val="26"/>
        </w:rPr>
        <w:t>.</w:t>
      </w:r>
    </w:p>
    <w:p w:rsidR="00A10D83" w:rsidRDefault="00A10D83" w:rsidP="001166C2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 Контроль за исполнением </w:t>
      </w:r>
      <w:r w:rsidR="00C465D7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остановления возложить на</w:t>
      </w:r>
      <w:r w:rsidR="00C465D7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– начальника отдела экономического развития и архитектуры Л.Ф.Иванову</w:t>
      </w:r>
      <w:r w:rsidR="0013656E">
        <w:rPr>
          <w:rFonts w:ascii="Times New Roman" w:hAnsi="Times New Roman" w:cs="Times New Roman"/>
          <w:sz w:val="26"/>
          <w:szCs w:val="26"/>
        </w:rPr>
        <w:t>.</w:t>
      </w:r>
    </w:p>
    <w:p w:rsidR="00980E43" w:rsidRPr="00B753DE" w:rsidRDefault="00980E43" w:rsidP="001166C2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A69D8" w:rsidRPr="002A69D8" w:rsidRDefault="00980E43" w:rsidP="00980E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П.п.</w:t>
      </w:r>
    </w:p>
    <w:p w:rsidR="00004EAB" w:rsidRDefault="0031005C" w:rsidP="00C172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004EAB">
        <w:rPr>
          <w:b/>
          <w:sz w:val="26"/>
          <w:szCs w:val="26"/>
        </w:rPr>
        <w:t>лава Спас-Деменского</w:t>
      </w:r>
    </w:p>
    <w:p w:rsidR="00C230B6" w:rsidRDefault="00004EAB" w:rsidP="00C230B6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                                                                   В.А.</w:t>
      </w:r>
      <w:r w:rsidR="00C230B6">
        <w:rPr>
          <w:b/>
          <w:sz w:val="26"/>
          <w:szCs w:val="26"/>
        </w:rPr>
        <w:t>Бузанов</w:t>
      </w:r>
    </w:p>
    <w:sectPr w:rsidR="00C230B6" w:rsidSect="00980E4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25417"/>
    <w:multiLevelType w:val="hybridMultilevel"/>
    <w:tmpl w:val="B40A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79D0"/>
    <w:multiLevelType w:val="hybridMultilevel"/>
    <w:tmpl w:val="42901E64"/>
    <w:lvl w:ilvl="0" w:tplc="984AB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6824E25"/>
    <w:multiLevelType w:val="hybridMultilevel"/>
    <w:tmpl w:val="7438222C"/>
    <w:lvl w:ilvl="0" w:tplc="7E04D1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6633E"/>
    <w:multiLevelType w:val="hybridMultilevel"/>
    <w:tmpl w:val="3AB8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efaultTabStop w:val="708"/>
  <w:characterSpacingControl w:val="doNotCompress"/>
  <w:compat/>
  <w:rsids>
    <w:rsidRoot w:val="00C17231"/>
    <w:rsid w:val="00004EAB"/>
    <w:rsid w:val="000142DE"/>
    <w:rsid w:val="00052996"/>
    <w:rsid w:val="0008458B"/>
    <w:rsid w:val="00086BA1"/>
    <w:rsid w:val="000A4B48"/>
    <w:rsid w:val="000C2C6F"/>
    <w:rsid w:val="000C52AA"/>
    <w:rsid w:val="0010357B"/>
    <w:rsid w:val="001166C2"/>
    <w:rsid w:val="0013656E"/>
    <w:rsid w:val="00141E6A"/>
    <w:rsid w:val="001A13B0"/>
    <w:rsid w:val="001A3FEA"/>
    <w:rsid w:val="00213BD5"/>
    <w:rsid w:val="002376AC"/>
    <w:rsid w:val="00272D95"/>
    <w:rsid w:val="002760AA"/>
    <w:rsid w:val="002A69D8"/>
    <w:rsid w:val="002B1D98"/>
    <w:rsid w:val="002C2B68"/>
    <w:rsid w:val="002D701B"/>
    <w:rsid w:val="002F139A"/>
    <w:rsid w:val="0031005C"/>
    <w:rsid w:val="00324783"/>
    <w:rsid w:val="00337EA1"/>
    <w:rsid w:val="003779F9"/>
    <w:rsid w:val="00417458"/>
    <w:rsid w:val="004639E7"/>
    <w:rsid w:val="004718D2"/>
    <w:rsid w:val="00533919"/>
    <w:rsid w:val="005466D2"/>
    <w:rsid w:val="0057322D"/>
    <w:rsid w:val="005F2F03"/>
    <w:rsid w:val="0062707A"/>
    <w:rsid w:val="00670C1B"/>
    <w:rsid w:val="00672583"/>
    <w:rsid w:val="0068482E"/>
    <w:rsid w:val="007503D6"/>
    <w:rsid w:val="007614C2"/>
    <w:rsid w:val="00784766"/>
    <w:rsid w:val="00797506"/>
    <w:rsid w:val="007A0100"/>
    <w:rsid w:val="007A1694"/>
    <w:rsid w:val="008003A0"/>
    <w:rsid w:val="0083596E"/>
    <w:rsid w:val="00850F1D"/>
    <w:rsid w:val="0085246C"/>
    <w:rsid w:val="008A0EAC"/>
    <w:rsid w:val="008E62AF"/>
    <w:rsid w:val="0096776F"/>
    <w:rsid w:val="00980E43"/>
    <w:rsid w:val="009953C8"/>
    <w:rsid w:val="009D78E9"/>
    <w:rsid w:val="00A10D83"/>
    <w:rsid w:val="00A67041"/>
    <w:rsid w:val="00AC3E6A"/>
    <w:rsid w:val="00B753DE"/>
    <w:rsid w:val="00B869F5"/>
    <w:rsid w:val="00C17231"/>
    <w:rsid w:val="00C230B6"/>
    <w:rsid w:val="00C23DF2"/>
    <w:rsid w:val="00C3608D"/>
    <w:rsid w:val="00C465D7"/>
    <w:rsid w:val="00C54434"/>
    <w:rsid w:val="00C949A9"/>
    <w:rsid w:val="00CC35D5"/>
    <w:rsid w:val="00CF4211"/>
    <w:rsid w:val="00D114E7"/>
    <w:rsid w:val="00D204F8"/>
    <w:rsid w:val="00D51DB7"/>
    <w:rsid w:val="00D825DB"/>
    <w:rsid w:val="00DA60EF"/>
    <w:rsid w:val="00E0615A"/>
    <w:rsid w:val="00E52E10"/>
    <w:rsid w:val="00E83ECD"/>
    <w:rsid w:val="00E90A9C"/>
    <w:rsid w:val="00EC051E"/>
    <w:rsid w:val="00EC2249"/>
    <w:rsid w:val="00ED1914"/>
    <w:rsid w:val="00ED3EEC"/>
    <w:rsid w:val="00F00383"/>
    <w:rsid w:val="00F0639D"/>
    <w:rsid w:val="00F06BDB"/>
    <w:rsid w:val="00F20DC3"/>
    <w:rsid w:val="00F26868"/>
    <w:rsid w:val="00F400A1"/>
    <w:rsid w:val="00F81791"/>
    <w:rsid w:val="00FB2E4C"/>
    <w:rsid w:val="00FD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31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F4211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57322D"/>
    <w:pPr>
      <w:jc w:val="center"/>
    </w:pPr>
    <w:rPr>
      <w:sz w:val="32"/>
    </w:rPr>
  </w:style>
  <w:style w:type="paragraph" w:styleId="a5">
    <w:name w:val="Subtitle"/>
    <w:basedOn w:val="a"/>
    <w:qFormat/>
    <w:rsid w:val="0057322D"/>
    <w:pPr>
      <w:jc w:val="center"/>
    </w:pPr>
    <w:rPr>
      <w:sz w:val="36"/>
    </w:rPr>
  </w:style>
  <w:style w:type="paragraph" w:customStyle="1" w:styleId="ConsPlusNormal">
    <w:name w:val="ConsPlusNormal"/>
    <w:uiPriority w:val="99"/>
    <w:rsid w:val="00004E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A4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E0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105C8-31A0-4600-80D6-3C19D94A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cp:lastPrinted>2026-02-03T08:07:00Z</cp:lastPrinted>
  <dcterms:created xsi:type="dcterms:W3CDTF">2026-02-09T06:32:00Z</dcterms:created>
  <dcterms:modified xsi:type="dcterms:W3CDTF">2026-02-09T06:32:00Z</dcterms:modified>
</cp:coreProperties>
</file>