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7A" w:rsidRPr="00152A6B" w:rsidRDefault="00CB237A" w:rsidP="00CB237A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CB237A" w:rsidRDefault="00CB237A" w:rsidP="00CB237A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CB237A" w:rsidRDefault="00CB237A" w:rsidP="00CB237A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CB237A" w:rsidRDefault="00CB237A" w:rsidP="00CB237A">
      <w:pPr>
        <w:shd w:val="clear" w:color="auto" w:fill="FFFFFF"/>
        <w:tabs>
          <w:tab w:val="left" w:pos="7985"/>
        </w:tabs>
        <w:ind w:left="76"/>
        <w:rPr>
          <w:spacing w:val="-15"/>
          <w:sz w:val="30"/>
          <w:szCs w:val="30"/>
        </w:rPr>
      </w:pPr>
      <w:r>
        <w:rPr>
          <w:spacing w:val="-13"/>
          <w:sz w:val="30"/>
          <w:szCs w:val="30"/>
        </w:rPr>
        <w:t>от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139</w:t>
      </w:r>
    </w:p>
    <w:p w:rsidR="00CB237A" w:rsidRDefault="00CB237A" w:rsidP="00CB237A">
      <w:pPr>
        <w:shd w:val="clear" w:color="auto" w:fill="FFFFFF"/>
        <w:tabs>
          <w:tab w:val="left" w:pos="7985"/>
        </w:tabs>
        <w:ind w:left="7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</w:t>
      </w:r>
      <w:r>
        <w:rPr>
          <w:sz w:val="28"/>
          <w:szCs w:val="28"/>
        </w:rPr>
        <w:br/>
        <w:t xml:space="preserve">Сельской Думы  сельского поселения </w:t>
      </w:r>
    </w:p>
    <w:p w:rsidR="00CB237A" w:rsidRDefault="00CB237A" w:rsidP="00CB237A">
      <w:pPr>
        <w:shd w:val="clear" w:color="auto" w:fill="FFFFFF"/>
        <w:tabs>
          <w:tab w:val="left" w:pos="7985"/>
        </w:tabs>
        <w:ind w:left="76"/>
        <w:rPr>
          <w:sz w:val="28"/>
          <w:szCs w:val="28"/>
        </w:rPr>
      </w:pPr>
      <w:r>
        <w:rPr>
          <w:sz w:val="28"/>
          <w:szCs w:val="28"/>
        </w:rPr>
        <w:t>«Село Лазинки» №115 от 05.12.2022 г.</w:t>
      </w:r>
      <w:r>
        <w:rPr>
          <w:sz w:val="28"/>
          <w:szCs w:val="28"/>
        </w:rPr>
        <w:br/>
        <w:t xml:space="preserve"> «О передаче осуществления части полномочий </w:t>
      </w:r>
      <w:r>
        <w:rPr>
          <w:sz w:val="28"/>
          <w:szCs w:val="28"/>
        </w:rPr>
        <w:br/>
        <w:t xml:space="preserve">по решению вопросов местного значения  </w:t>
      </w:r>
    </w:p>
    <w:p w:rsidR="00CB237A" w:rsidRDefault="00CB237A" w:rsidP="00CB237A">
      <w:pPr>
        <w:shd w:val="clear" w:color="auto" w:fill="FFFFFF"/>
        <w:tabs>
          <w:tab w:val="left" w:pos="7985"/>
        </w:tabs>
        <w:ind w:left="76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Лазинки» </w:t>
      </w:r>
    </w:p>
    <w:p w:rsidR="00CB237A" w:rsidRDefault="00CB237A" w:rsidP="00CB237A">
      <w:pPr>
        <w:shd w:val="clear" w:color="auto" w:fill="FFFFFF"/>
        <w:tabs>
          <w:tab w:val="left" w:pos="7985"/>
        </w:tabs>
        <w:ind w:left="76"/>
        <w:rPr>
          <w:spacing w:val="-15"/>
          <w:sz w:val="30"/>
          <w:szCs w:val="30"/>
        </w:rPr>
      </w:pPr>
      <w:r>
        <w:rPr>
          <w:sz w:val="28"/>
          <w:szCs w:val="28"/>
        </w:rPr>
        <w:t>муниципальному району «Спас-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район»</w:t>
      </w:r>
    </w:p>
    <w:p w:rsidR="00CB237A" w:rsidRDefault="00CB237A" w:rsidP="00CB237A">
      <w:pPr>
        <w:shd w:val="clear" w:color="auto" w:fill="FFFFFF"/>
        <w:tabs>
          <w:tab w:val="left" w:pos="7985"/>
        </w:tabs>
        <w:ind w:left="76"/>
      </w:pPr>
    </w:p>
    <w:p w:rsidR="00CB237A" w:rsidRDefault="00CB237A" w:rsidP="00CB237A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федеральным законодательством, Сельская Дума</w:t>
      </w:r>
    </w:p>
    <w:p w:rsidR="00CB237A" w:rsidRDefault="00CB237A" w:rsidP="00CB23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РЕШИЛА:</w:t>
      </w:r>
    </w:p>
    <w:p w:rsidR="00CB237A" w:rsidRDefault="00CB237A" w:rsidP="00CB237A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Сельской Думы сельского поселения «Село Лазинки» №115 от 05.12.2022 г. «О передаче осуществления части полномочий по решению вопросов местного значения сельского поселения «Село Лазинки» муниципальному району «Спас-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район» (далее-решение)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B237A" w:rsidRDefault="00CB237A" w:rsidP="00CB237A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Пункт 3 решения изложить в следующей редакции:</w:t>
      </w:r>
    </w:p>
    <w:p w:rsidR="00CB237A" w:rsidRDefault="00CB237A" w:rsidP="00CB237A">
      <w:pPr>
        <w:jc w:val="both"/>
        <w:rPr>
          <w:sz w:val="28"/>
          <w:szCs w:val="28"/>
        </w:rPr>
      </w:pPr>
      <w:r>
        <w:rPr>
          <w:sz w:val="28"/>
          <w:szCs w:val="28"/>
        </w:rPr>
        <w:t>«3. Администрации сельского поселения «Село Лазинки» в срок до 30.12.2022 заключить соглашение  о передаче муниципальному району с уполномоченным органом местного самоуправления муниципального района «Спас-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район» полномочий по решению вопросов местного значения, указанных в п.п.1.1.-1.8. настоящего решения, за исключением полномочия контрольно-счётного органа поселения по осуществлению внешнего муниципального финансового контроля.</w:t>
      </w:r>
    </w:p>
    <w:p w:rsidR="00CB237A" w:rsidRDefault="00CB237A" w:rsidP="00CB237A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 и распространяется на правоотношения, возникшие с 30.12.2022 г.</w:t>
      </w:r>
    </w:p>
    <w:p w:rsidR="00CB237A" w:rsidRDefault="00CB237A" w:rsidP="00CB237A">
      <w:pPr>
        <w:jc w:val="both"/>
        <w:rPr>
          <w:sz w:val="28"/>
          <w:szCs w:val="28"/>
        </w:rPr>
      </w:pPr>
    </w:p>
    <w:p w:rsidR="00CB237A" w:rsidRDefault="00CB237A" w:rsidP="00CB2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«Село Лазинки»                        </w:t>
      </w:r>
      <w:r w:rsidRPr="00AD4761">
        <w:rPr>
          <w:sz w:val="28"/>
          <w:szCs w:val="28"/>
        </w:rPr>
        <w:t>Новикова М.И.</w:t>
      </w:r>
    </w:p>
    <w:p w:rsidR="003A3290" w:rsidRDefault="003A3290">
      <w:bookmarkStart w:id="0" w:name="_GoBack"/>
      <w:bookmarkEnd w:id="0"/>
    </w:p>
    <w:sectPr w:rsidR="003A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7A"/>
    <w:rsid w:val="003A3290"/>
    <w:rsid w:val="00C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2023-04-21T02:51:00Z</dcterms:created>
  <dcterms:modified xsi:type="dcterms:W3CDTF">2023-04-21T02:52:00Z</dcterms:modified>
</cp:coreProperties>
</file>