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45" w:rsidRPr="00C71145" w:rsidRDefault="00C71145" w:rsidP="00C71145">
      <w:pPr>
        <w:pStyle w:val="a6"/>
        <w:rPr>
          <w:sz w:val="24"/>
          <w:szCs w:val="24"/>
        </w:rPr>
      </w:pPr>
      <w:bookmarkStart w:id="0" w:name="_GoBack"/>
      <w:bookmarkEnd w:id="0"/>
      <w:r w:rsidRPr="00C71145">
        <w:rPr>
          <w:sz w:val="24"/>
          <w:szCs w:val="24"/>
        </w:rPr>
        <w:t>Городская дума</w:t>
      </w:r>
    </w:p>
    <w:p w:rsidR="00C71145" w:rsidRPr="00C71145" w:rsidRDefault="00C71145" w:rsidP="00C71145">
      <w:pPr>
        <w:pStyle w:val="a6"/>
        <w:rPr>
          <w:sz w:val="24"/>
          <w:szCs w:val="24"/>
        </w:rPr>
      </w:pPr>
      <w:r w:rsidRPr="00C71145">
        <w:rPr>
          <w:sz w:val="24"/>
          <w:szCs w:val="24"/>
        </w:rPr>
        <w:t>городского поселения «Город Спас-Деменск»</w:t>
      </w:r>
    </w:p>
    <w:p w:rsidR="00C71145" w:rsidRPr="00C71145" w:rsidRDefault="00C71145" w:rsidP="00C711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1145" w:rsidRPr="00C71145" w:rsidRDefault="00C71145" w:rsidP="00C7114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71145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C71145"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C71145" w:rsidRPr="00C71145" w:rsidRDefault="009E248A" w:rsidP="00C71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C770B">
        <w:rPr>
          <w:rFonts w:ascii="Times New Roman" w:hAnsi="Times New Roman"/>
          <w:sz w:val="24"/>
          <w:szCs w:val="24"/>
        </w:rPr>
        <w:t xml:space="preserve"> мая 2023</w:t>
      </w:r>
      <w:r w:rsidR="00C71145" w:rsidRPr="00C71145">
        <w:rPr>
          <w:rFonts w:ascii="Times New Roman" w:hAnsi="Times New Roman"/>
          <w:sz w:val="24"/>
          <w:szCs w:val="24"/>
        </w:rPr>
        <w:t xml:space="preserve"> года</w:t>
      </w:r>
      <w:r w:rsidR="00C71145" w:rsidRPr="00C71145">
        <w:rPr>
          <w:rFonts w:ascii="Times New Roman" w:hAnsi="Times New Roman"/>
          <w:sz w:val="24"/>
          <w:szCs w:val="24"/>
        </w:rPr>
        <w:tab/>
      </w:r>
      <w:r w:rsidR="00C71145" w:rsidRPr="00C71145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="00BC770B">
        <w:rPr>
          <w:rFonts w:ascii="Times New Roman" w:hAnsi="Times New Roman"/>
          <w:sz w:val="24"/>
          <w:szCs w:val="24"/>
        </w:rPr>
        <w:t xml:space="preserve">                            №131</w:t>
      </w:r>
      <w:r w:rsidR="00C71145" w:rsidRPr="00C71145">
        <w:rPr>
          <w:rFonts w:ascii="Times New Roman" w:hAnsi="Times New Roman"/>
          <w:sz w:val="24"/>
          <w:szCs w:val="24"/>
        </w:rPr>
        <w:t xml:space="preserve"> </w:t>
      </w:r>
    </w:p>
    <w:p w:rsidR="00C71145" w:rsidRPr="00C71145" w:rsidRDefault="00BC770B" w:rsidP="00C71145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муниципальный нормативный правовой акт</w:t>
      </w:r>
    </w:p>
    <w:p w:rsidR="00C71145" w:rsidRDefault="00C71145" w:rsidP="00C71145">
      <w:pPr>
        <w:jc w:val="center"/>
        <w:rPr>
          <w:rFonts w:ascii="Times New Roman" w:hAnsi="Times New Roman"/>
          <w:sz w:val="24"/>
          <w:szCs w:val="24"/>
        </w:rPr>
      </w:pPr>
    </w:p>
    <w:p w:rsidR="00C71145" w:rsidRPr="00C71145" w:rsidRDefault="00BC770B" w:rsidP="00BC77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приведения муниципального нормативного правового акта в соответствие  с законодательством Калужской области Городская Д</w:t>
      </w:r>
      <w:r w:rsidR="00C71145" w:rsidRPr="00C71145">
        <w:rPr>
          <w:rFonts w:ascii="Times New Roman" w:hAnsi="Times New Roman"/>
          <w:sz w:val="24"/>
          <w:szCs w:val="24"/>
        </w:rPr>
        <w:t>ума</w:t>
      </w:r>
      <w:r>
        <w:rPr>
          <w:rFonts w:ascii="Times New Roman" w:hAnsi="Times New Roman"/>
          <w:sz w:val="24"/>
          <w:szCs w:val="24"/>
        </w:rPr>
        <w:t xml:space="preserve"> ГП "Город Спас-Деменск" </w:t>
      </w:r>
    </w:p>
    <w:p w:rsidR="00C71145" w:rsidRPr="00C71145" w:rsidRDefault="00C71145" w:rsidP="00C71145">
      <w:pPr>
        <w:pStyle w:val="3"/>
        <w:jc w:val="center"/>
        <w:rPr>
          <w:szCs w:val="24"/>
        </w:rPr>
      </w:pPr>
      <w:proofErr w:type="gramStart"/>
      <w:r w:rsidRPr="00C71145">
        <w:rPr>
          <w:szCs w:val="24"/>
        </w:rPr>
        <w:t>Р</w:t>
      </w:r>
      <w:proofErr w:type="gramEnd"/>
      <w:r w:rsidRPr="00C71145">
        <w:rPr>
          <w:szCs w:val="24"/>
        </w:rPr>
        <w:t xml:space="preserve"> Е Ш И Л А:     </w:t>
      </w:r>
    </w:p>
    <w:p w:rsidR="00C71145" w:rsidRPr="00C71145" w:rsidRDefault="00C71145" w:rsidP="00C71145">
      <w:pPr>
        <w:pStyle w:val="3"/>
        <w:jc w:val="center"/>
        <w:rPr>
          <w:szCs w:val="24"/>
        </w:rPr>
      </w:pPr>
      <w:r w:rsidRPr="00C71145">
        <w:rPr>
          <w:szCs w:val="24"/>
        </w:rPr>
        <w:t xml:space="preserve">         </w:t>
      </w:r>
    </w:p>
    <w:p w:rsidR="00C71145" w:rsidRDefault="00BC770B" w:rsidP="007C6DF3">
      <w:pPr>
        <w:pStyle w:val="3"/>
        <w:numPr>
          <w:ilvl w:val="0"/>
          <w:numId w:val="2"/>
        </w:numPr>
        <w:rPr>
          <w:szCs w:val="24"/>
        </w:rPr>
      </w:pPr>
      <w:proofErr w:type="gramStart"/>
      <w:r>
        <w:rPr>
          <w:szCs w:val="24"/>
        </w:rPr>
        <w:t xml:space="preserve">Внести в Решение Городской Думы ГП "Город Спас-Деменск"  № 135 от 16.02.2018 года « Об  утверждении Положения об оплате труда муниципальных служащих, замещающих муниципальные должности муниципальной службы в городском поселении  "Город Спас-Деменск" </w:t>
      </w:r>
      <w:r w:rsidR="007C6DF3">
        <w:rPr>
          <w:szCs w:val="24"/>
        </w:rPr>
        <w:t>изменения, в приложении «Положение об оплате труда муниципальных служащих, замещающих муниципальные должности муниципальной службы в городском поселении  «Город Спас-Деменск»:</w:t>
      </w:r>
      <w:proofErr w:type="gramEnd"/>
    </w:p>
    <w:p w:rsidR="007C6DF3" w:rsidRDefault="007C6DF3" w:rsidP="007C6DF3">
      <w:pPr>
        <w:pStyle w:val="3"/>
        <w:ind w:left="1080"/>
        <w:rPr>
          <w:szCs w:val="24"/>
        </w:rPr>
      </w:pPr>
    </w:p>
    <w:p w:rsidR="007C6DF3" w:rsidRDefault="007C6DF3" w:rsidP="007C6DF3">
      <w:pPr>
        <w:pStyle w:val="3"/>
        <w:numPr>
          <w:ilvl w:val="1"/>
          <w:numId w:val="2"/>
        </w:numPr>
        <w:rPr>
          <w:szCs w:val="24"/>
        </w:rPr>
      </w:pPr>
      <w:r>
        <w:rPr>
          <w:szCs w:val="24"/>
        </w:rPr>
        <w:t>в пункте 9 слово «двух» заменить на слово «четырех»;</w:t>
      </w:r>
    </w:p>
    <w:p w:rsidR="007C6DF3" w:rsidRDefault="007C6DF3" w:rsidP="007C6DF3">
      <w:pPr>
        <w:pStyle w:val="3"/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 В абзаце втором пункта 12 слово «единовременно» заменить на слово «ежемесячно»;</w:t>
      </w:r>
    </w:p>
    <w:p w:rsidR="007C6DF3" w:rsidRDefault="007C6DF3" w:rsidP="007C6DF3">
      <w:pPr>
        <w:pStyle w:val="3"/>
        <w:numPr>
          <w:ilvl w:val="1"/>
          <w:numId w:val="2"/>
        </w:numPr>
        <w:rPr>
          <w:szCs w:val="24"/>
        </w:rPr>
      </w:pPr>
      <w:r>
        <w:rPr>
          <w:szCs w:val="24"/>
        </w:rPr>
        <w:t>Дополнить пунктом 15.1 следующего содержания:</w:t>
      </w:r>
    </w:p>
    <w:p w:rsidR="007C6DF3" w:rsidRDefault="00D872A9" w:rsidP="007C6DF3">
      <w:pPr>
        <w:pStyle w:val="3"/>
        <w:ind w:left="1440"/>
        <w:rPr>
          <w:szCs w:val="24"/>
        </w:rPr>
      </w:pPr>
      <w:r>
        <w:rPr>
          <w:szCs w:val="24"/>
        </w:rPr>
        <w:t>«15.1. Расходы на оплату труда муниципальных служащих составляют 39 установленных норматива размера должностных окладов».</w:t>
      </w:r>
    </w:p>
    <w:p w:rsidR="00D872A9" w:rsidRPr="00C71145" w:rsidRDefault="00D872A9" w:rsidP="007C6DF3">
      <w:pPr>
        <w:pStyle w:val="3"/>
        <w:ind w:left="1440"/>
        <w:rPr>
          <w:szCs w:val="24"/>
        </w:rPr>
      </w:pPr>
    </w:p>
    <w:p w:rsidR="00C71145" w:rsidRPr="00C71145" w:rsidRDefault="00C71145" w:rsidP="00C7114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 xml:space="preserve">2. Настоящее Решение вступает в силу со дня </w:t>
      </w:r>
      <w:r w:rsidR="00D872A9">
        <w:rPr>
          <w:rFonts w:ascii="Times New Roman" w:hAnsi="Times New Roman"/>
          <w:sz w:val="24"/>
          <w:szCs w:val="24"/>
        </w:rPr>
        <w:t>его официального опубликования и распространяется на правоотношения, возникшие с 1 января 2023 года.</w:t>
      </w: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>Глава  городского поселения</w:t>
      </w: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71145">
        <w:rPr>
          <w:rFonts w:ascii="Times New Roman" w:hAnsi="Times New Roman"/>
          <w:sz w:val="24"/>
          <w:szCs w:val="24"/>
        </w:rPr>
        <w:t xml:space="preserve"> "Город Спас-Деменск"                                                              М.Е. Нечаев</w:t>
      </w: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71145" w:rsidRPr="00C71145" w:rsidRDefault="00C71145" w:rsidP="00C71145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B0ACF" w:rsidRPr="00C71145" w:rsidRDefault="00BB0ACF" w:rsidP="00C71145">
      <w:pPr>
        <w:rPr>
          <w:rFonts w:ascii="Times New Roman" w:hAnsi="Times New Roman"/>
          <w:sz w:val="24"/>
          <w:szCs w:val="24"/>
        </w:rPr>
      </w:pPr>
    </w:p>
    <w:sectPr w:rsidR="00BB0ACF" w:rsidRPr="00C71145" w:rsidSect="009F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C51F6"/>
    <w:multiLevelType w:val="multilevel"/>
    <w:tmpl w:val="C56A0F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74C035D2"/>
    <w:multiLevelType w:val="multilevel"/>
    <w:tmpl w:val="E370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27258"/>
    <w:rsid w:val="0007299D"/>
    <w:rsid w:val="00084EFD"/>
    <w:rsid w:val="0017029E"/>
    <w:rsid w:val="00177BC1"/>
    <w:rsid w:val="00225977"/>
    <w:rsid w:val="00241C5F"/>
    <w:rsid w:val="002F0C26"/>
    <w:rsid w:val="0030208F"/>
    <w:rsid w:val="00313A0C"/>
    <w:rsid w:val="0033004D"/>
    <w:rsid w:val="004268E9"/>
    <w:rsid w:val="00445733"/>
    <w:rsid w:val="004566B4"/>
    <w:rsid w:val="0058330B"/>
    <w:rsid w:val="005B6026"/>
    <w:rsid w:val="00611C6B"/>
    <w:rsid w:val="00662252"/>
    <w:rsid w:val="00727258"/>
    <w:rsid w:val="00744B86"/>
    <w:rsid w:val="007625FE"/>
    <w:rsid w:val="007C6DF3"/>
    <w:rsid w:val="007F0330"/>
    <w:rsid w:val="0080405E"/>
    <w:rsid w:val="008A2AB9"/>
    <w:rsid w:val="009E248A"/>
    <w:rsid w:val="009F3C87"/>
    <w:rsid w:val="00A5579A"/>
    <w:rsid w:val="00A5581B"/>
    <w:rsid w:val="00A8356B"/>
    <w:rsid w:val="00AA7EA7"/>
    <w:rsid w:val="00AE5245"/>
    <w:rsid w:val="00AF5D96"/>
    <w:rsid w:val="00B25494"/>
    <w:rsid w:val="00B6462B"/>
    <w:rsid w:val="00BB0ACF"/>
    <w:rsid w:val="00BC770B"/>
    <w:rsid w:val="00C60D6C"/>
    <w:rsid w:val="00C70CF2"/>
    <w:rsid w:val="00C71145"/>
    <w:rsid w:val="00D625C2"/>
    <w:rsid w:val="00D81F52"/>
    <w:rsid w:val="00D83D8F"/>
    <w:rsid w:val="00D872A9"/>
    <w:rsid w:val="00E87E7A"/>
    <w:rsid w:val="00EB31DA"/>
    <w:rsid w:val="00EF1107"/>
    <w:rsid w:val="00F8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8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58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58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81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5581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727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ya-share-blocktext">
    <w:name w:val="ya-share-block__text"/>
    <w:basedOn w:val="a0"/>
    <w:uiPriority w:val="99"/>
    <w:rsid w:val="00727258"/>
    <w:rPr>
      <w:rFonts w:cs="Times New Roman"/>
    </w:rPr>
  </w:style>
  <w:style w:type="paragraph" w:customStyle="1" w:styleId="11">
    <w:name w:val="Абзац списка1"/>
    <w:basedOn w:val="a"/>
    <w:uiPriority w:val="99"/>
    <w:rsid w:val="00313A0C"/>
    <w:pPr>
      <w:ind w:left="720"/>
      <w:contextualSpacing/>
    </w:pPr>
    <w:rPr>
      <w:rFonts w:eastAsia="Times New Roman"/>
    </w:rPr>
  </w:style>
  <w:style w:type="paragraph" w:styleId="a4">
    <w:name w:val="Title"/>
    <w:basedOn w:val="a"/>
    <w:link w:val="a5"/>
    <w:qFormat/>
    <w:locked/>
    <w:rsid w:val="007625FE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7625FE"/>
    <w:rPr>
      <w:rFonts w:ascii="Times New Roman" w:eastAsia="Times New Roman" w:hAnsi="Times New Roman"/>
      <w:sz w:val="32"/>
      <w:szCs w:val="20"/>
    </w:rPr>
  </w:style>
  <w:style w:type="paragraph" w:styleId="a6">
    <w:name w:val="Subtitle"/>
    <w:basedOn w:val="a"/>
    <w:link w:val="a7"/>
    <w:qFormat/>
    <w:locked/>
    <w:rsid w:val="007625FE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7625FE"/>
    <w:rPr>
      <w:rFonts w:ascii="Times New Roman" w:eastAsia="Times New Roman" w:hAnsi="Times New Roman"/>
      <w:sz w:val="36"/>
      <w:szCs w:val="20"/>
    </w:rPr>
  </w:style>
  <w:style w:type="character" w:styleId="a8">
    <w:name w:val="Hyperlink"/>
    <w:basedOn w:val="a0"/>
    <w:semiHidden/>
    <w:unhideWhenUsed/>
    <w:rsid w:val="00C71145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C711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C71145"/>
    <w:rPr>
      <w:rFonts w:ascii="Times New Roman" w:eastAsia="Times New Roman" w:hAnsi="Times New Roman"/>
      <w:sz w:val="24"/>
      <w:szCs w:val="20"/>
    </w:rPr>
  </w:style>
  <w:style w:type="paragraph" w:customStyle="1" w:styleId="14">
    <w:name w:val="Обычный + 14 пт"/>
    <w:basedOn w:val="a"/>
    <w:rsid w:val="00C71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24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Admin</cp:lastModifiedBy>
  <cp:revision>8</cp:revision>
  <cp:lastPrinted>2023-05-11T11:31:00Z</cp:lastPrinted>
  <dcterms:created xsi:type="dcterms:W3CDTF">2019-12-09T07:04:00Z</dcterms:created>
  <dcterms:modified xsi:type="dcterms:W3CDTF">2023-05-11T11:40:00Z</dcterms:modified>
</cp:coreProperties>
</file>