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FCF8D" w14:textId="77777777" w:rsidR="00AF2771" w:rsidRDefault="00AF2771" w:rsidP="00AF2771">
      <w:pPr>
        <w:pStyle w:val="ConsPlusTitle"/>
        <w:widowControl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Администрация городского поселения</w:t>
      </w:r>
    </w:p>
    <w:p w14:paraId="271A0800" w14:textId="77777777" w:rsidR="00AF2771" w:rsidRPr="001D25EC" w:rsidRDefault="00AF2771" w:rsidP="00AF2771">
      <w:pPr>
        <w:pStyle w:val="ConsPlusTitle"/>
        <w:widowControl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«Город Спас-Деменск»</w:t>
      </w:r>
    </w:p>
    <w:p w14:paraId="2CB1AF2F" w14:textId="77777777" w:rsidR="00AF2771" w:rsidRDefault="00AF2771" w:rsidP="00AF2771">
      <w:pPr>
        <w:pStyle w:val="ConsPlusTitle"/>
        <w:widowControl/>
        <w:jc w:val="center"/>
      </w:pPr>
    </w:p>
    <w:p w14:paraId="379A66FB" w14:textId="77777777" w:rsidR="00AF2771" w:rsidRPr="001D25EC" w:rsidRDefault="00AF2771" w:rsidP="00AF2771">
      <w:pPr>
        <w:pStyle w:val="ConsPlusTitle"/>
        <w:widowControl/>
        <w:jc w:val="center"/>
        <w:rPr>
          <w:sz w:val="44"/>
          <w:szCs w:val="44"/>
        </w:rPr>
      </w:pPr>
      <w:r w:rsidRPr="001D25EC">
        <w:rPr>
          <w:sz w:val="44"/>
          <w:szCs w:val="44"/>
        </w:rPr>
        <w:t>ПОСТАНОВЛЕНИЕ</w:t>
      </w:r>
    </w:p>
    <w:p w14:paraId="396D7AE8" w14:textId="77777777" w:rsidR="00AF2771" w:rsidRDefault="00AF2771" w:rsidP="00AF2771">
      <w:pPr>
        <w:autoSpaceDE w:val="0"/>
        <w:autoSpaceDN w:val="0"/>
        <w:adjustRightInd w:val="0"/>
      </w:pPr>
    </w:p>
    <w:p w14:paraId="533E23DC" w14:textId="6196E821" w:rsidR="00C63A16" w:rsidRPr="00AF2771" w:rsidRDefault="001F27F1">
      <w:pPr>
        <w:pStyle w:val="1"/>
        <w:shd w:val="clear" w:color="auto" w:fill="auto"/>
        <w:spacing w:after="320"/>
        <w:ind w:firstLine="0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Об определении иных способов информирования населения об установке дорожного знака или нанесении разметки, запрещающих въезд</w:t>
      </w:r>
      <w:r w:rsidR="00A82D18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 всех транспортных средств в данном направлении, остановку или стоянку транспортных средств либо обозначающих дорогу или </w:t>
      </w:r>
      <w:r w:rsidR="00FF30A6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п</w:t>
      </w:r>
      <w:r w:rsidR="00A82D18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роезжую часть с односторонним движением либо выезд на такую дорогу или проезжую часть, а также о при</w:t>
      </w:r>
      <w:r w:rsidR="00FF30A6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ч</w:t>
      </w:r>
      <w:r w:rsidR="00A82D18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инах принятия такого  решения на территории городского поселения  "Город Спас-Деменск" </w:t>
      </w:r>
    </w:p>
    <w:p w14:paraId="7E5F9557" w14:textId="04FD9C3F" w:rsidR="00AF2771" w:rsidRPr="00701ED8" w:rsidRDefault="00AF2771" w:rsidP="00701ED8">
      <w:pPr>
        <w:pStyle w:val="1"/>
        <w:shd w:val="clear" w:color="auto" w:fill="auto"/>
        <w:spacing w:after="3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1ED8">
        <w:rPr>
          <w:rFonts w:ascii="Times New Roman" w:hAnsi="Times New Roman" w:cs="Times New Roman"/>
          <w:b/>
          <w:bCs/>
          <w:sz w:val="28"/>
          <w:szCs w:val="28"/>
        </w:rPr>
        <w:t>от 2</w:t>
      </w:r>
      <w:r w:rsidR="00A82D18" w:rsidRPr="00701ED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01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2D18" w:rsidRPr="00701ED8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 w:rsidRPr="00701ED8">
        <w:rPr>
          <w:rFonts w:ascii="Times New Roman" w:hAnsi="Times New Roman" w:cs="Times New Roman"/>
          <w:b/>
          <w:bCs/>
          <w:sz w:val="28"/>
          <w:szCs w:val="28"/>
        </w:rPr>
        <w:t xml:space="preserve"> 2023                                                                                                №</w:t>
      </w:r>
      <w:r w:rsidR="00A82D18" w:rsidRPr="00701ED8">
        <w:rPr>
          <w:rFonts w:ascii="Times New Roman" w:hAnsi="Times New Roman" w:cs="Times New Roman"/>
          <w:b/>
          <w:bCs/>
          <w:sz w:val="28"/>
          <w:szCs w:val="28"/>
        </w:rPr>
        <w:t xml:space="preserve"> 120</w:t>
      </w:r>
    </w:p>
    <w:p w14:paraId="778E7FA9" w14:textId="105FD337" w:rsidR="00C63A16" w:rsidRPr="00701ED8" w:rsidRDefault="00A82D18" w:rsidP="00701ED8">
      <w:pPr>
        <w:pStyle w:val="1"/>
        <w:shd w:val="clear" w:color="auto" w:fill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01ED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</w:t>
      </w:r>
      <w:r w:rsidR="00701ED8">
        <w:rPr>
          <w:rFonts w:ascii="Times New Roman" w:hAnsi="Times New Roman" w:cs="Times New Roman"/>
          <w:sz w:val="28"/>
          <w:szCs w:val="28"/>
        </w:rPr>
        <w:t>о</w:t>
      </w:r>
      <w:r w:rsidRPr="00701ED8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пунктом 3 статьи 21 Федерального закона от 10.12.1995 №196-ФЗ «О безопасности дорожного движения»</w:t>
      </w:r>
    </w:p>
    <w:p w14:paraId="30C470E7" w14:textId="2565ECB1" w:rsidR="00C63A16" w:rsidRPr="00701ED8" w:rsidRDefault="00A82D18" w:rsidP="00701ED8">
      <w:pPr>
        <w:pStyle w:val="1"/>
        <w:shd w:val="clear" w:color="auto" w:fill="auto"/>
        <w:spacing w:after="22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01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D5F3C" w:rsidRPr="00701ED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6A91D38" w14:textId="77777777" w:rsidR="00701ED8" w:rsidRPr="00701ED8" w:rsidRDefault="00A82D18" w:rsidP="00701ED8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spacing w:line="233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01ED8">
        <w:rPr>
          <w:rFonts w:ascii="Times New Roman" w:hAnsi="Times New Roman" w:cs="Times New Roman"/>
          <w:sz w:val="28"/>
          <w:szCs w:val="28"/>
        </w:rPr>
        <w:t>Определить иные способы информирования населения об установке дорожного знака или нанесении разметки, запрещающих въезд всех транспортных средств в данном направлении, остановку или стоянку транспортных средств либо обозначающих</w:t>
      </w:r>
      <w:r w:rsidR="00701ED8" w:rsidRPr="00701ED8">
        <w:rPr>
          <w:rFonts w:ascii="Times New Roman" w:hAnsi="Times New Roman" w:cs="Times New Roman"/>
          <w:sz w:val="28"/>
          <w:szCs w:val="28"/>
        </w:rPr>
        <w:t xml:space="preserve"> дорогу или проезжую часть с односторонним движением либо выезд на такую дорогу или проезжую часть, а также о причинах принятия такого решения на территории городского поселения  "Город Спас-Деменск":</w:t>
      </w:r>
    </w:p>
    <w:p w14:paraId="7B2C2727" w14:textId="59719769" w:rsidR="00C63A16" w:rsidRPr="00701ED8" w:rsidRDefault="00701ED8" w:rsidP="00701ED8">
      <w:pPr>
        <w:pStyle w:val="1"/>
        <w:shd w:val="clear" w:color="auto" w:fill="auto"/>
        <w:tabs>
          <w:tab w:val="left" w:pos="838"/>
        </w:tabs>
        <w:spacing w:line="233" w:lineRule="auto"/>
        <w:ind w:left="5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1ED8">
        <w:rPr>
          <w:rFonts w:ascii="Times New Roman" w:hAnsi="Times New Roman" w:cs="Times New Roman"/>
          <w:sz w:val="28"/>
          <w:szCs w:val="28"/>
        </w:rPr>
        <w:t xml:space="preserve">- </w:t>
      </w:r>
      <w:r w:rsidR="00FF30A6">
        <w:rPr>
          <w:rFonts w:ascii="Times New Roman" w:hAnsi="Times New Roman" w:cs="Times New Roman"/>
          <w:sz w:val="28"/>
          <w:szCs w:val="28"/>
        </w:rPr>
        <w:t>в районной общественно-политической газете «Новая Жизнь»</w:t>
      </w:r>
      <w:bookmarkStart w:id="0" w:name="_GoBack"/>
      <w:bookmarkEnd w:id="0"/>
      <w:r w:rsidRPr="00701E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E7102E" w14:textId="08BB1AD5" w:rsidR="00C63A16" w:rsidRPr="00701ED8" w:rsidRDefault="00BD5F3C" w:rsidP="00701ED8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01ED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01ED8" w:rsidRPr="00701ED8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Pr="00701ED8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701ED8" w:rsidRPr="00701ED8">
        <w:rPr>
          <w:rFonts w:ascii="Times New Roman" w:hAnsi="Times New Roman" w:cs="Times New Roman"/>
          <w:sz w:val="28"/>
          <w:szCs w:val="28"/>
        </w:rPr>
        <w:t>го</w:t>
      </w:r>
      <w:r w:rsidRPr="00701ED8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701ED8" w:rsidRPr="00701ED8">
        <w:rPr>
          <w:rFonts w:ascii="Times New Roman" w:hAnsi="Times New Roman" w:cs="Times New Roman"/>
          <w:sz w:val="28"/>
          <w:szCs w:val="28"/>
        </w:rPr>
        <w:t>я</w:t>
      </w:r>
      <w:r w:rsidRPr="00701ED8">
        <w:rPr>
          <w:rFonts w:ascii="Times New Roman" w:hAnsi="Times New Roman" w:cs="Times New Roman"/>
          <w:sz w:val="28"/>
          <w:szCs w:val="28"/>
        </w:rPr>
        <w:t>.</w:t>
      </w:r>
    </w:p>
    <w:p w14:paraId="2664AF38" w14:textId="41B71920" w:rsidR="00C63A16" w:rsidRPr="00701ED8" w:rsidRDefault="00BD5F3C" w:rsidP="00701ED8">
      <w:pPr>
        <w:pStyle w:val="1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01ED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F2771" w:rsidRPr="00701ED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78F26953" w14:textId="65A71D6E" w:rsidR="00AF2771" w:rsidRPr="00701ED8" w:rsidRDefault="00AF2771" w:rsidP="00701ED8">
      <w:pPr>
        <w:pStyle w:val="1"/>
        <w:shd w:val="clear" w:color="auto" w:fill="auto"/>
        <w:spacing w:after="220"/>
        <w:ind w:left="70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210516" w14:textId="28CD0E10" w:rsidR="00AF2771" w:rsidRPr="00701ED8" w:rsidRDefault="00AF2771" w:rsidP="00701ED8">
      <w:pPr>
        <w:pStyle w:val="1"/>
        <w:shd w:val="clear" w:color="auto" w:fill="auto"/>
        <w:spacing w:after="220"/>
        <w:ind w:left="70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A132F5" w14:textId="77777777" w:rsidR="00AF2771" w:rsidRPr="00701ED8" w:rsidRDefault="00AF2771" w:rsidP="00701ED8">
      <w:pPr>
        <w:pStyle w:val="1"/>
        <w:shd w:val="clear" w:color="auto" w:fill="auto"/>
        <w:spacing w:after="220"/>
        <w:ind w:left="70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301D10" w14:textId="6CC608DC" w:rsidR="00AF2771" w:rsidRPr="00701ED8" w:rsidRDefault="00AF2771" w:rsidP="00701ED8">
      <w:pPr>
        <w:pStyle w:val="1"/>
        <w:shd w:val="clear" w:color="auto" w:fill="auto"/>
        <w:spacing w:after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1ED8">
        <w:rPr>
          <w:rFonts w:ascii="Times New Roman" w:hAnsi="Times New Roman" w:cs="Times New Roman"/>
          <w:sz w:val="28"/>
          <w:szCs w:val="28"/>
        </w:rPr>
        <w:t xml:space="preserve">Глава Администрации ГП "Город Спас-Деменск"                                            С.В. Смирнов                    </w:t>
      </w:r>
    </w:p>
    <w:sectPr w:rsidR="00AF2771" w:rsidRPr="00701ED8" w:rsidSect="0035012B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96786" w14:textId="77777777" w:rsidR="009353F8" w:rsidRDefault="009353F8">
      <w:r>
        <w:separator/>
      </w:r>
    </w:p>
  </w:endnote>
  <w:endnote w:type="continuationSeparator" w:id="0">
    <w:p w14:paraId="248196BB" w14:textId="77777777" w:rsidR="009353F8" w:rsidRDefault="0093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F55A9" w14:textId="77777777" w:rsidR="009353F8" w:rsidRDefault="009353F8"/>
  </w:footnote>
  <w:footnote w:type="continuationSeparator" w:id="0">
    <w:p w14:paraId="1B5F5FAB" w14:textId="77777777" w:rsidR="009353F8" w:rsidRDefault="009353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5B39"/>
    <w:multiLevelType w:val="multilevel"/>
    <w:tmpl w:val="DDE42E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D95B23"/>
    <w:multiLevelType w:val="multilevel"/>
    <w:tmpl w:val="2F1498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1F65F4"/>
    <w:multiLevelType w:val="multilevel"/>
    <w:tmpl w:val="1E9A7A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16"/>
    <w:rsid w:val="001F27F1"/>
    <w:rsid w:val="0035012B"/>
    <w:rsid w:val="00701ED8"/>
    <w:rsid w:val="007C3060"/>
    <w:rsid w:val="009158EB"/>
    <w:rsid w:val="009353F8"/>
    <w:rsid w:val="009B7AB7"/>
    <w:rsid w:val="00A82D18"/>
    <w:rsid w:val="00AC5BD8"/>
    <w:rsid w:val="00AF2771"/>
    <w:rsid w:val="00BD5F3C"/>
    <w:rsid w:val="00C63A16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DE7D"/>
  <w15:docId w15:val="{8825CE2C-D544-4908-A932-8C0222F1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0" w:line="262" w:lineRule="auto"/>
    </w:pPr>
    <w:rPr>
      <w:rFonts w:ascii="Arial" w:eastAsia="Arial" w:hAnsi="Arial" w:cs="Arial"/>
      <w:sz w:val="18"/>
      <w:szCs w:val="18"/>
    </w:rPr>
  </w:style>
  <w:style w:type="paragraph" w:customStyle="1" w:styleId="ConsPlusTitle">
    <w:name w:val="ConsPlusTitle"/>
    <w:rsid w:val="00AF277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FF30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0A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233A-4456-4103-A7B4-C1A88D74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городского поселения</vt:lpstr>
      <vt:lpstr>«Город Спас-Деменск»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4</cp:revision>
  <cp:lastPrinted>2023-11-29T12:25:00Z</cp:lastPrinted>
  <dcterms:created xsi:type="dcterms:W3CDTF">2023-11-29T11:56:00Z</dcterms:created>
  <dcterms:modified xsi:type="dcterms:W3CDTF">2023-11-29T12:26:00Z</dcterms:modified>
</cp:coreProperties>
</file>