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93CA4">
        <w:rPr>
          <w:rFonts w:ascii="Times New Roman" w:hAnsi="Times New Roman" w:cs="Times New Roman"/>
          <w:sz w:val="28"/>
          <w:szCs w:val="28"/>
        </w:rPr>
        <w:t>02</w:t>
      </w:r>
      <w:r w:rsidR="00E52832">
        <w:rPr>
          <w:rFonts w:ascii="Times New Roman" w:hAnsi="Times New Roman" w:cs="Times New Roman"/>
          <w:sz w:val="28"/>
          <w:szCs w:val="28"/>
        </w:rPr>
        <w:t xml:space="preserve"> </w:t>
      </w:r>
      <w:r w:rsidR="00D93CA4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B13EF7">
        <w:rPr>
          <w:rFonts w:ascii="Times New Roman" w:hAnsi="Times New Roman" w:cs="Times New Roman"/>
          <w:sz w:val="28"/>
          <w:szCs w:val="28"/>
        </w:rPr>
        <w:t>50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2C33" w:rsidRPr="00A12C33" w:rsidRDefault="00A12C33" w:rsidP="003A3237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A12C33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</w:t>
      </w:r>
      <w:proofErr w:type="gramStart"/>
      <w:r w:rsidRPr="00A12C33">
        <w:rPr>
          <w:rFonts w:ascii="Times New Roman" w:hAnsi="Times New Roman" w:cs="Times New Roman"/>
          <w:spacing w:val="-2"/>
          <w:sz w:val="28"/>
          <w:szCs w:val="28"/>
        </w:rPr>
        <w:t>муниципальный</w:t>
      </w:r>
      <w:proofErr w:type="gramEnd"/>
    </w:p>
    <w:p w:rsidR="00C0599A" w:rsidRDefault="00A12C33" w:rsidP="003A323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12C33">
        <w:rPr>
          <w:rFonts w:ascii="Times New Roman" w:hAnsi="Times New Roman" w:cs="Times New Roman"/>
          <w:spacing w:val="-2"/>
          <w:sz w:val="28"/>
          <w:szCs w:val="28"/>
        </w:rPr>
        <w:t>ормативный правовой акт.</w:t>
      </w:r>
    </w:p>
    <w:p w:rsidR="00C0599A" w:rsidRDefault="00C0599A" w:rsidP="00C0599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A12C33" w:rsidRPr="00A12C33" w:rsidRDefault="00A12C33" w:rsidP="00A12C33">
      <w:pPr>
        <w:shd w:val="clear" w:color="auto" w:fill="FFFFFF"/>
        <w:spacing w:line="320" w:lineRule="exact"/>
        <w:rPr>
          <w:rFonts w:ascii="Times New Roman" w:hAnsi="Times New Roman" w:cs="Times New Roman"/>
          <w:spacing w:val="-2"/>
          <w:sz w:val="28"/>
          <w:szCs w:val="28"/>
        </w:rPr>
      </w:pPr>
      <w:r w:rsidRPr="00A12C33">
        <w:rPr>
          <w:rFonts w:ascii="Times New Roman" w:hAnsi="Times New Roman" w:cs="Times New Roman"/>
          <w:spacing w:val="-2"/>
          <w:sz w:val="28"/>
          <w:szCs w:val="28"/>
        </w:rPr>
        <w:t xml:space="preserve">В целях приведения муниципального правового акта в соответствие с законодательством Калужской области  Сельская Дума </w:t>
      </w:r>
    </w:p>
    <w:p w:rsidR="00A12C33" w:rsidRPr="00A12C33" w:rsidRDefault="00A12C33" w:rsidP="00A12C33">
      <w:pPr>
        <w:shd w:val="clear" w:color="auto" w:fill="FFFFFF"/>
        <w:spacing w:line="320" w:lineRule="exact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12C33">
        <w:rPr>
          <w:rFonts w:ascii="Times New Roman" w:hAnsi="Times New Roman" w:cs="Times New Roman"/>
          <w:spacing w:val="-2"/>
          <w:sz w:val="28"/>
          <w:szCs w:val="28"/>
        </w:rPr>
        <w:t>РЕШИЛА:</w:t>
      </w:r>
    </w:p>
    <w:p w:rsidR="00A12C33" w:rsidRDefault="00A12C33" w:rsidP="00A12C3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F33215">
        <w:rPr>
          <w:rFonts w:ascii="Times New Roman" w:hAnsi="Times New Roman"/>
          <w:spacing w:val="-2"/>
          <w:sz w:val="28"/>
          <w:szCs w:val="28"/>
        </w:rPr>
        <w:t xml:space="preserve">Внести в Решение Сельской Думы сельского поселения «Деревня </w:t>
      </w:r>
      <w:r w:rsidR="004C075F">
        <w:rPr>
          <w:rFonts w:ascii="Times New Roman" w:hAnsi="Times New Roman"/>
          <w:spacing w:val="-2"/>
          <w:sz w:val="28"/>
          <w:szCs w:val="28"/>
        </w:rPr>
        <w:t>Болва</w:t>
      </w:r>
      <w:r w:rsidRPr="00F33215">
        <w:rPr>
          <w:rFonts w:ascii="Times New Roman" w:hAnsi="Times New Roman"/>
          <w:spacing w:val="-2"/>
          <w:sz w:val="28"/>
          <w:szCs w:val="28"/>
        </w:rPr>
        <w:t>» № 21</w:t>
      </w:r>
      <w:r w:rsidR="00D0123F">
        <w:rPr>
          <w:rFonts w:ascii="Times New Roman" w:hAnsi="Times New Roman"/>
          <w:spacing w:val="-2"/>
          <w:sz w:val="28"/>
          <w:szCs w:val="28"/>
        </w:rPr>
        <w:t>6</w:t>
      </w:r>
      <w:r w:rsidRPr="00F33215">
        <w:rPr>
          <w:rFonts w:ascii="Times New Roman" w:hAnsi="Times New Roman"/>
          <w:spacing w:val="-2"/>
          <w:sz w:val="28"/>
          <w:szCs w:val="28"/>
        </w:rPr>
        <w:t xml:space="preserve"> от 07.11.2014г. </w:t>
      </w:r>
      <w:r w:rsidRPr="00F33215">
        <w:rPr>
          <w:rFonts w:ascii="Times New Roman" w:hAnsi="Times New Roman"/>
          <w:sz w:val="28"/>
          <w:szCs w:val="28"/>
        </w:rPr>
        <w:t>(далее</w:t>
      </w:r>
      <w:r w:rsidR="004C075F">
        <w:rPr>
          <w:rFonts w:ascii="Times New Roman" w:hAnsi="Times New Roman"/>
          <w:sz w:val="28"/>
          <w:szCs w:val="28"/>
        </w:rPr>
        <w:t xml:space="preserve"> </w:t>
      </w:r>
      <w:r w:rsidRPr="00F33215">
        <w:rPr>
          <w:rFonts w:ascii="Times New Roman" w:hAnsi="Times New Roman"/>
          <w:sz w:val="28"/>
          <w:szCs w:val="28"/>
        </w:rPr>
        <w:t xml:space="preserve">- Решение) «Об утверждении Положения об оплате труда муниципальных служащих, замещающих муниципальные должности муниципальной службы в муниципальном образовании сельское поселение «Деревня </w:t>
      </w:r>
      <w:r w:rsidR="004C075F">
        <w:rPr>
          <w:rFonts w:ascii="Times New Roman" w:hAnsi="Times New Roman"/>
          <w:sz w:val="28"/>
          <w:szCs w:val="28"/>
        </w:rPr>
        <w:t>Болва</w:t>
      </w:r>
      <w:r w:rsidRPr="00F33215">
        <w:rPr>
          <w:rFonts w:ascii="Times New Roman" w:hAnsi="Times New Roman"/>
          <w:sz w:val="28"/>
          <w:szCs w:val="28"/>
        </w:rPr>
        <w:t>» Спас – Деменского района</w:t>
      </w:r>
      <w:r w:rsidR="00B13EF7">
        <w:rPr>
          <w:rFonts w:ascii="Times New Roman" w:hAnsi="Times New Roman"/>
          <w:sz w:val="28"/>
          <w:szCs w:val="28"/>
        </w:rPr>
        <w:t>»</w:t>
      </w:r>
      <w:r w:rsidRPr="00F33215">
        <w:rPr>
          <w:rFonts w:ascii="Times New Roman" w:hAnsi="Times New Roman"/>
          <w:sz w:val="28"/>
          <w:szCs w:val="28"/>
        </w:rPr>
        <w:t xml:space="preserve"> (с изменениями Решение Сельской Думы СП «Деревня </w:t>
      </w:r>
      <w:r w:rsidR="004C075F">
        <w:rPr>
          <w:rFonts w:ascii="Times New Roman" w:hAnsi="Times New Roman"/>
          <w:sz w:val="28"/>
          <w:szCs w:val="28"/>
        </w:rPr>
        <w:t>Болва</w:t>
      </w:r>
      <w:r w:rsidRPr="00F33215">
        <w:rPr>
          <w:rFonts w:ascii="Times New Roman" w:hAnsi="Times New Roman"/>
          <w:sz w:val="28"/>
          <w:szCs w:val="28"/>
        </w:rPr>
        <w:t xml:space="preserve">» № </w:t>
      </w:r>
      <w:r w:rsidR="00D0123F">
        <w:rPr>
          <w:rFonts w:ascii="Times New Roman" w:hAnsi="Times New Roman"/>
          <w:sz w:val="28"/>
          <w:szCs w:val="28"/>
        </w:rPr>
        <w:t>11</w:t>
      </w:r>
      <w:r w:rsidRPr="00F33215">
        <w:rPr>
          <w:rFonts w:ascii="Times New Roman" w:hAnsi="Times New Roman"/>
          <w:sz w:val="28"/>
          <w:szCs w:val="28"/>
        </w:rPr>
        <w:t xml:space="preserve"> от 19.11.2015г., № 11</w:t>
      </w:r>
      <w:r w:rsidR="00750B1B">
        <w:rPr>
          <w:rFonts w:ascii="Times New Roman" w:hAnsi="Times New Roman"/>
          <w:sz w:val="28"/>
          <w:szCs w:val="28"/>
        </w:rPr>
        <w:t>0</w:t>
      </w:r>
      <w:r w:rsidRPr="00F33215">
        <w:rPr>
          <w:rFonts w:ascii="Times New Roman" w:hAnsi="Times New Roman"/>
          <w:sz w:val="28"/>
          <w:szCs w:val="28"/>
        </w:rPr>
        <w:t xml:space="preserve"> от 08.12.2017г., №11</w:t>
      </w:r>
      <w:r w:rsidR="00750B1B">
        <w:rPr>
          <w:rFonts w:ascii="Times New Roman" w:hAnsi="Times New Roman"/>
          <w:sz w:val="28"/>
          <w:szCs w:val="28"/>
        </w:rPr>
        <w:t>7</w:t>
      </w:r>
      <w:r w:rsidRPr="00F33215">
        <w:rPr>
          <w:rFonts w:ascii="Times New Roman" w:hAnsi="Times New Roman"/>
          <w:sz w:val="28"/>
          <w:szCs w:val="28"/>
        </w:rPr>
        <w:t xml:space="preserve"> от 12.01.2018г., №</w:t>
      </w:r>
      <w:r w:rsidR="000325A7">
        <w:rPr>
          <w:rFonts w:ascii="Times New Roman" w:hAnsi="Times New Roman"/>
          <w:sz w:val="28"/>
          <w:szCs w:val="28"/>
        </w:rPr>
        <w:t xml:space="preserve"> 8</w:t>
      </w:r>
      <w:r w:rsidRPr="00F33215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Pr="00F332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3215">
        <w:rPr>
          <w:rFonts w:ascii="Times New Roman" w:hAnsi="Times New Roman"/>
          <w:sz w:val="28"/>
          <w:szCs w:val="28"/>
        </w:rPr>
        <w:t>23.10.202</w:t>
      </w:r>
      <w:r>
        <w:rPr>
          <w:rFonts w:ascii="Times New Roman" w:hAnsi="Times New Roman"/>
          <w:sz w:val="28"/>
          <w:szCs w:val="28"/>
        </w:rPr>
        <w:t>0</w:t>
      </w:r>
      <w:r w:rsidRPr="00F33215">
        <w:rPr>
          <w:rFonts w:ascii="Times New Roman" w:hAnsi="Times New Roman"/>
          <w:sz w:val="28"/>
          <w:szCs w:val="28"/>
        </w:rPr>
        <w:t>г.)</w:t>
      </w:r>
      <w:r>
        <w:rPr>
          <w:rFonts w:ascii="Times New Roman" w:hAnsi="Times New Roman"/>
          <w:sz w:val="28"/>
          <w:szCs w:val="28"/>
        </w:rPr>
        <w:t xml:space="preserve"> изменения в «Положение об оплате труда муниципальных служащих, замещающих должности муниципальной службы в муниципальном образовании сельское поселение «Деревня </w:t>
      </w:r>
      <w:r w:rsidR="004C075F">
        <w:rPr>
          <w:rFonts w:ascii="Times New Roman" w:hAnsi="Times New Roman"/>
          <w:sz w:val="28"/>
          <w:szCs w:val="28"/>
        </w:rPr>
        <w:t>Болва</w:t>
      </w:r>
      <w:r>
        <w:rPr>
          <w:rFonts w:ascii="Times New Roman" w:hAnsi="Times New Roman"/>
          <w:sz w:val="28"/>
          <w:szCs w:val="28"/>
        </w:rPr>
        <w:t>»:</w:t>
      </w:r>
      <w:proofErr w:type="gramEnd"/>
    </w:p>
    <w:p w:rsidR="00A12C33" w:rsidRDefault="00A12C33" w:rsidP="00A12C3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9 слово «двух»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</w:rPr>
        <w:t xml:space="preserve"> «четырех»;</w:t>
      </w:r>
    </w:p>
    <w:p w:rsidR="00A12C33" w:rsidRDefault="00A12C33" w:rsidP="00A12C3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12 слово «единовременно»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</w:rPr>
        <w:t xml:space="preserve"> «ежемесячно»;</w:t>
      </w:r>
    </w:p>
    <w:p w:rsidR="00A12C33" w:rsidRDefault="00A12C33" w:rsidP="00A12C3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15.1  следующего содержания:</w:t>
      </w:r>
    </w:p>
    <w:p w:rsidR="00A12C33" w:rsidRDefault="00A12C33" w:rsidP="00A12C33">
      <w:pPr>
        <w:pStyle w:val="a3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«15.1. Расходы на оплату труда муниципальных служащих составляют 39 установленных норматива размера должностных окладов».</w:t>
      </w:r>
    </w:p>
    <w:p w:rsidR="00A12C33" w:rsidRPr="004E3DF7" w:rsidRDefault="00A12C33" w:rsidP="00A12C3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E3DF7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 и распространяется на правоотношения, возникшие с 1 января 2023 года.</w:t>
      </w:r>
    </w:p>
    <w:p w:rsidR="003A3237" w:rsidRDefault="003A3237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325A7"/>
    <w:rsid w:val="00045198"/>
    <w:rsid w:val="000C1DE5"/>
    <w:rsid w:val="000D2C81"/>
    <w:rsid w:val="000E1FD7"/>
    <w:rsid w:val="000F5207"/>
    <w:rsid w:val="001814F7"/>
    <w:rsid w:val="00211CC0"/>
    <w:rsid w:val="00234FBE"/>
    <w:rsid w:val="0024469D"/>
    <w:rsid w:val="00261E9A"/>
    <w:rsid w:val="002B43B9"/>
    <w:rsid w:val="00342E39"/>
    <w:rsid w:val="003A3237"/>
    <w:rsid w:val="00404C54"/>
    <w:rsid w:val="00430B55"/>
    <w:rsid w:val="00440CCE"/>
    <w:rsid w:val="004C075F"/>
    <w:rsid w:val="0050431A"/>
    <w:rsid w:val="00540127"/>
    <w:rsid w:val="00564A87"/>
    <w:rsid w:val="00585030"/>
    <w:rsid w:val="00691318"/>
    <w:rsid w:val="006929B5"/>
    <w:rsid w:val="006B75FD"/>
    <w:rsid w:val="006C4802"/>
    <w:rsid w:val="006D3A29"/>
    <w:rsid w:val="00750B1B"/>
    <w:rsid w:val="007D5C9E"/>
    <w:rsid w:val="00810DFE"/>
    <w:rsid w:val="00832BBB"/>
    <w:rsid w:val="008B4954"/>
    <w:rsid w:val="009046AD"/>
    <w:rsid w:val="00945817"/>
    <w:rsid w:val="00972F67"/>
    <w:rsid w:val="009D2C8E"/>
    <w:rsid w:val="009E310A"/>
    <w:rsid w:val="00A12C33"/>
    <w:rsid w:val="00AD3300"/>
    <w:rsid w:val="00B0420B"/>
    <w:rsid w:val="00B13EF7"/>
    <w:rsid w:val="00B65EE1"/>
    <w:rsid w:val="00B74CB3"/>
    <w:rsid w:val="00B76900"/>
    <w:rsid w:val="00C0599A"/>
    <w:rsid w:val="00C2557F"/>
    <w:rsid w:val="00C31870"/>
    <w:rsid w:val="00C5038A"/>
    <w:rsid w:val="00C775EC"/>
    <w:rsid w:val="00CA3C14"/>
    <w:rsid w:val="00CB0578"/>
    <w:rsid w:val="00D0123F"/>
    <w:rsid w:val="00D52E2B"/>
    <w:rsid w:val="00D93CA4"/>
    <w:rsid w:val="00D94DB4"/>
    <w:rsid w:val="00E05C68"/>
    <w:rsid w:val="00E36BF1"/>
    <w:rsid w:val="00E52832"/>
    <w:rsid w:val="00E73E11"/>
    <w:rsid w:val="00F20FE9"/>
    <w:rsid w:val="00F3598D"/>
    <w:rsid w:val="00F56EF6"/>
    <w:rsid w:val="00F62DD6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73535-956C-4A2F-B44E-AFBF6D53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2023-05-17T07:17:00Z</cp:lastPrinted>
  <dcterms:created xsi:type="dcterms:W3CDTF">2023-05-17T08:24:00Z</dcterms:created>
  <dcterms:modified xsi:type="dcterms:W3CDTF">2023-05-17T08:24:00Z</dcterms:modified>
</cp:coreProperties>
</file>