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A920A3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EF551E">
        <w:rPr>
          <w:rFonts w:ascii="Times New Roman" w:hAnsi="Times New Roman" w:cs="Times New Roman"/>
          <w:sz w:val="28"/>
          <w:szCs w:val="28"/>
        </w:rPr>
        <w:t>02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EF551E">
        <w:rPr>
          <w:rFonts w:ascii="Times New Roman" w:hAnsi="Times New Roman" w:cs="Times New Roman"/>
          <w:sz w:val="28"/>
          <w:szCs w:val="28"/>
        </w:rPr>
        <w:t>мая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ED78E8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ED78E8">
        <w:rPr>
          <w:rFonts w:ascii="Times New Roman" w:hAnsi="Times New Roman" w:cs="Times New Roman"/>
          <w:sz w:val="28"/>
          <w:szCs w:val="28"/>
        </w:rPr>
        <w:t>1</w:t>
      </w:r>
      <w:r w:rsidR="00A96F6B">
        <w:rPr>
          <w:rFonts w:ascii="Times New Roman" w:hAnsi="Times New Roman" w:cs="Times New Roman"/>
          <w:sz w:val="28"/>
          <w:szCs w:val="28"/>
        </w:rPr>
        <w:t>43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A05179" w:rsidRPr="000E5EF9" w:rsidRDefault="00A96F6B" w:rsidP="00A0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>О</w:t>
      </w:r>
      <w:r w:rsidR="00A05179" w:rsidRPr="000E5EF9">
        <w:rPr>
          <w:rFonts w:ascii="Times New Roman" w:hAnsi="Times New Roman" w:cs="Times New Roman"/>
          <w:sz w:val="24"/>
          <w:szCs w:val="24"/>
        </w:rPr>
        <w:t xml:space="preserve">б исполнении бюджета </w:t>
      </w:r>
    </w:p>
    <w:p w:rsidR="00A05179" w:rsidRPr="000E5EF9" w:rsidRDefault="00A05179" w:rsidP="00A0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>муниципального   образования</w:t>
      </w:r>
    </w:p>
    <w:p w:rsidR="0024469D" w:rsidRPr="000E5EF9" w:rsidRDefault="00A05179" w:rsidP="00A0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>сельское поселение «Деревня Болва» за  202</w:t>
      </w:r>
      <w:r w:rsidR="00ED78E8" w:rsidRPr="000E5EF9">
        <w:rPr>
          <w:rFonts w:ascii="Times New Roman" w:hAnsi="Times New Roman" w:cs="Times New Roman"/>
          <w:sz w:val="24"/>
          <w:szCs w:val="24"/>
        </w:rPr>
        <w:t>2</w:t>
      </w:r>
      <w:r w:rsidRPr="000E5EF9">
        <w:rPr>
          <w:rFonts w:ascii="Times New Roman" w:hAnsi="Times New Roman" w:cs="Times New Roman"/>
          <w:sz w:val="24"/>
          <w:szCs w:val="24"/>
        </w:rPr>
        <w:t xml:space="preserve"> год</w:t>
      </w:r>
      <w:r w:rsidR="0024469D" w:rsidRPr="000E5EF9">
        <w:rPr>
          <w:rFonts w:ascii="Times New Roman" w:hAnsi="Times New Roman" w:cs="Times New Roman"/>
          <w:sz w:val="24"/>
          <w:szCs w:val="24"/>
        </w:rPr>
        <w:t>.</w:t>
      </w:r>
    </w:p>
    <w:p w:rsidR="0024469D" w:rsidRPr="000E5EF9" w:rsidRDefault="0024469D" w:rsidP="00244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          Рассмотрев итоги исполнения бюджета муниципального образования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>сельское поселение «Деревня Болва» за 2022 год, Сельская Дума</w:t>
      </w:r>
      <w:r w:rsidR="00BC791C" w:rsidRPr="000E5EF9">
        <w:rPr>
          <w:rFonts w:ascii="Times New Roman" w:hAnsi="Times New Roman" w:cs="Times New Roman"/>
          <w:sz w:val="24"/>
          <w:szCs w:val="24"/>
        </w:rPr>
        <w:t xml:space="preserve"> </w:t>
      </w:r>
      <w:r w:rsidRPr="000E5EF9">
        <w:rPr>
          <w:rFonts w:ascii="Times New Roman" w:hAnsi="Times New Roman" w:cs="Times New Roman"/>
          <w:sz w:val="24"/>
          <w:szCs w:val="24"/>
        </w:rPr>
        <w:t xml:space="preserve">         муниципального образования сельское поселение «Деревня Болва» отмечает,    что бюджет выполнен по собственным доходам в сумме 165 тыс. рублей или  на 55 % к годовому плану.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          С учетом дотаций, субсидий и субвенций, полученных из районного и областного бюджетов, бюджет муниципального образования сельское поселение</w:t>
      </w:r>
      <w:r w:rsidR="00CF1D29" w:rsidRPr="000E5EF9">
        <w:rPr>
          <w:rFonts w:ascii="Times New Roman" w:hAnsi="Times New Roman" w:cs="Times New Roman"/>
          <w:sz w:val="24"/>
          <w:szCs w:val="24"/>
        </w:rPr>
        <w:t xml:space="preserve"> </w:t>
      </w:r>
      <w:r w:rsidRPr="000E5EF9">
        <w:rPr>
          <w:rFonts w:ascii="Times New Roman" w:hAnsi="Times New Roman" w:cs="Times New Roman"/>
          <w:sz w:val="24"/>
          <w:szCs w:val="24"/>
        </w:rPr>
        <w:t xml:space="preserve">«Деревня Болва» по доходам выполнен на 85 % (план 2 877 тыс. руб., факт. 2 444 тыс. руб.)         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          Не выполнен план по налогам на совокупный доход и земельному налогу. 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          По расходам бюджет выполнен на 87 %.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          Сельская Дума муниципального образования сельское поселение</w:t>
      </w:r>
    </w:p>
    <w:p w:rsidR="00CF1D29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«Деревня Болва»          </w:t>
      </w:r>
    </w:p>
    <w:p w:rsidR="00666573" w:rsidRPr="000E5EF9" w:rsidRDefault="00666573" w:rsidP="00CF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5E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5EF9">
        <w:rPr>
          <w:rFonts w:ascii="Times New Roman" w:hAnsi="Times New Roman" w:cs="Times New Roman"/>
          <w:sz w:val="24"/>
          <w:szCs w:val="24"/>
        </w:rPr>
        <w:t xml:space="preserve"> Е Ш И Л А: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1.  Утвердить план доходов и расходов бюджета муниципального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 образования сельское поселение «Деревня Болва» согласно приложениям 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 № 1-2 к настоящему решению.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>2.  Утвердить исполнение: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          доходов бюджета муниципального образования сельское поселение</w:t>
      </w:r>
      <w:r w:rsidR="00BC791C" w:rsidRPr="000E5EF9">
        <w:rPr>
          <w:rFonts w:ascii="Times New Roman" w:hAnsi="Times New Roman" w:cs="Times New Roman"/>
          <w:sz w:val="24"/>
          <w:szCs w:val="24"/>
        </w:rPr>
        <w:t xml:space="preserve"> </w:t>
      </w:r>
      <w:r w:rsidRPr="000E5EF9">
        <w:rPr>
          <w:rFonts w:ascii="Times New Roman" w:hAnsi="Times New Roman" w:cs="Times New Roman"/>
          <w:sz w:val="24"/>
          <w:szCs w:val="24"/>
        </w:rPr>
        <w:t>«Деревня Болва» за 2022 год согласно приложению № 1 к настоящему</w:t>
      </w:r>
      <w:r w:rsidR="00BC791C" w:rsidRPr="000E5EF9">
        <w:rPr>
          <w:rFonts w:ascii="Times New Roman" w:hAnsi="Times New Roman" w:cs="Times New Roman"/>
          <w:sz w:val="24"/>
          <w:szCs w:val="24"/>
        </w:rPr>
        <w:t xml:space="preserve"> </w:t>
      </w:r>
      <w:r w:rsidRPr="000E5EF9">
        <w:rPr>
          <w:rFonts w:ascii="Times New Roman" w:hAnsi="Times New Roman" w:cs="Times New Roman"/>
          <w:sz w:val="24"/>
          <w:szCs w:val="24"/>
        </w:rPr>
        <w:t xml:space="preserve">решению;                      </w:t>
      </w:r>
      <w:r w:rsidRPr="000E5EF9">
        <w:rPr>
          <w:rFonts w:ascii="Times New Roman" w:hAnsi="Times New Roman" w:cs="Times New Roman"/>
          <w:sz w:val="24"/>
          <w:szCs w:val="24"/>
        </w:rPr>
        <w:tab/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          расходов бюджета муниципального образования сельское поселение</w:t>
      </w:r>
      <w:r w:rsidR="00BC791C" w:rsidRPr="000E5EF9">
        <w:rPr>
          <w:rFonts w:ascii="Times New Roman" w:hAnsi="Times New Roman" w:cs="Times New Roman"/>
          <w:sz w:val="24"/>
          <w:szCs w:val="24"/>
        </w:rPr>
        <w:t xml:space="preserve"> </w:t>
      </w:r>
      <w:r w:rsidRPr="000E5EF9">
        <w:rPr>
          <w:rFonts w:ascii="Times New Roman" w:hAnsi="Times New Roman" w:cs="Times New Roman"/>
          <w:sz w:val="24"/>
          <w:szCs w:val="24"/>
        </w:rPr>
        <w:t>«Деревня Болва» за 2022 год по разделам и подразделам функциональной классификации расходов бюджетов Российской Федерации согласно приложению № 2 к настоящему решению.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73" w:rsidRPr="000E5EF9" w:rsidRDefault="00666573" w:rsidP="00681A2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</w:t>
      </w:r>
      <w:r w:rsidR="00645E2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E5EF9">
        <w:rPr>
          <w:rFonts w:ascii="Times New Roman" w:hAnsi="Times New Roman" w:cs="Times New Roman"/>
          <w:sz w:val="24"/>
          <w:szCs w:val="24"/>
        </w:rPr>
        <w:t xml:space="preserve">   опубликования.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09D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F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E109D" w:rsidRDefault="00EE109D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109D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EF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66573" w:rsidRPr="000E5EF9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EF9">
        <w:rPr>
          <w:rFonts w:ascii="Times New Roman" w:hAnsi="Times New Roman" w:cs="Times New Roman"/>
          <w:sz w:val="28"/>
          <w:szCs w:val="28"/>
        </w:rPr>
        <w:t xml:space="preserve"> сельское поселение «Деревня Болва»                                      С.А. Костырин</w:t>
      </w:r>
    </w:p>
    <w:p w:rsidR="00A3451A" w:rsidRPr="000E5EF9" w:rsidRDefault="00666573" w:rsidP="00666573">
      <w:pPr>
        <w:rPr>
          <w:rFonts w:ascii="Times New Roman" w:hAnsi="Times New Roman" w:cs="Times New Roman"/>
          <w:sz w:val="28"/>
          <w:szCs w:val="28"/>
        </w:rPr>
      </w:pPr>
      <w:r w:rsidRPr="000E5E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A3451A" w:rsidRDefault="00A3451A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17195B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81A24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17195B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666573" w:rsidRPr="0017195B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9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к решению Сельской Думы</w:t>
      </w:r>
    </w:p>
    <w:p w:rsidR="00666573" w:rsidRPr="0017195B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9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муниципального образования</w:t>
      </w:r>
    </w:p>
    <w:p w:rsidR="00666573" w:rsidRPr="0017195B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9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сельское поселение</w:t>
      </w:r>
    </w:p>
    <w:p w:rsidR="00666573" w:rsidRPr="0017195B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9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«Деревня Болва»</w:t>
      </w:r>
    </w:p>
    <w:p w:rsidR="00666573" w:rsidRPr="0017195B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9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№ </w:t>
      </w:r>
      <w:r w:rsidR="000E5EF9" w:rsidRPr="0017195B">
        <w:rPr>
          <w:rFonts w:ascii="Times New Roman" w:hAnsi="Times New Roman" w:cs="Times New Roman"/>
          <w:sz w:val="16"/>
          <w:szCs w:val="16"/>
        </w:rPr>
        <w:t>143</w:t>
      </w:r>
      <w:r w:rsidRPr="0017195B">
        <w:rPr>
          <w:rFonts w:ascii="Times New Roman" w:hAnsi="Times New Roman" w:cs="Times New Roman"/>
          <w:sz w:val="16"/>
          <w:szCs w:val="16"/>
        </w:rPr>
        <w:t xml:space="preserve">  от</w:t>
      </w:r>
      <w:r w:rsidR="000E5EF9" w:rsidRPr="0017195B">
        <w:rPr>
          <w:rFonts w:ascii="Times New Roman" w:hAnsi="Times New Roman" w:cs="Times New Roman"/>
          <w:sz w:val="16"/>
          <w:szCs w:val="16"/>
        </w:rPr>
        <w:t xml:space="preserve"> 27.04</w:t>
      </w:r>
      <w:r w:rsidRPr="0017195B">
        <w:rPr>
          <w:rFonts w:ascii="Times New Roman" w:hAnsi="Times New Roman" w:cs="Times New Roman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.2023 г"/>
        </w:smartTagPr>
        <w:r w:rsidRPr="0017195B">
          <w:rPr>
            <w:rFonts w:ascii="Times New Roman" w:hAnsi="Times New Roman" w:cs="Times New Roman"/>
            <w:sz w:val="16"/>
            <w:szCs w:val="16"/>
          </w:rPr>
          <w:t>.2023 г</w:t>
        </w:r>
      </w:smartTag>
      <w:r w:rsidRPr="0017195B">
        <w:rPr>
          <w:rFonts w:ascii="Times New Roman" w:hAnsi="Times New Roman" w:cs="Times New Roman"/>
          <w:sz w:val="16"/>
          <w:szCs w:val="16"/>
        </w:rPr>
        <w:t xml:space="preserve">.    </w:t>
      </w:r>
    </w:p>
    <w:p w:rsidR="00666573" w:rsidRPr="00681A24" w:rsidRDefault="00666573" w:rsidP="00A345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Исполнение доходов бюджета муниципального образования</w:t>
      </w:r>
    </w:p>
    <w:p w:rsidR="00666573" w:rsidRPr="00681A24" w:rsidRDefault="00666573" w:rsidP="00A3451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 xml:space="preserve">                              сельское поселение «Деревня Болва» за 2022 год</w:t>
      </w:r>
    </w:p>
    <w:p w:rsidR="00666573" w:rsidRPr="00681A24" w:rsidRDefault="00666573" w:rsidP="00D1653C">
      <w:pPr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(тыс. рублей)</w:t>
      </w:r>
    </w:p>
    <w:tbl>
      <w:tblPr>
        <w:tblStyle w:val="a4"/>
        <w:tblW w:w="5000" w:type="pct"/>
        <w:tblLook w:val="01E0"/>
      </w:tblPr>
      <w:tblGrid>
        <w:gridCol w:w="1999"/>
        <w:gridCol w:w="3420"/>
        <w:gridCol w:w="1380"/>
        <w:gridCol w:w="1481"/>
        <w:gridCol w:w="1291"/>
      </w:tblGrid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Код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Наименование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Уточненный план по бюджету на 2022 год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 за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2022 год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%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исполнения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10000000000000000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Д О Х О Д </w:t>
            </w:r>
            <w:proofErr w:type="gramStart"/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300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165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55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10100000000000000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прибыль, доходы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tabs>
                <w:tab w:val="center" w:pos="740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tabs>
                <w:tab w:val="center" w:pos="740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1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50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10102000010000110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1. Налог на доходы физических лиц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2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50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10500000000000000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совокупный доход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100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16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16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10501000000000110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1. Налог, взимаемый в связи с применением упрощенной системы налогообложения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16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10600000000000000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имущество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160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120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75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10601000000000110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1. Налог на имущество физических лиц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  27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96</w:t>
            </w:r>
          </w:p>
        </w:tc>
      </w:tr>
      <w:tr w:rsidR="00666573" w:rsidRPr="00681A24" w:rsidTr="003A3FD0">
        <w:trPr>
          <w:trHeight w:val="373"/>
        </w:trPr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10606000000000110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2. Земельный налог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  93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70</w:t>
            </w:r>
          </w:p>
        </w:tc>
      </w:tr>
      <w:tr w:rsidR="00666573" w:rsidRPr="00681A24" w:rsidTr="003A3FD0">
        <w:trPr>
          <w:trHeight w:val="373"/>
        </w:trPr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11600000000000000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. Штрафы, санкции, возмещение ущерба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3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6573" w:rsidRPr="00681A24" w:rsidTr="003A3FD0">
        <w:trPr>
          <w:trHeight w:val="373"/>
        </w:trPr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11602020020000140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1.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    3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573" w:rsidRPr="00681A24" w:rsidTr="003A3FD0">
        <w:trPr>
          <w:trHeight w:val="373"/>
        </w:trPr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11700000000000000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. Прочие неналоговые доходы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38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25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66</w:t>
            </w:r>
          </w:p>
        </w:tc>
      </w:tr>
      <w:tr w:rsidR="00666573" w:rsidRPr="00681A24" w:rsidTr="003A3FD0">
        <w:trPr>
          <w:trHeight w:val="373"/>
        </w:trPr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11715000000000150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1. Инициативные платежи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38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  25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66</w:t>
            </w:r>
          </w:p>
        </w:tc>
      </w:tr>
      <w:tr w:rsidR="00666573" w:rsidRPr="00681A24" w:rsidTr="003A3FD0">
        <w:trPr>
          <w:trHeight w:val="90"/>
        </w:trPr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20000000000000000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2 577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2 279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88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Код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Наименование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Уточненный план по бюджету на 2022 год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 за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2022 год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%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исполнения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20200000000000000  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2 577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2 279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88</w:t>
            </w:r>
          </w:p>
        </w:tc>
      </w:tr>
      <w:tr w:rsidR="00666573" w:rsidRPr="00681A24" w:rsidTr="003A3FD0">
        <w:trPr>
          <w:trHeight w:val="973"/>
        </w:trPr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20210000000000150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1 715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1 715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100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20220000000000150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2. Субсидии бюджетам бюджетной системы Российской Федерации (межбюджетные субсидии)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829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531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64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20230000000000150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Субвенции бюджетам бюджетной системы Российской Федерации 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33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33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100</w:t>
            </w:r>
          </w:p>
        </w:tc>
      </w:tr>
      <w:tr w:rsidR="00666573" w:rsidRPr="00681A24" w:rsidTr="003A3FD0">
        <w:tc>
          <w:tcPr>
            <w:tcW w:w="1079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85000000000000000</w:t>
            </w:r>
          </w:p>
        </w:tc>
        <w:tc>
          <w:tcPr>
            <w:tcW w:w="182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ВСЕГО  ДОХОДОВ</w:t>
            </w:r>
          </w:p>
        </w:tc>
        <w:tc>
          <w:tcPr>
            <w:tcW w:w="752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2 877</w:t>
            </w:r>
          </w:p>
        </w:tc>
        <w:tc>
          <w:tcPr>
            <w:tcW w:w="811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2 444</w:t>
            </w:r>
          </w:p>
        </w:tc>
        <w:tc>
          <w:tcPr>
            <w:tcW w:w="536" w:type="pct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85</w:t>
            </w:r>
          </w:p>
        </w:tc>
      </w:tr>
    </w:tbl>
    <w:p w:rsidR="00D1653C" w:rsidRDefault="00666573" w:rsidP="00171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</w:t>
      </w:r>
    </w:p>
    <w:p w:rsidR="00666573" w:rsidRPr="0017195B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95B"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666573" w:rsidRPr="0017195B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9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к решению Сельской Думы</w:t>
      </w:r>
    </w:p>
    <w:p w:rsidR="00666573" w:rsidRPr="0017195B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9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муниципального образования</w:t>
      </w:r>
    </w:p>
    <w:p w:rsidR="00666573" w:rsidRPr="0017195B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9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сельское поселение</w:t>
      </w:r>
    </w:p>
    <w:p w:rsidR="00666573" w:rsidRPr="0017195B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9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«Деревня Болва»</w:t>
      </w:r>
    </w:p>
    <w:p w:rsidR="00666573" w:rsidRPr="0017195B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9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№</w:t>
      </w:r>
      <w:r w:rsidR="000E5EF9" w:rsidRPr="0017195B">
        <w:rPr>
          <w:rFonts w:ascii="Times New Roman" w:hAnsi="Times New Roman" w:cs="Times New Roman"/>
          <w:sz w:val="16"/>
          <w:szCs w:val="16"/>
        </w:rPr>
        <w:t xml:space="preserve"> 143</w:t>
      </w:r>
      <w:r w:rsidRPr="0017195B">
        <w:rPr>
          <w:rFonts w:ascii="Times New Roman" w:hAnsi="Times New Roman" w:cs="Times New Roman"/>
          <w:sz w:val="16"/>
          <w:szCs w:val="16"/>
        </w:rPr>
        <w:t xml:space="preserve">   от</w:t>
      </w:r>
      <w:r w:rsidR="000E5EF9" w:rsidRPr="0017195B">
        <w:rPr>
          <w:rFonts w:ascii="Times New Roman" w:hAnsi="Times New Roman" w:cs="Times New Roman"/>
          <w:sz w:val="16"/>
          <w:szCs w:val="16"/>
        </w:rPr>
        <w:t xml:space="preserve"> 27.04</w:t>
      </w:r>
      <w:smartTag w:uri="urn:schemas-microsoft-com:office:smarttags" w:element="metricconverter">
        <w:smartTagPr>
          <w:attr w:name="ProductID" w:val=".2023 г"/>
        </w:smartTagPr>
        <w:r w:rsidRPr="0017195B">
          <w:rPr>
            <w:rFonts w:ascii="Times New Roman" w:hAnsi="Times New Roman" w:cs="Times New Roman"/>
            <w:sz w:val="16"/>
            <w:szCs w:val="16"/>
          </w:rPr>
          <w:t>.2023 г</w:t>
        </w:r>
      </w:smartTag>
      <w:r w:rsidRPr="0017195B">
        <w:rPr>
          <w:rFonts w:ascii="Times New Roman" w:hAnsi="Times New Roman" w:cs="Times New Roman"/>
          <w:sz w:val="16"/>
          <w:szCs w:val="16"/>
        </w:rPr>
        <w:t>.</w:t>
      </w:r>
    </w:p>
    <w:p w:rsidR="00666573" w:rsidRPr="00681A24" w:rsidRDefault="00666573" w:rsidP="00D16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D165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Исполнение расходов бюджета муниципального образования</w:t>
      </w:r>
    </w:p>
    <w:p w:rsidR="00666573" w:rsidRPr="00681A24" w:rsidRDefault="00666573" w:rsidP="00D165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сельское поселение «Деревня Болва»</w:t>
      </w:r>
    </w:p>
    <w:p w:rsidR="00666573" w:rsidRPr="00681A24" w:rsidRDefault="00666573" w:rsidP="00D165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по разделам и подразделам функциональной классификации</w:t>
      </w:r>
    </w:p>
    <w:p w:rsidR="00666573" w:rsidRPr="00681A24" w:rsidRDefault="00666573" w:rsidP="00D165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расходов бюджетов Российской Федерации за 2022 год</w:t>
      </w:r>
    </w:p>
    <w:p w:rsidR="00666573" w:rsidRPr="00681A24" w:rsidRDefault="00666573" w:rsidP="00666573">
      <w:pPr>
        <w:rPr>
          <w:rFonts w:ascii="Times New Roman" w:hAnsi="Times New Roman" w:cs="Times New Roman"/>
          <w:b/>
          <w:sz w:val="20"/>
          <w:szCs w:val="20"/>
        </w:rPr>
      </w:pPr>
    </w:p>
    <w:p w:rsidR="00666573" w:rsidRPr="00681A24" w:rsidRDefault="00666573" w:rsidP="00D1653C">
      <w:pPr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(тыс. рублей)</w:t>
      </w:r>
    </w:p>
    <w:tbl>
      <w:tblPr>
        <w:tblStyle w:val="a4"/>
        <w:tblW w:w="5000" w:type="pct"/>
        <w:tblLook w:val="01E0"/>
      </w:tblPr>
      <w:tblGrid>
        <w:gridCol w:w="949"/>
        <w:gridCol w:w="949"/>
        <w:gridCol w:w="3520"/>
        <w:gridCol w:w="1399"/>
        <w:gridCol w:w="1463"/>
        <w:gridCol w:w="1291"/>
      </w:tblGrid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Наименование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Уточненный план по бюджету на   2022 год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 за  </w:t>
            </w: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2022 год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%     исполнения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ВСЕГО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2 877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2 509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87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01</w:t>
            </w: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825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808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98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100</w:t>
            </w:r>
          </w:p>
        </w:tc>
      </w:tr>
      <w:tr w:rsidR="00666573" w:rsidRPr="00D1653C" w:rsidTr="003A3FD0">
        <w:trPr>
          <w:trHeight w:val="2362"/>
        </w:trPr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04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810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793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 98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02</w:t>
            </w: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33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100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02</w:t>
            </w: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05</w:t>
            </w: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1 194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843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71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05</w:t>
            </w: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02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1 057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709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 67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05</w:t>
            </w: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137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134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 98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08</w:t>
            </w: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750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750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100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08</w:t>
            </w: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750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750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10</w:t>
            </w: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75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75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100</w:t>
            </w:r>
          </w:p>
        </w:tc>
      </w:tr>
      <w:tr w:rsidR="00666573" w:rsidRPr="00D1653C" w:rsidTr="003A3FD0"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10</w:t>
            </w:r>
          </w:p>
        </w:tc>
        <w:tc>
          <w:tcPr>
            <w:tcW w:w="518" w:type="pct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1861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5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  75</w:t>
            </w:r>
          </w:p>
        </w:tc>
        <w:tc>
          <w:tcPr>
            <w:tcW w:w="786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  75</w:t>
            </w:r>
          </w:p>
        </w:tc>
        <w:tc>
          <w:tcPr>
            <w:tcW w:w="563" w:type="pct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</w:tr>
    </w:tbl>
    <w:p w:rsidR="00666573" w:rsidRPr="00D1653C" w:rsidRDefault="00666573" w:rsidP="00D16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6573" w:rsidRPr="00D1653C" w:rsidRDefault="00666573" w:rsidP="00D16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66573" w:rsidRPr="00D1653C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69D"/>
    <w:rsid w:val="00063F9D"/>
    <w:rsid w:val="000E5EF9"/>
    <w:rsid w:val="000F5207"/>
    <w:rsid w:val="0014728F"/>
    <w:rsid w:val="001533E3"/>
    <w:rsid w:val="0017195B"/>
    <w:rsid w:val="0021565D"/>
    <w:rsid w:val="00234FBE"/>
    <w:rsid w:val="0024469D"/>
    <w:rsid w:val="002B43B9"/>
    <w:rsid w:val="002E3185"/>
    <w:rsid w:val="003A3FD0"/>
    <w:rsid w:val="003B779F"/>
    <w:rsid w:val="004C0C76"/>
    <w:rsid w:val="00505231"/>
    <w:rsid w:val="00594BD2"/>
    <w:rsid w:val="005E3A62"/>
    <w:rsid w:val="00645E2E"/>
    <w:rsid w:val="00666573"/>
    <w:rsid w:val="006816BE"/>
    <w:rsid w:val="00681A24"/>
    <w:rsid w:val="00691318"/>
    <w:rsid w:val="006929B5"/>
    <w:rsid w:val="00841C1F"/>
    <w:rsid w:val="00862E16"/>
    <w:rsid w:val="00A05179"/>
    <w:rsid w:val="00A3451A"/>
    <w:rsid w:val="00A920A3"/>
    <w:rsid w:val="00A925E8"/>
    <w:rsid w:val="00A96F6B"/>
    <w:rsid w:val="00AD3300"/>
    <w:rsid w:val="00BC791C"/>
    <w:rsid w:val="00BE1544"/>
    <w:rsid w:val="00BE58AC"/>
    <w:rsid w:val="00C53E8D"/>
    <w:rsid w:val="00C775EC"/>
    <w:rsid w:val="00CA3C14"/>
    <w:rsid w:val="00CB00ED"/>
    <w:rsid w:val="00CF1D29"/>
    <w:rsid w:val="00D1653C"/>
    <w:rsid w:val="00DC6986"/>
    <w:rsid w:val="00ED78E8"/>
    <w:rsid w:val="00EE109D"/>
    <w:rsid w:val="00EF551E"/>
    <w:rsid w:val="00EF783F"/>
    <w:rsid w:val="00F745B0"/>
    <w:rsid w:val="00FB7B8E"/>
    <w:rsid w:val="00FD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6D146-61D7-43B6-91BE-6F96E3A7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7</cp:revision>
  <cp:lastPrinted>2023-05-02T07:55:00Z</cp:lastPrinted>
  <dcterms:created xsi:type="dcterms:W3CDTF">2023-04-27T08:10:00Z</dcterms:created>
  <dcterms:modified xsi:type="dcterms:W3CDTF">2023-05-17T09:04:00Z</dcterms:modified>
</cp:coreProperties>
</file>