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E93936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605CA8">
        <w:rPr>
          <w:rFonts w:ascii="Times New Roman" w:hAnsi="Times New Roman" w:cs="Times New Roman"/>
          <w:sz w:val="28"/>
          <w:szCs w:val="28"/>
        </w:rPr>
        <w:t>29</w:t>
      </w:r>
      <w:r w:rsidR="00C775EC">
        <w:rPr>
          <w:rFonts w:ascii="Times New Roman" w:hAnsi="Times New Roman" w:cs="Times New Roman"/>
          <w:sz w:val="28"/>
          <w:szCs w:val="28"/>
        </w:rPr>
        <w:t xml:space="preserve"> </w:t>
      </w:r>
      <w:r w:rsidR="00605CA8">
        <w:rPr>
          <w:rFonts w:ascii="Times New Roman" w:hAnsi="Times New Roman" w:cs="Times New Roman"/>
          <w:sz w:val="28"/>
          <w:szCs w:val="28"/>
        </w:rPr>
        <w:t>марта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060D0D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060D0D">
        <w:rPr>
          <w:rFonts w:ascii="Times New Roman" w:hAnsi="Times New Roman" w:cs="Times New Roman"/>
          <w:sz w:val="28"/>
          <w:szCs w:val="28"/>
        </w:rPr>
        <w:t>1</w:t>
      </w:r>
      <w:r w:rsidR="007A2F67">
        <w:rPr>
          <w:rFonts w:ascii="Times New Roman" w:hAnsi="Times New Roman" w:cs="Times New Roman"/>
          <w:sz w:val="28"/>
          <w:szCs w:val="28"/>
        </w:rPr>
        <w:t>41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E12D66" w:rsidRDefault="00E12D66" w:rsidP="0039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F67" w:rsidRDefault="007A2F67" w:rsidP="00E12D66">
      <w:pPr>
        <w:jc w:val="both"/>
        <w:rPr>
          <w:rFonts w:ascii="Times New Roman" w:hAnsi="Times New Roman" w:cs="Times New Roman"/>
          <w:sz w:val="28"/>
          <w:szCs w:val="28"/>
        </w:rPr>
      </w:pPr>
      <w:r w:rsidRPr="007A2F67">
        <w:rPr>
          <w:rFonts w:ascii="Times New Roman" w:hAnsi="Times New Roman" w:cs="Times New Roman"/>
          <w:sz w:val="28"/>
          <w:szCs w:val="28"/>
        </w:rPr>
        <w:t>О даче согласия на передачу имущества, находящегося в собственности Администрации сельского поселения «Деревня Болва» в собственность муниципального района «Спас-Деменский район».</w:t>
      </w:r>
      <w:r w:rsidR="00E12D66">
        <w:rPr>
          <w:rFonts w:ascii="Times New Roman" w:hAnsi="Times New Roman" w:cs="Times New Roman"/>
          <w:sz w:val="28"/>
          <w:szCs w:val="28"/>
        </w:rPr>
        <w:tab/>
      </w:r>
    </w:p>
    <w:p w:rsidR="007A2F67" w:rsidRDefault="007A2F67" w:rsidP="00E12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D66" w:rsidRDefault="007A2F67" w:rsidP="00E12D6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Гражданским кодексом Российской Федерации, Федеральным законом от 06.10.2003г. № 131-ФЗ</w:t>
      </w:r>
      <w:r w:rsidR="00E12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общих принципах</w:t>
      </w:r>
      <w:r w:rsidR="003147C9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Уставом сельского поселения «Деревня Болва»</w:t>
      </w:r>
      <w:r w:rsidR="00B41CC4">
        <w:rPr>
          <w:rFonts w:ascii="Times New Roman" w:hAnsi="Times New Roman" w:cs="Times New Roman"/>
          <w:sz w:val="28"/>
          <w:szCs w:val="28"/>
        </w:rPr>
        <w:t>, Решение</w:t>
      </w:r>
      <w:r w:rsidR="005E4E13">
        <w:rPr>
          <w:rFonts w:ascii="Times New Roman" w:hAnsi="Times New Roman" w:cs="Times New Roman"/>
          <w:sz w:val="28"/>
          <w:szCs w:val="28"/>
        </w:rPr>
        <w:t xml:space="preserve">м Сельской Думы от 19.06.2009г. № </w:t>
      </w:r>
      <w:r w:rsidR="00B41CC4">
        <w:rPr>
          <w:rFonts w:ascii="Times New Roman" w:hAnsi="Times New Roman" w:cs="Times New Roman"/>
          <w:sz w:val="28"/>
          <w:szCs w:val="28"/>
        </w:rPr>
        <w:t>159 «Об утверждении Положения о порядке управления</w:t>
      </w:r>
      <w:r w:rsidR="005E4E13">
        <w:rPr>
          <w:rFonts w:ascii="Times New Roman" w:hAnsi="Times New Roman" w:cs="Times New Roman"/>
          <w:sz w:val="28"/>
          <w:szCs w:val="28"/>
        </w:rPr>
        <w:t xml:space="preserve"> и распоряжения муниципальной собственностью» </w:t>
      </w:r>
      <w:r w:rsidR="002F58FC">
        <w:rPr>
          <w:rFonts w:ascii="Times New Roman" w:hAnsi="Times New Roman" w:cs="Times New Roman"/>
          <w:sz w:val="28"/>
          <w:szCs w:val="28"/>
        </w:rPr>
        <w:t>(с учетом изменений  Решение от 27.10.2011г. № 76</w:t>
      </w:r>
      <w:r w:rsidR="00851E4B">
        <w:rPr>
          <w:rFonts w:ascii="Times New Roman" w:hAnsi="Times New Roman" w:cs="Times New Roman"/>
          <w:sz w:val="28"/>
          <w:szCs w:val="28"/>
        </w:rPr>
        <w:t xml:space="preserve">, Решение от 29.04.2015г. № 244) </w:t>
      </w:r>
      <w:r w:rsidR="00E12D66">
        <w:rPr>
          <w:rFonts w:ascii="Times New Roman" w:hAnsi="Times New Roman" w:cs="Times New Roman"/>
          <w:sz w:val="28"/>
          <w:szCs w:val="28"/>
        </w:rPr>
        <w:t xml:space="preserve">Сельская Дума          </w:t>
      </w:r>
      <w:proofErr w:type="gramEnd"/>
    </w:p>
    <w:p w:rsidR="00E12D66" w:rsidRDefault="00E12D66" w:rsidP="00374A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374A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60D7" w:rsidRPr="002C4EB1" w:rsidRDefault="00E12D66" w:rsidP="00851E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51E4B">
        <w:rPr>
          <w:rFonts w:ascii="Times New Roman" w:hAnsi="Times New Roman" w:cs="Times New Roman"/>
          <w:sz w:val="28"/>
          <w:szCs w:val="28"/>
        </w:rPr>
        <w:t>Дать согласие на передачу в собственность муниципального района «Спас-Деменский район</w:t>
      </w:r>
      <w:r w:rsidR="00684C1F">
        <w:rPr>
          <w:rFonts w:ascii="Times New Roman" w:hAnsi="Times New Roman" w:cs="Times New Roman"/>
          <w:sz w:val="28"/>
          <w:szCs w:val="28"/>
        </w:rPr>
        <w:t>» имущества, водопроводную сеть</w:t>
      </w:r>
      <w:r w:rsidR="002C4EB1">
        <w:rPr>
          <w:rFonts w:ascii="Times New Roman" w:hAnsi="Times New Roman" w:cs="Times New Roman"/>
          <w:sz w:val="28"/>
          <w:szCs w:val="28"/>
        </w:rPr>
        <w:t>, назначение неж</w:t>
      </w:r>
      <w:r w:rsidR="00640092">
        <w:rPr>
          <w:rFonts w:ascii="Times New Roman" w:hAnsi="Times New Roman" w:cs="Times New Roman"/>
          <w:sz w:val="28"/>
          <w:szCs w:val="28"/>
        </w:rPr>
        <w:t xml:space="preserve">илое, протяженностью 2444 п.м. </w:t>
      </w:r>
      <w:r w:rsidR="00E94706">
        <w:rPr>
          <w:rFonts w:ascii="Times New Roman" w:hAnsi="Times New Roman" w:cs="Times New Roman"/>
          <w:sz w:val="28"/>
          <w:szCs w:val="28"/>
        </w:rPr>
        <w:t xml:space="preserve">Адрес объекта Калужская область, Спас-Деменский район, д. Болва. Кадастровый номер </w:t>
      </w:r>
      <w:r w:rsidR="00640092">
        <w:rPr>
          <w:rFonts w:ascii="Times New Roman" w:hAnsi="Times New Roman" w:cs="Times New Roman"/>
          <w:sz w:val="28"/>
          <w:szCs w:val="28"/>
        </w:rPr>
        <w:t>40:18:000000:247</w:t>
      </w:r>
      <w:r w:rsidR="000152D3">
        <w:rPr>
          <w:rFonts w:ascii="Times New Roman" w:hAnsi="Times New Roman" w:cs="Times New Roman"/>
          <w:sz w:val="28"/>
          <w:szCs w:val="28"/>
        </w:rPr>
        <w:t xml:space="preserve">. (Копия </w:t>
      </w:r>
      <w:r w:rsidR="009F2F9A">
        <w:rPr>
          <w:rFonts w:ascii="Times New Roman" w:hAnsi="Times New Roman" w:cs="Times New Roman"/>
          <w:sz w:val="28"/>
          <w:szCs w:val="28"/>
        </w:rPr>
        <w:t>Выписки из ЕГРН</w:t>
      </w:r>
      <w:r w:rsidR="00F52C63">
        <w:rPr>
          <w:rFonts w:ascii="Times New Roman" w:hAnsi="Times New Roman" w:cs="Times New Roman"/>
          <w:sz w:val="28"/>
          <w:szCs w:val="28"/>
        </w:rPr>
        <w:t xml:space="preserve"> прилагается).</w:t>
      </w:r>
    </w:p>
    <w:p w:rsidR="00E12D66" w:rsidRDefault="006A12D7" w:rsidP="00E12D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Администрация сельского поселения провести необходимые мероприятия по документальному обеспечению передачи имущества, указанного в пункте 1 к настоящему Решению.</w:t>
      </w:r>
    </w:p>
    <w:p w:rsidR="00C012FC" w:rsidRDefault="00D171FB" w:rsidP="00D731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DE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4469D" w:rsidRPr="00C775EC" w:rsidRDefault="00C775EC" w:rsidP="00BF1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C775EC" w:rsidP="00BF10A5">
      <w:pPr>
        <w:spacing w:after="0" w:line="240" w:lineRule="auto"/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                                 </w:t>
      </w:r>
      <w:proofErr w:type="spellStart"/>
      <w:r w:rsidRPr="00C775EC">
        <w:rPr>
          <w:rFonts w:ascii="Times New Roman" w:hAnsi="Times New Roman" w:cs="Times New Roman"/>
          <w:sz w:val="28"/>
          <w:szCs w:val="28"/>
        </w:rPr>
        <w:t>С.А.Костырин</w:t>
      </w:r>
      <w:proofErr w:type="spellEnd"/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462650"/>
    <w:multiLevelType w:val="hybridMultilevel"/>
    <w:tmpl w:val="8E04D0BC"/>
    <w:lvl w:ilvl="0" w:tplc="B47C9292">
      <w:start w:val="2"/>
      <w:numFmt w:val="decimal"/>
      <w:lvlText w:val="%1."/>
      <w:lvlJc w:val="left"/>
      <w:pPr>
        <w:ind w:left="2496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>
    <w:nsid w:val="6C7A61AF"/>
    <w:multiLevelType w:val="hybridMultilevel"/>
    <w:tmpl w:val="2F0E90D0"/>
    <w:lvl w:ilvl="0" w:tplc="15BE9CD6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152D3"/>
    <w:rsid w:val="00060D0D"/>
    <w:rsid w:val="00086045"/>
    <w:rsid w:val="000C214C"/>
    <w:rsid w:val="000F5207"/>
    <w:rsid w:val="000F52A9"/>
    <w:rsid w:val="000F7B73"/>
    <w:rsid w:val="00140EC5"/>
    <w:rsid w:val="001C6ABB"/>
    <w:rsid w:val="001D0503"/>
    <w:rsid w:val="00200180"/>
    <w:rsid w:val="0022411D"/>
    <w:rsid w:val="00234FBE"/>
    <w:rsid w:val="0024469D"/>
    <w:rsid w:val="00271493"/>
    <w:rsid w:val="00295854"/>
    <w:rsid w:val="002B43B9"/>
    <w:rsid w:val="002B7AFA"/>
    <w:rsid w:val="002C4EB1"/>
    <w:rsid w:val="002E292D"/>
    <w:rsid w:val="002F58FC"/>
    <w:rsid w:val="003147C9"/>
    <w:rsid w:val="00374A38"/>
    <w:rsid w:val="00391EA6"/>
    <w:rsid w:val="003B779F"/>
    <w:rsid w:val="00435EA1"/>
    <w:rsid w:val="00447BD3"/>
    <w:rsid w:val="00450492"/>
    <w:rsid w:val="004549BD"/>
    <w:rsid w:val="00457B96"/>
    <w:rsid w:val="00495494"/>
    <w:rsid w:val="004D1E49"/>
    <w:rsid w:val="004F11CF"/>
    <w:rsid w:val="00510F4C"/>
    <w:rsid w:val="005520D7"/>
    <w:rsid w:val="005C774D"/>
    <w:rsid w:val="005E4E13"/>
    <w:rsid w:val="005F6EB5"/>
    <w:rsid w:val="00605CA8"/>
    <w:rsid w:val="00614146"/>
    <w:rsid w:val="00640092"/>
    <w:rsid w:val="006816BE"/>
    <w:rsid w:val="00684C1F"/>
    <w:rsid w:val="00691318"/>
    <w:rsid w:val="006929B5"/>
    <w:rsid w:val="006A12D7"/>
    <w:rsid w:val="00707502"/>
    <w:rsid w:val="00775A99"/>
    <w:rsid w:val="007A2F67"/>
    <w:rsid w:val="00841C1F"/>
    <w:rsid w:val="00851E4B"/>
    <w:rsid w:val="00877B40"/>
    <w:rsid w:val="00891468"/>
    <w:rsid w:val="00891510"/>
    <w:rsid w:val="008A60D7"/>
    <w:rsid w:val="008B6014"/>
    <w:rsid w:val="008B6265"/>
    <w:rsid w:val="00992323"/>
    <w:rsid w:val="009A1FFC"/>
    <w:rsid w:val="009A612B"/>
    <w:rsid w:val="009A7743"/>
    <w:rsid w:val="009F2F9A"/>
    <w:rsid w:val="00A05179"/>
    <w:rsid w:val="00A10DE5"/>
    <w:rsid w:val="00A61791"/>
    <w:rsid w:val="00A618D8"/>
    <w:rsid w:val="00AD3300"/>
    <w:rsid w:val="00AF04C2"/>
    <w:rsid w:val="00B25DE3"/>
    <w:rsid w:val="00B41CC4"/>
    <w:rsid w:val="00B96FAD"/>
    <w:rsid w:val="00BD3AC2"/>
    <w:rsid w:val="00BF10A5"/>
    <w:rsid w:val="00C012FC"/>
    <w:rsid w:val="00C14174"/>
    <w:rsid w:val="00C775EC"/>
    <w:rsid w:val="00C97E58"/>
    <w:rsid w:val="00CA3C14"/>
    <w:rsid w:val="00CB15A1"/>
    <w:rsid w:val="00D171FB"/>
    <w:rsid w:val="00D4450C"/>
    <w:rsid w:val="00D53466"/>
    <w:rsid w:val="00D62F6D"/>
    <w:rsid w:val="00D73109"/>
    <w:rsid w:val="00DC6986"/>
    <w:rsid w:val="00DF618A"/>
    <w:rsid w:val="00E12D66"/>
    <w:rsid w:val="00E41713"/>
    <w:rsid w:val="00E4189D"/>
    <w:rsid w:val="00E93936"/>
    <w:rsid w:val="00E94706"/>
    <w:rsid w:val="00EA3C18"/>
    <w:rsid w:val="00ED3B4E"/>
    <w:rsid w:val="00EE448A"/>
    <w:rsid w:val="00F05509"/>
    <w:rsid w:val="00F47CDD"/>
    <w:rsid w:val="00F52C63"/>
    <w:rsid w:val="00F745B0"/>
    <w:rsid w:val="00F764DA"/>
    <w:rsid w:val="00FA367F"/>
    <w:rsid w:val="00FB7B8E"/>
    <w:rsid w:val="00FD4D33"/>
    <w:rsid w:val="00FD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B7AFA"/>
    <w:pPr>
      <w:widowControl w:val="0"/>
      <w:pBdr>
        <w:bottom w:val="single" w:sz="12" w:space="1" w:color="365F91" w:themeColor="accent1" w:themeShade="BF"/>
      </w:pBdr>
      <w:autoSpaceDE w:val="0"/>
      <w:autoSpaceDN w:val="0"/>
      <w:adjustRightInd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table" w:styleId="a4">
    <w:name w:val="Table Grid"/>
    <w:basedOn w:val="a1"/>
    <w:rsid w:val="00DC6986"/>
    <w:pPr>
      <w:spacing w:after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549BD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B7AF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a5">
    <w:name w:val="Title"/>
    <w:aliases w:val="Знак Знак Знак Знак,Знак Знак Знак"/>
    <w:basedOn w:val="a"/>
    <w:link w:val="11"/>
    <w:qFormat/>
    <w:rsid w:val="0070750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7075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aliases w:val="Знак Знак Знак Знак Знак,Знак Знак Знак Знак1"/>
    <w:basedOn w:val="a0"/>
    <w:link w:val="a5"/>
    <w:locked/>
    <w:rsid w:val="00707502"/>
    <w:rPr>
      <w:rFonts w:eastAsia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9274B-F2C9-4F17-B426-71AB2B19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4</cp:revision>
  <cp:lastPrinted>2023-03-31T08:10:00Z</cp:lastPrinted>
  <dcterms:created xsi:type="dcterms:W3CDTF">2023-04-05T10:29:00Z</dcterms:created>
  <dcterms:modified xsi:type="dcterms:W3CDTF">2023-04-10T07:51:00Z</dcterms:modified>
</cp:coreProperties>
</file>