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04" w:rsidRDefault="00317C04" w:rsidP="00317C04">
      <w:pPr>
        <w:pStyle w:val="a6"/>
        <w:ind w:left="709"/>
        <w:jc w:val="center"/>
        <w:rPr>
          <w:rFonts w:ascii="Times New Roman" w:hAnsi="Times New Roman"/>
          <w:b/>
          <w:sz w:val="32"/>
          <w:szCs w:val="32"/>
        </w:rPr>
      </w:pPr>
    </w:p>
    <w:p w:rsidR="00317C04" w:rsidRDefault="00317C04" w:rsidP="00317C04">
      <w:pPr>
        <w:pStyle w:val="a6"/>
        <w:ind w:left="709"/>
        <w:jc w:val="center"/>
        <w:rPr>
          <w:rFonts w:ascii="Times New Roman" w:hAnsi="Times New Roman"/>
          <w:sz w:val="28"/>
          <w:szCs w:val="28"/>
        </w:rPr>
      </w:pPr>
      <w:r>
        <w:rPr>
          <w:rFonts w:ascii="Times New Roman" w:hAnsi="Times New Roman"/>
          <w:b/>
          <w:sz w:val="32"/>
          <w:szCs w:val="32"/>
        </w:rPr>
        <w:t xml:space="preserve">СЕЛЬСКАЯ ДУМА                                                                                                                                   </w:t>
      </w:r>
      <w:r>
        <w:rPr>
          <w:rFonts w:ascii="Times New Roman" w:hAnsi="Times New Roman"/>
          <w:sz w:val="28"/>
          <w:szCs w:val="28"/>
        </w:rPr>
        <w:t>сельского поселения «Село Буднянский»                                                                                                           Спас-Деменского района Калужской области</w:t>
      </w:r>
    </w:p>
    <w:p w:rsidR="00317C04" w:rsidRDefault="00317C04" w:rsidP="00317C04">
      <w:pPr>
        <w:pStyle w:val="a6"/>
        <w:ind w:left="709"/>
        <w:rPr>
          <w:rFonts w:ascii="Times New Roman" w:hAnsi="Times New Roman"/>
          <w:b/>
          <w:sz w:val="28"/>
          <w:szCs w:val="28"/>
        </w:rPr>
      </w:pPr>
    </w:p>
    <w:p w:rsidR="00317C04" w:rsidRDefault="00317C04" w:rsidP="00317C04">
      <w:pPr>
        <w:pStyle w:val="a6"/>
        <w:ind w:left="709"/>
        <w:jc w:val="center"/>
        <w:rPr>
          <w:rFonts w:ascii="Times New Roman" w:hAnsi="Times New Roman"/>
          <w:b/>
          <w:bCs/>
          <w:sz w:val="28"/>
          <w:szCs w:val="28"/>
        </w:rPr>
      </w:pPr>
      <w:r>
        <w:rPr>
          <w:rFonts w:ascii="Times New Roman" w:hAnsi="Times New Roman"/>
          <w:b/>
          <w:bCs/>
          <w:sz w:val="28"/>
          <w:szCs w:val="28"/>
        </w:rPr>
        <w:t>РЕШЕНИЕ</w:t>
      </w:r>
    </w:p>
    <w:p w:rsidR="00317C04" w:rsidRDefault="00317C04" w:rsidP="00317C04">
      <w:pPr>
        <w:rPr>
          <w:bCs/>
          <w:sz w:val="28"/>
          <w:szCs w:val="28"/>
        </w:rPr>
      </w:pPr>
      <w:r>
        <w:rPr>
          <w:bCs/>
          <w:sz w:val="28"/>
          <w:szCs w:val="28"/>
        </w:rPr>
        <w:t>от 28.06.2024 года                                                                               № 214</w:t>
      </w:r>
    </w:p>
    <w:p w:rsidR="00317C04" w:rsidRDefault="00317C04" w:rsidP="00317C04">
      <w:pPr>
        <w:rPr>
          <w:sz w:val="24"/>
          <w:szCs w:val="24"/>
        </w:rPr>
      </w:pPr>
      <w:r>
        <w:rPr>
          <w:sz w:val="24"/>
          <w:szCs w:val="24"/>
        </w:rPr>
        <w:t xml:space="preserve">  </w:t>
      </w:r>
    </w:p>
    <w:p w:rsidR="00317C04" w:rsidRDefault="00317C04" w:rsidP="00317C04">
      <w:pPr>
        <w:pStyle w:val="a4"/>
        <w:jc w:val="both"/>
        <w:rPr>
          <w:sz w:val="28"/>
          <w:szCs w:val="28"/>
        </w:rPr>
      </w:pPr>
    </w:p>
    <w:p w:rsidR="00317C04" w:rsidRDefault="00317C04" w:rsidP="00317C04">
      <w:pPr>
        <w:pStyle w:val="1"/>
      </w:pPr>
      <w:r>
        <w:t>"Об утверждении правил внутреннего трудового распорядка для главы администрации (исполнительно-распорядительного органа) сельского поселения «Село Буднянский», муниципальных служащих.</w:t>
      </w:r>
    </w:p>
    <w:p w:rsidR="00317C04" w:rsidRDefault="00317C04" w:rsidP="00317C04">
      <w:pPr>
        <w:pStyle w:val="a7"/>
      </w:pPr>
    </w:p>
    <w:p w:rsidR="00317C04" w:rsidRDefault="00317C04" w:rsidP="00317C04">
      <w:pPr>
        <w:pStyle w:val="a7"/>
        <w:ind w:firstLine="567"/>
        <w:jc w:val="left"/>
      </w:pPr>
      <w:r>
        <w:t xml:space="preserve">В соответствии со </w:t>
      </w:r>
      <w:r w:rsidRPr="00F95805">
        <w:t>статьей 190</w:t>
      </w:r>
      <w:r>
        <w:t xml:space="preserve"> Трудового кодекса Российской Федерации, Федеральным законом от 27.07.2004 N 25-ФЗ "О муниципальной службе в Российской Федерации", </w:t>
      </w:r>
      <w:r w:rsidRPr="00F95805">
        <w:t>законом</w:t>
      </w:r>
      <w:r>
        <w:t xml:space="preserve"> Калужской области от 03.12.2007 N 382-ОЗ "О муниципальной службе в Калужской области", Уставом </w:t>
      </w:r>
      <w:r>
        <w:rPr>
          <w:color w:val="000000"/>
          <w:sz w:val="26"/>
          <w:szCs w:val="26"/>
        </w:rPr>
        <w:t xml:space="preserve">муниципального образования </w:t>
      </w:r>
      <w:r>
        <w:rPr>
          <w:bCs/>
          <w:color w:val="000000"/>
          <w:sz w:val="26"/>
          <w:szCs w:val="26"/>
        </w:rPr>
        <w:t>сельское поселении «Село Буднянский» «</w:t>
      </w:r>
      <w:r>
        <w:t>Сельская Дума СП «Село Буднянский»</w:t>
      </w:r>
    </w:p>
    <w:p w:rsidR="00317C04" w:rsidRDefault="00317C04" w:rsidP="00317C04">
      <w:pPr>
        <w:pStyle w:val="a7"/>
        <w:ind w:firstLine="567"/>
        <w:jc w:val="center"/>
        <w:rPr>
          <w:b/>
        </w:rPr>
      </w:pPr>
    </w:p>
    <w:p w:rsidR="00317C04" w:rsidRDefault="00317C04" w:rsidP="00317C04">
      <w:pPr>
        <w:pStyle w:val="a7"/>
        <w:ind w:firstLine="567"/>
        <w:jc w:val="center"/>
      </w:pPr>
      <w:r>
        <w:rPr>
          <w:b/>
        </w:rPr>
        <w:t>РЕШИЛА:</w:t>
      </w:r>
    </w:p>
    <w:p w:rsidR="00317C04" w:rsidRDefault="00317C04" w:rsidP="00317C04">
      <w:pPr>
        <w:pStyle w:val="a7"/>
      </w:pPr>
    </w:p>
    <w:p w:rsidR="00317C04" w:rsidRDefault="00317C04" w:rsidP="00317C04">
      <w:pPr>
        <w:pStyle w:val="a7"/>
        <w:ind w:firstLine="567"/>
        <w:jc w:val="left"/>
      </w:pPr>
      <w:r>
        <w:t>1. Утвердить правила внутреннего трудового распорядка для главы администрации (исполнительно-распорядительного органа) сельского поселения «Село Буднянский», муниципальных служащих согласно приложению 1 к настоящему решению.</w:t>
      </w:r>
    </w:p>
    <w:p w:rsidR="00317C04" w:rsidRDefault="00317C04" w:rsidP="00317C04">
      <w:pPr>
        <w:pStyle w:val="a7"/>
        <w:ind w:firstLine="567"/>
        <w:jc w:val="left"/>
      </w:pPr>
      <w:r>
        <w:t>2. Ознакомить главу администрации (исполнительно-распорядительного органа) сельского поселения «Село Буднянский», муниципальных служащих с настоящим решением под роспись.</w:t>
      </w:r>
    </w:p>
    <w:p w:rsidR="00317C04" w:rsidRDefault="00317C04" w:rsidP="00317C04">
      <w:pPr>
        <w:pStyle w:val="a7"/>
        <w:ind w:firstLine="567"/>
        <w:jc w:val="left"/>
      </w:pPr>
      <w:r>
        <w:t>3. Настоящее решение вступает в силу со дня принятия, подлежит обнародованию в специально отведенных местах на территории сельского поселения и размещению на официальном сайте Администрации МР «Спас-Деменский район» в разделе «Сельские поселения».</w:t>
      </w:r>
    </w:p>
    <w:p w:rsidR="00317C04" w:rsidRDefault="00317C04" w:rsidP="00317C04">
      <w:pPr>
        <w:pStyle w:val="a7"/>
      </w:pPr>
    </w:p>
    <w:tbl>
      <w:tblPr>
        <w:tblW w:w="10260" w:type="dxa"/>
        <w:tblLayout w:type="fixed"/>
        <w:tblCellMar>
          <w:left w:w="10" w:type="dxa"/>
          <w:right w:w="10" w:type="dxa"/>
        </w:tblCellMar>
        <w:tblLook w:val="04A0"/>
      </w:tblPr>
      <w:tblGrid>
        <w:gridCol w:w="5498"/>
        <w:gridCol w:w="1587"/>
        <w:gridCol w:w="3175"/>
      </w:tblGrid>
      <w:tr w:rsidR="00317C04" w:rsidTr="00A47EF1">
        <w:tc>
          <w:tcPr>
            <w:tcW w:w="5499" w:type="dxa"/>
          </w:tcPr>
          <w:p w:rsidR="00317C04" w:rsidRDefault="00317C04" w:rsidP="00A47EF1">
            <w:pPr>
              <w:pStyle w:val="a7"/>
              <w:ind w:firstLine="0"/>
              <w:rPr>
                <w:b/>
              </w:rPr>
            </w:pPr>
          </w:p>
          <w:p w:rsidR="00317C04" w:rsidRDefault="00317C04" w:rsidP="00A47EF1">
            <w:pPr>
              <w:pStyle w:val="a7"/>
              <w:ind w:firstLine="0"/>
            </w:pPr>
            <w:r>
              <w:t>Глава муниципального образования</w:t>
            </w:r>
          </w:p>
          <w:p w:rsidR="00317C04" w:rsidRDefault="00317C04" w:rsidP="00A47EF1">
            <w:pPr>
              <w:pStyle w:val="a7"/>
              <w:ind w:firstLine="0"/>
            </w:pPr>
            <w:r>
              <w:t>СП «Село Буднянский»</w:t>
            </w:r>
          </w:p>
        </w:tc>
        <w:tc>
          <w:tcPr>
            <w:tcW w:w="1587" w:type="dxa"/>
          </w:tcPr>
          <w:p w:rsidR="00317C04" w:rsidRDefault="00317C04" w:rsidP="00A47EF1">
            <w:pPr>
              <w:pStyle w:val="a7"/>
            </w:pPr>
          </w:p>
        </w:tc>
        <w:tc>
          <w:tcPr>
            <w:tcW w:w="3175" w:type="dxa"/>
          </w:tcPr>
          <w:p w:rsidR="00317C04" w:rsidRDefault="00317C04" w:rsidP="00A47EF1">
            <w:pPr>
              <w:pStyle w:val="a7"/>
              <w:ind w:firstLine="0"/>
            </w:pPr>
            <w:r>
              <w:t xml:space="preserve">  </w:t>
            </w:r>
          </w:p>
          <w:p w:rsidR="00317C04" w:rsidRDefault="00317C04" w:rsidP="00A47EF1">
            <w:pPr>
              <w:pStyle w:val="a7"/>
              <w:ind w:firstLine="0"/>
            </w:pPr>
          </w:p>
          <w:p w:rsidR="00317C04" w:rsidRDefault="00317C04" w:rsidP="00A47EF1">
            <w:pPr>
              <w:pStyle w:val="a7"/>
              <w:ind w:firstLine="0"/>
            </w:pPr>
            <w:r>
              <w:t>О.А.Лысенкова</w:t>
            </w:r>
          </w:p>
        </w:tc>
      </w:tr>
    </w:tbl>
    <w:p w:rsidR="00317C04" w:rsidRDefault="00317C04" w:rsidP="00317C04">
      <w:pPr>
        <w:pStyle w:val="a7"/>
        <w:ind w:firstLine="0"/>
        <w:jc w:val="right"/>
      </w:pPr>
    </w:p>
    <w:p w:rsidR="00317C04" w:rsidRDefault="00317C04" w:rsidP="00317C04">
      <w:pPr>
        <w:pStyle w:val="a7"/>
        <w:ind w:firstLine="0"/>
        <w:jc w:val="right"/>
      </w:pPr>
    </w:p>
    <w:p w:rsidR="00317C04" w:rsidRDefault="00317C04" w:rsidP="00317C04">
      <w:pPr>
        <w:pStyle w:val="a7"/>
        <w:ind w:firstLine="0"/>
        <w:jc w:val="right"/>
      </w:pPr>
    </w:p>
    <w:p w:rsidR="00317C04" w:rsidRDefault="00317C04" w:rsidP="00317C04">
      <w:pPr>
        <w:pStyle w:val="a7"/>
        <w:ind w:firstLine="0"/>
        <w:jc w:val="right"/>
      </w:pPr>
    </w:p>
    <w:p w:rsidR="00317C04" w:rsidRDefault="00317C04" w:rsidP="00317C04">
      <w:pPr>
        <w:pStyle w:val="a7"/>
        <w:ind w:firstLine="0"/>
        <w:jc w:val="right"/>
      </w:pPr>
    </w:p>
    <w:p w:rsidR="00317C04" w:rsidRPr="00924B1B" w:rsidRDefault="00317C04" w:rsidP="00317C04">
      <w:pPr>
        <w:autoSpaceDE w:val="0"/>
        <w:autoSpaceDN w:val="0"/>
        <w:adjustRightInd w:val="0"/>
        <w:ind w:firstLine="540"/>
        <w:jc w:val="both"/>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rPr>
          <w:sz w:val="24"/>
          <w:szCs w:val="24"/>
        </w:rPr>
      </w:pPr>
    </w:p>
    <w:p w:rsidR="00317C04" w:rsidRDefault="00317C04" w:rsidP="00317C04">
      <w:pPr>
        <w:pStyle w:val="a7"/>
        <w:ind w:firstLine="0"/>
        <w:jc w:val="right"/>
      </w:pPr>
    </w:p>
    <w:p w:rsidR="00317C04" w:rsidRDefault="00317C04" w:rsidP="00317C04">
      <w:pPr>
        <w:pStyle w:val="a7"/>
        <w:ind w:firstLine="0"/>
        <w:jc w:val="right"/>
      </w:pPr>
    </w:p>
    <w:p w:rsidR="00317C04" w:rsidRDefault="00317C04" w:rsidP="00317C04">
      <w:pPr>
        <w:pStyle w:val="a7"/>
        <w:ind w:firstLine="0"/>
        <w:jc w:val="right"/>
      </w:pPr>
    </w:p>
    <w:p w:rsidR="00317C04" w:rsidRDefault="00317C04" w:rsidP="00317C04">
      <w:pPr>
        <w:pStyle w:val="a7"/>
        <w:ind w:firstLine="0"/>
        <w:jc w:val="right"/>
      </w:pPr>
      <w:r>
        <w:t>Приложение 1</w:t>
      </w:r>
    </w:p>
    <w:p w:rsidR="00317C04" w:rsidRDefault="00317C04" w:rsidP="00317C04">
      <w:pPr>
        <w:pStyle w:val="a7"/>
        <w:ind w:firstLine="0"/>
        <w:jc w:val="right"/>
      </w:pPr>
      <w:r>
        <w:t>к решению Сельской Думы</w:t>
      </w:r>
    </w:p>
    <w:p w:rsidR="00317C04" w:rsidRDefault="00317C04" w:rsidP="00317C04">
      <w:pPr>
        <w:pStyle w:val="a7"/>
        <w:ind w:firstLine="0"/>
        <w:jc w:val="right"/>
      </w:pPr>
      <w:r>
        <w:t>сельского поселения</w:t>
      </w:r>
    </w:p>
    <w:p w:rsidR="00317C04" w:rsidRDefault="00317C04" w:rsidP="00317C04">
      <w:pPr>
        <w:pStyle w:val="a7"/>
        <w:ind w:firstLine="0"/>
        <w:jc w:val="right"/>
      </w:pPr>
      <w:r>
        <w:t>«Село Буднянский»</w:t>
      </w:r>
    </w:p>
    <w:p w:rsidR="00317C04" w:rsidRDefault="00317C04" w:rsidP="00317C04">
      <w:pPr>
        <w:pStyle w:val="a7"/>
        <w:ind w:firstLine="0"/>
        <w:jc w:val="right"/>
      </w:pPr>
      <w:r>
        <w:t>От 28.06.2024 г. № 214</w:t>
      </w:r>
    </w:p>
    <w:p w:rsidR="00317C04" w:rsidRDefault="00317C04" w:rsidP="00317C04">
      <w:pPr>
        <w:pStyle w:val="a7"/>
        <w:ind w:firstLine="0"/>
        <w:jc w:val="right"/>
      </w:pPr>
    </w:p>
    <w:p w:rsidR="00317C04" w:rsidRDefault="00317C04" w:rsidP="00317C04">
      <w:pPr>
        <w:pStyle w:val="a7"/>
        <w:ind w:firstLine="0"/>
        <w:jc w:val="right"/>
      </w:pPr>
    </w:p>
    <w:p w:rsidR="00317C04" w:rsidRPr="0051756C" w:rsidRDefault="00317C04" w:rsidP="00317C04">
      <w:pPr>
        <w:pStyle w:val="3"/>
        <w:jc w:val="center"/>
        <w:rPr>
          <w:sz w:val="24"/>
          <w:szCs w:val="24"/>
        </w:rPr>
      </w:pPr>
      <w:r w:rsidRPr="0051756C">
        <w:rPr>
          <w:sz w:val="24"/>
          <w:szCs w:val="24"/>
        </w:rPr>
        <w:t>ПРАВИЛА ВНУТРЕННЕГО ТРУДОВОГО РАСПОРЯДКА ДЛЯ ГЛАВЫ</w:t>
      </w:r>
    </w:p>
    <w:p w:rsidR="00317C04" w:rsidRPr="0051756C" w:rsidRDefault="00317C04" w:rsidP="00317C04">
      <w:pPr>
        <w:pStyle w:val="3"/>
        <w:jc w:val="center"/>
        <w:rPr>
          <w:sz w:val="24"/>
          <w:szCs w:val="24"/>
        </w:rPr>
      </w:pPr>
      <w:r w:rsidRPr="0051756C">
        <w:rPr>
          <w:sz w:val="24"/>
          <w:szCs w:val="24"/>
        </w:rPr>
        <w:t>АДМИНИСТРАЦИИ, МУНИЦИПАЛЬНЫХ СЛУЖАЩИХ АДМИНИСТРАЦИИ</w:t>
      </w:r>
    </w:p>
    <w:p w:rsidR="00317C04" w:rsidRPr="0051756C" w:rsidRDefault="00317C04" w:rsidP="00317C04">
      <w:pPr>
        <w:pStyle w:val="3"/>
        <w:jc w:val="center"/>
        <w:rPr>
          <w:sz w:val="24"/>
          <w:szCs w:val="24"/>
        </w:rPr>
      </w:pPr>
      <w:r w:rsidRPr="0051756C">
        <w:rPr>
          <w:sz w:val="24"/>
          <w:szCs w:val="24"/>
        </w:rPr>
        <w:t>(ИСПОЛНИТЕЛЬНО-РАСПОРЯДИТЕЛЬНОГО ОРГАНА)</w:t>
      </w:r>
    </w:p>
    <w:p w:rsidR="00317C04" w:rsidRPr="0051756C" w:rsidRDefault="00317C04" w:rsidP="00317C04">
      <w:pPr>
        <w:pStyle w:val="3"/>
        <w:jc w:val="center"/>
        <w:rPr>
          <w:sz w:val="24"/>
          <w:szCs w:val="24"/>
        </w:rPr>
      </w:pPr>
      <w:r w:rsidRPr="0051756C">
        <w:rPr>
          <w:sz w:val="24"/>
          <w:szCs w:val="24"/>
        </w:rPr>
        <w:t xml:space="preserve">СЕЛЬСКОГО ПОСЕЛЕНИЯ </w:t>
      </w:r>
      <w:r>
        <w:rPr>
          <w:sz w:val="24"/>
          <w:szCs w:val="24"/>
        </w:rPr>
        <w:t>«Село Буднянский»</w:t>
      </w:r>
    </w:p>
    <w:p w:rsidR="00317C04" w:rsidRPr="0051756C" w:rsidRDefault="00317C04" w:rsidP="00317C04">
      <w:pPr>
        <w:pStyle w:val="a7"/>
        <w:rPr>
          <w:szCs w:val="24"/>
        </w:rPr>
      </w:pPr>
    </w:p>
    <w:p w:rsidR="00317C04" w:rsidRPr="0051756C" w:rsidRDefault="00317C04" w:rsidP="00317C04">
      <w:pPr>
        <w:pStyle w:val="3"/>
        <w:jc w:val="center"/>
        <w:rPr>
          <w:sz w:val="24"/>
          <w:szCs w:val="24"/>
        </w:rPr>
      </w:pPr>
      <w:r w:rsidRPr="0051756C">
        <w:rPr>
          <w:sz w:val="24"/>
          <w:szCs w:val="24"/>
        </w:rPr>
        <w:t>1. Общие положения</w:t>
      </w:r>
    </w:p>
    <w:p w:rsidR="00317C04" w:rsidRPr="0051756C" w:rsidRDefault="00317C04" w:rsidP="00317C04">
      <w:pPr>
        <w:pStyle w:val="a7"/>
        <w:ind w:firstLine="567"/>
        <w:jc w:val="left"/>
        <w:rPr>
          <w:szCs w:val="24"/>
        </w:rPr>
      </w:pPr>
      <w:r w:rsidRPr="0051756C">
        <w:rPr>
          <w:szCs w:val="24"/>
        </w:rPr>
        <w:t xml:space="preserve">1.1. Настоящие правила внутреннего трудового распорядка для главы администрации, муниципальных служащих администрации (исполнительно-распорядительного органа) сельского поселения </w:t>
      </w:r>
      <w:r>
        <w:rPr>
          <w:szCs w:val="24"/>
        </w:rPr>
        <w:t>«Село Буднянский»</w:t>
      </w:r>
      <w:r w:rsidRPr="0051756C">
        <w:rPr>
          <w:szCs w:val="24"/>
        </w:rPr>
        <w:t xml:space="preserve"> (далее по тексту - Правила внутреннего трудового распорядка) являются локальным нормативным актом администрации (исполнительно-распорядительного органа) сельского поселения </w:t>
      </w:r>
      <w:r>
        <w:rPr>
          <w:szCs w:val="24"/>
        </w:rPr>
        <w:t>«Село Буднянский»</w:t>
      </w:r>
      <w:r w:rsidRPr="0051756C">
        <w:rPr>
          <w:szCs w:val="24"/>
        </w:rPr>
        <w:t xml:space="preserve"> (далее по тексту - администрация), регламентирующим в соответствии с </w:t>
      </w:r>
      <w:r w:rsidRPr="00F95805">
        <w:rPr>
          <w:szCs w:val="24"/>
        </w:rPr>
        <w:t>Конституцией Российской Федерации</w:t>
      </w:r>
      <w:r w:rsidRPr="0051756C">
        <w:rPr>
          <w:szCs w:val="24"/>
        </w:rPr>
        <w:t xml:space="preserve">, </w:t>
      </w:r>
      <w:r w:rsidRPr="00F95805">
        <w:rPr>
          <w:szCs w:val="24"/>
        </w:rPr>
        <w:t>Трудовым кодексом</w:t>
      </w:r>
      <w:r w:rsidRPr="0051756C">
        <w:rPr>
          <w:szCs w:val="24"/>
        </w:rPr>
        <w:t xml:space="preserve"> Российской Федерации (далее по тексту - </w:t>
      </w:r>
      <w:r w:rsidRPr="00F95805">
        <w:rPr>
          <w:szCs w:val="24"/>
        </w:rPr>
        <w:t>Трудовой кодекс</w:t>
      </w:r>
      <w:r w:rsidRPr="0051756C">
        <w:rPr>
          <w:szCs w:val="24"/>
        </w:rPr>
        <w:t xml:space="preserve">), Федеральным законом Российской Федерации от 02.03.2007 N 25-ФЗ "О муниципальной службе в Российской Федерации" и иными федеральными законами, </w:t>
      </w:r>
      <w:r w:rsidRPr="00F95805">
        <w:rPr>
          <w:szCs w:val="24"/>
        </w:rPr>
        <w:t>Законом</w:t>
      </w:r>
      <w:r w:rsidRPr="0051756C">
        <w:rPr>
          <w:szCs w:val="24"/>
        </w:rPr>
        <w:t xml:space="preserve"> Калужской области от 03.12.2007 N 382-ОЗ "О муниципальной службе в Калужской области", </w:t>
      </w:r>
      <w:r w:rsidRPr="00F95805">
        <w:rPr>
          <w:szCs w:val="24"/>
        </w:rPr>
        <w:t>Федеральным законом</w:t>
      </w:r>
      <w:r w:rsidRPr="0051756C">
        <w:rPr>
          <w:szCs w:val="24"/>
        </w:rPr>
        <w:t xml:space="preserve"> от 06.10.2003 N 131-ФЗ "Об основных принципах организации местного самоуправления в Российской Федерации" порядок назначения на должность главы администрации и основания прекращения полномочий, порядок поступления на муниципальную службу, прохождение муниципальной службы и замещение должности муниципальной службы в администрации, увольнение с муниципальной службы, рабочее (служебное) время и время отдыха, применяемые к главе администрации, муниципальным служащим меры поощрения и дисциплинарную ответственность муниципального служащего, а также иные вопросы регулирования трудовых отношений в администрации.</w:t>
      </w:r>
    </w:p>
    <w:p w:rsidR="00317C04" w:rsidRPr="0051756C" w:rsidRDefault="00317C04" w:rsidP="00317C04">
      <w:pPr>
        <w:pStyle w:val="a7"/>
        <w:ind w:firstLine="567"/>
        <w:jc w:val="left"/>
        <w:rPr>
          <w:szCs w:val="24"/>
        </w:rPr>
      </w:pPr>
      <w:r w:rsidRPr="0051756C">
        <w:rPr>
          <w:szCs w:val="24"/>
        </w:rPr>
        <w:t>1.2. Правила внутреннего трудового распорядка имеют целью способствовать укреплению трудовой дисциплины, более эффективной организации труда, рациональному использованию рабочего времени, высокому качеству работы.</w:t>
      </w:r>
    </w:p>
    <w:p w:rsidR="00317C04" w:rsidRPr="0051756C" w:rsidRDefault="00317C04" w:rsidP="00317C04">
      <w:pPr>
        <w:pStyle w:val="3"/>
        <w:jc w:val="center"/>
        <w:rPr>
          <w:sz w:val="24"/>
          <w:szCs w:val="24"/>
        </w:rPr>
      </w:pPr>
      <w:r w:rsidRPr="0051756C">
        <w:rPr>
          <w:sz w:val="24"/>
          <w:szCs w:val="24"/>
        </w:rPr>
        <w:t>2. Порядок назначения на должность главы администрации, основания прекращения полномочий</w:t>
      </w:r>
    </w:p>
    <w:p w:rsidR="00317C04" w:rsidRPr="0051756C" w:rsidRDefault="00317C04" w:rsidP="00317C04">
      <w:pPr>
        <w:pStyle w:val="a7"/>
        <w:jc w:val="left"/>
        <w:rPr>
          <w:szCs w:val="24"/>
        </w:rPr>
      </w:pPr>
      <w:r w:rsidRPr="0051756C">
        <w:rPr>
          <w:szCs w:val="24"/>
        </w:rPr>
        <w:t>2.1. Глава администрации руководит администрацией на принципах единоначалия.</w:t>
      </w:r>
    </w:p>
    <w:p w:rsidR="00317C04" w:rsidRPr="0051756C" w:rsidRDefault="00317C04" w:rsidP="00317C04">
      <w:pPr>
        <w:pStyle w:val="a7"/>
        <w:jc w:val="left"/>
        <w:rPr>
          <w:szCs w:val="24"/>
        </w:rPr>
      </w:pPr>
      <w:r w:rsidRPr="0051756C">
        <w:rPr>
          <w:szCs w:val="24"/>
        </w:rPr>
        <w:t xml:space="preserve">2.2. Главой администрации муниципального образования сельское поселение </w:t>
      </w:r>
      <w:r>
        <w:rPr>
          <w:szCs w:val="24"/>
        </w:rPr>
        <w:t>«Село Буднянский»</w:t>
      </w:r>
      <w:r w:rsidRPr="0051756C">
        <w:rPr>
          <w:szCs w:val="24"/>
        </w:rPr>
        <w:t xml:space="preserve"> является лицо, назначенное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17C04" w:rsidRPr="0051756C" w:rsidRDefault="00317C04" w:rsidP="00317C04">
      <w:pPr>
        <w:pStyle w:val="a7"/>
        <w:jc w:val="left"/>
        <w:rPr>
          <w:szCs w:val="24"/>
        </w:rPr>
      </w:pPr>
      <w:r w:rsidRPr="0051756C">
        <w:rPr>
          <w:szCs w:val="24"/>
        </w:rPr>
        <w:lastRenderedPageBreak/>
        <w:t>2.3. Контракт с главой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администрации.</w:t>
      </w:r>
    </w:p>
    <w:p w:rsidR="00317C04" w:rsidRPr="0051756C" w:rsidRDefault="00317C04" w:rsidP="00317C04">
      <w:pPr>
        <w:pStyle w:val="a7"/>
        <w:jc w:val="left"/>
        <w:rPr>
          <w:szCs w:val="24"/>
        </w:rPr>
      </w:pPr>
      <w:r w:rsidRPr="0051756C">
        <w:rPr>
          <w:szCs w:val="24"/>
        </w:rPr>
        <w:t>2.4. Условия контракта для главы администрации утверждаются представительным органом сельского поселения</w:t>
      </w:r>
    </w:p>
    <w:p w:rsidR="00317C04" w:rsidRPr="0051756C" w:rsidRDefault="00317C04" w:rsidP="00317C04">
      <w:pPr>
        <w:pStyle w:val="a7"/>
        <w:jc w:val="left"/>
        <w:rPr>
          <w:szCs w:val="24"/>
        </w:rPr>
      </w:pPr>
      <w:r w:rsidRPr="0051756C">
        <w:rPr>
          <w:szCs w:val="24"/>
        </w:rPr>
        <w:t>2.5. Порядок проведения конкурса на замещение должности главы администрации и его официальное опубликование (обнародование) устанавливается представительным органом муниципального образования.</w:t>
      </w:r>
    </w:p>
    <w:p w:rsidR="00317C04" w:rsidRPr="0051756C" w:rsidRDefault="00317C04" w:rsidP="00317C04">
      <w:pPr>
        <w:pStyle w:val="a7"/>
        <w:jc w:val="left"/>
        <w:rPr>
          <w:szCs w:val="24"/>
        </w:rPr>
      </w:pPr>
      <w:r w:rsidRPr="0051756C">
        <w:rPr>
          <w:szCs w:val="24"/>
        </w:rPr>
        <w:t>2.6. Лицо назначается на должность главы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317C04" w:rsidRPr="0051756C" w:rsidRDefault="00317C04" w:rsidP="00317C04">
      <w:pPr>
        <w:pStyle w:val="a7"/>
        <w:jc w:val="left"/>
        <w:rPr>
          <w:szCs w:val="24"/>
        </w:rPr>
      </w:pPr>
      <w:r w:rsidRPr="0051756C">
        <w:rPr>
          <w:szCs w:val="24"/>
        </w:rPr>
        <w:t>Контракт с главой администрации заключается главой муниципального образования (далее - представитель нанимателя).</w:t>
      </w:r>
    </w:p>
    <w:p w:rsidR="00317C04" w:rsidRPr="0051756C" w:rsidRDefault="00317C04" w:rsidP="00317C04">
      <w:pPr>
        <w:pStyle w:val="a7"/>
        <w:jc w:val="left"/>
        <w:rPr>
          <w:szCs w:val="24"/>
        </w:rPr>
      </w:pPr>
      <w:r w:rsidRPr="0051756C">
        <w:rPr>
          <w:szCs w:val="24"/>
        </w:rPr>
        <w:t>2.7. Глава администрации, осуществляющий свои полномочия на основе контракта:</w:t>
      </w:r>
    </w:p>
    <w:p w:rsidR="00317C04" w:rsidRPr="0051756C" w:rsidRDefault="00317C04" w:rsidP="00317C04">
      <w:pPr>
        <w:pStyle w:val="a7"/>
        <w:jc w:val="left"/>
        <w:rPr>
          <w:szCs w:val="24"/>
        </w:rPr>
      </w:pPr>
      <w:r w:rsidRPr="0051756C">
        <w:rPr>
          <w:szCs w:val="24"/>
        </w:rPr>
        <w:t>1) подконтролен и подотчетен представительному органу муниципального образования;</w:t>
      </w:r>
    </w:p>
    <w:p w:rsidR="00317C04" w:rsidRPr="0051756C" w:rsidRDefault="00317C04" w:rsidP="00317C04">
      <w:pPr>
        <w:pStyle w:val="a7"/>
        <w:jc w:val="left"/>
        <w:rPr>
          <w:szCs w:val="24"/>
        </w:rPr>
      </w:pPr>
      <w:r w:rsidRPr="0051756C">
        <w:rPr>
          <w:szCs w:val="24"/>
        </w:rPr>
        <w:t>2)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317C04" w:rsidRPr="0051756C" w:rsidRDefault="00317C04" w:rsidP="00317C04">
      <w:pPr>
        <w:pStyle w:val="a7"/>
        <w:jc w:val="left"/>
        <w:rPr>
          <w:szCs w:val="24"/>
        </w:rPr>
      </w:pPr>
      <w:r w:rsidRPr="0051756C">
        <w:rPr>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317C04" w:rsidRPr="0051756C" w:rsidRDefault="00317C04" w:rsidP="00317C04">
      <w:pPr>
        <w:pStyle w:val="a7"/>
        <w:jc w:val="left"/>
        <w:rPr>
          <w:szCs w:val="24"/>
        </w:rPr>
      </w:pPr>
      <w:r w:rsidRPr="0051756C">
        <w:rPr>
          <w:szCs w:val="24"/>
        </w:rPr>
        <w:t>2.7.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7C04" w:rsidRPr="0051756C" w:rsidRDefault="00317C04" w:rsidP="00317C04">
      <w:pPr>
        <w:pStyle w:val="a7"/>
        <w:jc w:val="left"/>
        <w:rPr>
          <w:szCs w:val="24"/>
        </w:rPr>
      </w:pPr>
      <w:r w:rsidRPr="0051756C">
        <w:rPr>
          <w:szCs w:val="24"/>
        </w:rPr>
        <w:t xml:space="preserve">2.8. Глава администрации должен соблюдать ограничения, запреты, исполнять обязанности, которые установлены </w:t>
      </w:r>
      <w:r w:rsidRPr="00F95805">
        <w:rPr>
          <w:szCs w:val="24"/>
        </w:rPr>
        <w:t>Федеральным законом</w:t>
      </w:r>
      <w:r w:rsidRPr="0051756C">
        <w:rPr>
          <w:szCs w:val="24"/>
        </w:rPr>
        <w:t xml:space="preserve"> от 25 декабря 2008 года N 273-ФЗ "О противодействии коррупции", </w:t>
      </w:r>
      <w:r w:rsidRPr="00F95805">
        <w:rPr>
          <w:szCs w:val="24"/>
        </w:rPr>
        <w:t>Федеральным законом</w:t>
      </w:r>
      <w:r w:rsidRPr="0051756C">
        <w:rPr>
          <w:szCs w:val="24"/>
        </w:rPr>
        <w:t xml:space="preserve"> от 3 декабря 2012 года N 230-ФЗ "О контроле за соответствием расходов лиц, замещающих государственные должности, и иных лиц их доходам", </w:t>
      </w:r>
      <w:r w:rsidRPr="00F95805">
        <w:rPr>
          <w:szCs w:val="24"/>
        </w:rPr>
        <w:t>Федеральным законом</w:t>
      </w:r>
      <w:r w:rsidRPr="0051756C">
        <w:rPr>
          <w:szCs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7C04" w:rsidRPr="0051756C" w:rsidRDefault="00317C04" w:rsidP="00317C04">
      <w:pPr>
        <w:pStyle w:val="a7"/>
        <w:jc w:val="left"/>
        <w:rPr>
          <w:szCs w:val="24"/>
        </w:rPr>
      </w:pPr>
      <w:r w:rsidRPr="0051756C">
        <w:rPr>
          <w:szCs w:val="24"/>
        </w:rPr>
        <w:t>2.9. Полномочия главы администрации, осуществляемые на основе контракта, прекращаются досрочно в случае:</w:t>
      </w:r>
    </w:p>
    <w:p w:rsidR="00317C04" w:rsidRPr="0051756C" w:rsidRDefault="00317C04" w:rsidP="00317C04">
      <w:pPr>
        <w:pStyle w:val="a7"/>
        <w:jc w:val="left"/>
        <w:rPr>
          <w:szCs w:val="24"/>
        </w:rPr>
      </w:pPr>
      <w:r w:rsidRPr="0051756C">
        <w:rPr>
          <w:szCs w:val="24"/>
        </w:rPr>
        <w:t>1) смерти;</w:t>
      </w:r>
    </w:p>
    <w:p w:rsidR="00317C04" w:rsidRPr="0051756C" w:rsidRDefault="00317C04" w:rsidP="00317C04">
      <w:pPr>
        <w:pStyle w:val="a7"/>
        <w:jc w:val="left"/>
        <w:rPr>
          <w:szCs w:val="24"/>
        </w:rPr>
      </w:pPr>
      <w:r w:rsidRPr="0051756C">
        <w:rPr>
          <w:szCs w:val="24"/>
        </w:rPr>
        <w:t>2) отставки по собственному желанию;</w:t>
      </w:r>
    </w:p>
    <w:p w:rsidR="00317C04" w:rsidRPr="0051756C" w:rsidRDefault="00317C04" w:rsidP="00317C04">
      <w:pPr>
        <w:pStyle w:val="a7"/>
        <w:jc w:val="left"/>
        <w:rPr>
          <w:szCs w:val="24"/>
        </w:rPr>
      </w:pPr>
      <w:r w:rsidRPr="0051756C">
        <w:rPr>
          <w:szCs w:val="24"/>
        </w:rPr>
        <w:t xml:space="preserve">3) расторжения контракта в соответствии с частью 11 или 11.1 </w:t>
      </w:r>
      <w:r w:rsidRPr="00F95805">
        <w:rPr>
          <w:szCs w:val="24"/>
        </w:rPr>
        <w:t>статьи 37</w:t>
      </w:r>
      <w:r w:rsidRPr="0051756C">
        <w:rPr>
          <w:szCs w:val="24"/>
        </w:rPr>
        <w:t> Федерального закона от 06.10.2003 N 131-ФЗ "Об общих принципах организации местного самоуправления в Российской Федерации";</w:t>
      </w:r>
    </w:p>
    <w:p w:rsidR="00317C04" w:rsidRPr="0051756C" w:rsidRDefault="00317C04" w:rsidP="00317C04">
      <w:pPr>
        <w:pStyle w:val="a7"/>
        <w:jc w:val="left"/>
        <w:rPr>
          <w:szCs w:val="24"/>
        </w:rPr>
      </w:pPr>
      <w:r w:rsidRPr="0051756C">
        <w:rPr>
          <w:szCs w:val="24"/>
        </w:rPr>
        <w:lastRenderedPageBreak/>
        <w:t>4) отрешения от должности в соответствии со </w:t>
      </w:r>
      <w:r w:rsidRPr="00F95805">
        <w:rPr>
          <w:szCs w:val="24"/>
        </w:rPr>
        <w:t>статьей 74</w:t>
      </w:r>
      <w:r w:rsidRPr="0051756C">
        <w:rPr>
          <w:szCs w:val="24"/>
        </w:rPr>
        <w:t> Федерального закона от 06.10.2003 N 131-ФЗ "Об общих принципах организации местного самоуправления в Российской Федерации";</w:t>
      </w:r>
    </w:p>
    <w:p w:rsidR="00317C04" w:rsidRPr="0051756C" w:rsidRDefault="00317C04" w:rsidP="00317C04">
      <w:pPr>
        <w:pStyle w:val="a7"/>
        <w:jc w:val="left"/>
        <w:rPr>
          <w:szCs w:val="24"/>
        </w:rPr>
      </w:pPr>
      <w:r w:rsidRPr="0051756C">
        <w:rPr>
          <w:szCs w:val="24"/>
        </w:rPr>
        <w:t>5) признания судом недееспособным или ограниченно дееспособным;</w:t>
      </w:r>
    </w:p>
    <w:p w:rsidR="00317C04" w:rsidRPr="0051756C" w:rsidRDefault="00317C04" w:rsidP="00317C04">
      <w:pPr>
        <w:pStyle w:val="a7"/>
        <w:jc w:val="left"/>
        <w:rPr>
          <w:szCs w:val="24"/>
        </w:rPr>
      </w:pPr>
      <w:r w:rsidRPr="0051756C">
        <w:rPr>
          <w:szCs w:val="24"/>
        </w:rPr>
        <w:t>6) признания судом безвестно отсутствующим или объявления умершим;</w:t>
      </w:r>
    </w:p>
    <w:p w:rsidR="00317C04" w:rsidRPr="0051756C" w:rsidRDefault="00317C04" w:rsidP="00317C04">
      <w:pPr>
        <w:pStyle w:val="a7"/>
        <w:jc w:val="left"/>
        <w:rPr>
          <w:szCs w:val="24"/>
        </w:rPr>
      </w:pPr>
      <w:r w:rsidRPr="0051756C">
        <w:rPr>
          <w:szCs w:val="24"/>
        </w:rPr>
        <w:t>7) вступления в отношении его в законную силу обвинительного приговора суда;</w:t>
      </w:r>
    </w:p>
    <w:p w:rsidR="00317C04" w:rsidRPr="0051756C" w:rsidRDefault="00317C04" w:rsidP="00317C04">
      <w:pPr>
        <w:pStyle w:val="a7"/>
        <w:jc w:val="left"/>
        <w:rPr>
          <w:szCs w:val="24"/>
        </w:rPr>
      </w:pPr>
      <w:r w:rsidRPr="0051756C">
        <w:rPr>
          <w:szCs w:val="24"/>
        </w:rPr>
        <w:t>8) выезда за пределы Российской Федерации на постоянное место жительства;</w:t>
      </w:r>
    </w:p>
    <w:p w:rsidR="00317C04" w:rsidRPr="0051756C" w:rsidRDefault="00317C04" w:rsidP="00317C04">
      <w:pPr>
        <w:pStyle w:val="a7"/>
        <w:jc w:val="left"/>
        <w:rPr>
          <w:szCs w:val="24"/>
        </w:rPr>
      </w:pPr>
      <w:r w:rsidRPr="0051756C">
        <w:rPr>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7C04" w:rsidRPr="0051756C" w:rsidRDefault="00317C04" w:rsidP="00317C04">
      <w:pPr>
        <w:pStyle w:val="a7"/>
        <w:jc w:val="left"/>
        <w:rPr>
          <w:szCs w:val="24"/>
        </w:rPr>
      </w:pPr>
      <w:r w:rsidRPr="0051756C">
        <w:rPr>
          <w:szCs w:val="24"/>
        </w:rPr>
        <w:t>10) призыва на военную службу или направления на заменяющую ее альтернативную гражданскую службу;</w:t>
      </w:r>
    </w:p>
    <w:p w:rsidR="00317C04" w:rsidRPr="0051756C" w:rsidRDefault="00317C04" w:rsidP="00317C04">
      <w:pPr>
        <w:pStyle w:val="a7"/>
        <w:jc w:val="left"/>
        <w:rPr>
          <w:szCs w:val="24"/>
        </w:rPr>
      </w:pPr>
      <w:r w:rsidRPr="0051756C">
        <w:rPr>
          <w:szCs w:val="24"/>
        </w:rPr>
        <w:t>11) преобразования муниципального образования, осуществляемого в соответствии с </w:t>
      </w:r>
      <w:r w:rsidRPr="00F95805">
        <w:rPr>
          <w:szCs w:val="24"/>
        </w:rPr>
        <w:t>частями 3</w:t>
      </w:r>
      <w:r w:rsidRPr="0051756C">
        <w:rPr>
          <w:szCs w:val="24"/>
        </w:rPr>
        <w:t>, </w:t>
      </w:r>
      <w:r w:rsidRPr="00F95805">
        <w:rPr>
          <w:szCs w:val="24"/>
        </w:rPr>
        <w:t>3.1-1</w:t>
      </w:r>
      <w:r w:rsidRPr="0051756C">
        <w:rPr>
          <w:szCs w:val="24"/>
        </w:rPr>
        <w:t>, </w:t>
      </w:r>
      <w:r w:rsidRPr="00F95805">
        <w:rPr>
          <w:szCs w:val="24"/>
        </w:rPr>
        <w:t>3.2</w:t>
      </w:r>
      <w:r w:rsidRPr="0051756C">
        <w:rPr>
          <w:szCs w:val="24"/>
        </w:rPr>
        <w:t>, </w:t>
      </w:r>
      <w:r w:rsidRPr="00F95805">
        <w:rPr>
          <w:szCs w:val="24"/>
        </w:rPr>
        <w:t>3.3</w:t>
      </w:r>
      <w:r w:rsidRPr="0051756C">
        <w:rPr>
          <w:szCs w:val="24"/>
        </w:rPr>
        <w:t>, </w:t>
      </w:r>
      <w:r w:rsidRPr="00F95805">
        <w:rPr>
          <w:szCs w:val="24"/>
        </w:rPr>
        <w:t>4 - 6.2</w:t>
      </w:r>
      <w:r w:rsidRPr="0051756C">
        <w:rPr>
          <w:szCs w:val="24"/>
        </w:rPr>
        <w:t>, </w:t>
      </w:r>
      <w:r w:rsidRPr="00F95805">
        <w:rPr>
          <w:szCs w:val="24"/>
        </w:rPr>
        <w:t>7 - 7.2 статьи 13</w:t>
      </w:r>
      <w:r w:rsidRPr="0051756C">
        <w:rPr>
          <w:szCs w:val="24"/>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17C04" w:rsidRPr="0051756C" w:rsidRDefault="00317C04" w:rsidP="00317C04">
      <w:pPr>
        <w:pStyle w:val="a7"/>
        <w:jc w:val="left"/>
        <w:rPr>
          <w:szCs w:val="24"/>
        </w:rPr>
      </w:pPr>
      <w:r w:rsidRPr="0051756C">
        <w:rPr>
          <w:szCs w:val="24"/>
        </w:rPr>
        <w:t>12) утраты поселением статуса муниципального образования в связи с его объединением с городским округом;</w:t>
      </w:r>
    </w:p>
    <w:p w:rsidR="00317C04" w:rsidRPr="0051756C" w:rsidRDefault="00317C04" w:rsidP="00317C04">
      <w:pPr>
        <w:pStyle w:val="a7"/>
        <w:jc w:val="left"/>
        <w:rPr>
          <w:szCs w:val="24"/>
        </w:rPr>
      </w:pPr>
      <w:r w:rsidRPr="0051756C">
        <w:rPr>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17C04" w:rsidRPr="0051756C" w:rsidRDefault="00317C04" w:rsidP="00317C04">
      <w:pPr>
        <w:pStyle w:val="a7"/>
        <w:jc w:val="left"/>
        <w:rPr>
          <w:szCs w:val="24"/>
        </w:rPr>
      </w:pPr>
      <w:r w:rsidRPr="0051756C">
        <w:rPr>
          <w:szCs w:val="24"/>
        </w:rPr>
        <w:t>14) вступления в должность главы муниципального образования, исполняющего полномочия главы местной администрации.</w:t>
      </w:r>
    </w:p>
    <w:p w:rsidR="00317C04" w:rsidRPr="0051756C" w:rsidRDefault="00317C04" w:rsidP="00317C04">
      <w:pPr>
        <w:pStyle w:val="a7"/>
        <w:jc w:val="left"/>
        <w:rPr>
          <w:szCs w:val="24"/>
        </w:rPr>
      </w:pPr>
      <w:r w:rsidRPr="0051756C">
        <w:rPr>
          <w:szCs w:val="24"/>
        </w:rPr>
        <w:t>2.10. Контракт с главой администрации может быть расторгнут по соглашению сторон или в судебном порядке на основании заявления:</w:t>
      </w:r>
    </w:p>
    <w:p w:rsidR="00317C04" w:rsidRPr="0051756C" w:rsidRDefault="00317C04" w:rsidP="00317C04">
      <w:pPr>
        <w:pStyle w:val="a7"/>
        <w:jc w:val="left"/>
        <w:rPr>
          <w:szCs w:val="24"/>
        </w:rPr>
      </w:pPr>
      <w:r w:rsidRPr="0051756C">
        <w:rPr>
          <w:szCs w:val="24"/>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r w:rsidRPr="00F95805">
        <w:rPr>
          <w:szCs w:val="24"/>
        </w:rPr>
        <w:t>частью 9 статьи 37</w:t>
      </w:r>
      <w:r w:rsidRPr="0051756C">
        <w:rPr>
          <w:szCs w:val="24"/>
        </w:rPr>
        <w:t xml:space="preserve"> Федерального закона от 06.10.2003 N 131-ФЗ "Об общих принципах организации местного самоуправления в Российской Федерации";</w:t>
      </w:r>
    </w:p>
    <w:p w:rsidR="00317C04" w:rsidRPr="0051756C" w:rsidRDefault="00317C04" w:rsidP="00317C04">
      <w:pPr>
        <w:pStyle w:val="a7"/>
        <w:jc w:val="left"/>
        <w:rPr>
          <w:szCs w:val="24"/>
        </w:rPr>
      </w:pPr>
      <w:r w:rsidRPr="0051756C">
        <w:rPr>
          <w:szCs w:val="24"/>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rsidRPr="00F95805">
        <w:rPr>
          <w:szCs w:val="24"/>
        </w:rPr>
        <w:t>частью 9 статьи 37</w:t>
      </w:r>
      <w:r w:rsidRPr="0051756C">
        <w:rPr>
          <w:szCs w:val="24"/>
        </w:rPr>
        <w:t xml:space="preserve"> Федерального закона от 06.10.2003 N 131-ФЗ "Об общих принципах организации местного самоуправления в Российской Федерации";</w:t>
      </w:r>
    </w:p>
    <w:p w:rsidR="00317C04" w:rsidRPr="0051756C" w:rsidRDefault="00317C04" w:rsidP="00317C04">
      <w:pPr>
        <w:pStyle w:val="a7"/>
        <w:jc w:val="left"/>
        <w:rPr>
          <w:szCs w:val="24"/>
        </w:rPr>
      </w:pPr>
      <w:r w:rsidRPr="0051756C">
        <w:rPr>
          <w:szCs w:val="24"/>
        </w:rPr>
        <w:t xml:space="preserve">2.11. Контракт с главой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w:t>
      </w:r>
      <w:r w:rsidRPr="00F95805">
        <w:rPr>
          <w:szCs w:val="24"/>
        </w:rPr>
        <w:t>Федеральным законом</w:t>
      </w:r>
      <w:r w:rsidRPr="0051756C">
        <w:rPr>
          <w:szCs w:val="24"/>
        </w:rPr>
        <w:t xml:space="preserve"> от 25 декабря 2008 года N 273-ФЗ "О противодействии коррупции", </w:t>
      </w:r>
      <w:r w:rsidRPr="00F95805">
        <w:rPr>
          <w:szCs w:val="24"/>
        </w:rPr>
        <w:t>Федеральным законом</w:t>
      </w:r>
      <w:r w:rsidRPr="0051756C">
        <w:rPr>
          <w:szCs w:val="24"/>
        </w:rPr>
        <w:t> от 3 декабря 2012 года N 230-</w:t>
      </w:r>
      <w:r w:rsidRPr="0051756C">
        <w:rPr>
          <w:szCs w:val="24"/>
        </w:rPr>
        <w:lastRenderedPageBreak/>
        <w:t xml:space="preserve">ФЗ "О контроле за соответствием расходов лиц, замещающих государственные должности, и иных лиц их доходам", </w:t>
      </w:r>
      <w:r w:rsidRPr="00F95805">
        <w:rPr>
          <w:szCs w:val="24"/>
        </w:rPr>
        <w:t>Федеральным законом</w:t>
      </w:r>
      <w:r w:rsidRPr="0051756C">
        <w:rPr>
          <w:szCs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17C04" w:rsidRPr="0051756C" w:rsidRDefault="00317C04" w:rsidP="00317C04">
      <w:pPr>
        <w:pStyle w:val="a7"/>
        <w:jc w:val="left"/>
        <w:rPr>
          <w:szCs w:val="24"/>
        </w:rPr>
      </w:pPr>
      <w:r w:rsidRPr="0051756C">
        <w:rPr>
          <w:szCs w:val="24"/>
        </w:rPr>
        <w:t>2.12.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17C04" w:rsidRPr="0051756C" w:rsidRDefault="00317C04" w:rsidP="00317C04">
      <w:pPr>
        <w:pStyle w:val="3"/>
        <w:jc w:val="center"/>
        <w:rPr>
          <w:sz w:val="24"/>
          <w:szCs w:val="24"/>
        </w:rPr>
      </w:pPr>
      <w:r w:rsidRPr="0051756C">
        <w:rPr>
          <w:sz w:val="24"/>
          <w:szCs w:val="24"/>
        </w:rPr>
        <w:t>3. Поступление на муниципальную службу, ее прохождение и прекращение</w:t>
      </w:r>
    </w:p>
    <w:p w:rsidR="00317C04" w:rsidRPr="0051756C" w:rsidRDefault="00317C04" w:rsidP="00317C04">
      <w:pPr>
        <w:pStyle w:val="a7"/>
        <w:ind w:firstLine="567"/>
        <w:jc w:val="left"/>
        <w:rPr>
          <w:szCs w:val="24"/>
        </w:rPr>
      </w:pPr>
      <w:r w:rsidRPr="0051756C">
        <w:rPr>
          <w:szCs w:val="24"/>
        </w:rPr>
        <w:t xml:space="preserve">3.1. Поступление на муниципальную службу, ее прохождение в администрации, в том числе по результатам конкурса на замещение должности муниципальной службы, и прекращение осуществляются в соответствии с </w:t>
      </w:r>
      <w:r w:rsidRPr="00F95805">
        <w:rPr>
          <w:szCs w:val="24"/>
        </w:rPr>
        <w:t>Трудовым кодексом</w:t>
      </w:r>
      <w:r w:rsidRPr="0051756C">
        <w:rPr>
          <w:szCs w:val="24"/>
        </w:rPr>
        <w:t>, Федеральным законом Российской Федерации от 02.03.2007 N 25-ФЗ "О муниципальной службе в Российской Федерации" и оформляются распоряжением администрации. Работодателем для муниципальных служащих является глава администрации (далее - работодатель).</w:t>
      </w:r>
    </w:p>
    <w:p w:rsidR="00317C04" w:rsidRPr="0051756C" w:rsidRDefault="00317C04" w:rsidP="00317C04">
      <w:pPr>
        <w:pStyle w:val="a7"/>
        <w:ind w:firstLine="567"/>
        <w:jc w:val="left"/>
        <w:rPr>
          <w:szCs w:val="24"/>
        </w:rPr>
      </w:pPr>
      <w:r w:rsidRPr="0051756C">
        <w:rPr>
          <w:szCs w:val="24"/>
        </w:rPr>
        <w:t>3.2. Проведение конкурса на замещение должности муниципальной службы осуществляется в соответствии с порядком проведения конкурса на замещение должности муниципальной службы в администрации, утвержденным решением представительного органа местного самоуправления.</w:t>
      </w:r>
    </w:p>
    <w:p w:rsidR="00317C04" w:rsidRPr="0051756C" w:rsidRDefault="00317C04" w:rsidP="00317C04">
      <w:pPr>
        <w:pStyle w:val="a7"/>
        <w:ind w:firstLine="567"/>
        <w:jc w:val="left"/>
        <w:rPr>
          <w:szCs w:val="24"/>
        </w:rPr>
      </w:pPr>
      <w:r w:rsidRPr="0051756C">
        <w:rPr>
          <w:szCs w:val="24"/>
        </w:rPr>
        <w:t xml:space="preserve">3.3.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F95805">
        <w:rPr>
          <w:szCs w:val="24"/>
        </w:rPr>
        <w:t>Федеральным законом</w:t>
      </w:r>
      <w:r w:rsidRPr="0051756C">
        <w:rPr>
          <w:szCs w:val="24"/>
        </w:rPr>
        <w:t xml:space="preserve"> от 02.03.2007 N 25-ФЗ "О муниципальной службе в Российской Федерации". Поступление гражданина на муниципальную службу оформляется </w:t>
      </w:r>
      <w:r>
        <w:rPr>
          <w:szCs w:val="24"/>
        </w:rPr>
        <w:t>Решением Сельской Думы</w:t>
      </w:r>
      <w:r w:rsidRPr="0051756C">
        <w:rPr>
          <w:szCs w:val="24"/>
        </w:rPr>
        <w:t xml:space="preserve"> о назначении на должность муниципальной службы. Сторонами трудового договора при поступлении </w:t>
      </w:r>
      <w:r w:rsidRPr="008C0D17">
        <w:rPr>
          <w:szCs w:val="24"/>
        </w:rPr>
        <w:t>на муниципальную службу</w:t>
      </w:r>
      <w:r w:rsidRPr="0051756C">
        <w:rPr>
          <w:szCs w:val="24"/>
        </w:rPr>
        <w:t xml:space="preserve"> являются </w:t>
      </w:r>
      <w:r>
        <w:rPr>
          <w:szCs w:val="24"/>
        </w:rPr>
        <w:t>Сельская Дума</w:t>
      </w:r>
      <w:r w:rsidRPr="0051756C">
        <w:rPr>
          <w:szCs w:val="24"/>
        </w:rPr>
        <w:t xml:space="preserve"> (работода</w:t>
      </w:r>
      <w:r>
        <w:rPr>
          <w:szCs w:val="24"/>
        </w:rPr>
        <w:t>тель) в лице главы сельского поселения</w:t>
      </w:r>
      <w:r w:rsidRPr="0051756C">
        <w:rPr>
          <w:szCs w:val="24"/>
        </w:rPr>
        <w:t xml:space="preserve"> и муниципальный служащий.</w:t>
      </w:r>
    </w:p>
    <w:p w:rsidR="00317C04" w:rsidRPr="0051756C" w:rsidRDefault="00317C04" w:rsidP="00317C04">
      <w:pPr>
        <w:pStyle w:val="a7"/>
        <w:ind w:firstLine="567"/>
        <w:jc w:val="left"/>
        <w:rPr>
          <w:szCs w:val="24"/>
        </w:rPr>
      </w:pPr>
      <w:r w:rsidRPr="0051756C">
        <w:rPr>
          <w:szCs w:val="24"/>
        </w:rPr>
        <w:t xml:space="preserve">При поступлении на </w:t>
      </w:r>
      <w:r>
        <w:rPr>
          <w:szCs w:val="24"/>
        </w:rPr>
        <w:t>должность Главы администрации,</w:t>
      </w:r>
      <w:r w:rsidRPr="0051756C">
        <w:rPr>
          <w:szCs w:val="24"/>
        </w:rPr>
        <w:t xml:space="preserve"> гражданин представляет:</w:t>
      </w:r>
    </w:p>
    <w:p w:rsidR="00317C04" w:rsidRPr="0051756C" w:rsidRDefault="00317C04" w:rsidP="00317C04">
      <w:pPr>
        <w:pStyle w:val="a7"/>
        <w:ind w:firstLine="567"/>
        <w:jc w:val="left"/>
        <w:rPr>
          <w:szCs w:val="24"/>
        </w:rPr>
      </w:pPr>
      <w:r w:rsidRPr="0051756C">
        <w:rPr>
          <w:szCs w:val="24"/>
        </w:rPr>
        <w:t>1) заявление с просьбой о поступлении на муниципальную</w:t>
      </w:r>
      <w:r>
        <w:rPr>
          <w:szCs w:val="24"/>
        </w:rPr>
        <w:t xml:space="preserve"> службу и замещении должности Главы администрации</w:t>
      </w:r>
      <w:r w:rsidRPr="0051756C">
        <w:rPr>
          <w:szCs w:val="24"/>
        </w:rPr>
        <w:t>;</w:t>
      </w:r>
    </w:p>
    <w:p w:rsidR="00317C04" w:rsidRPr="0051756C" w:rsidRDefault="00317C04" w:rsidP="00317C04">
      <w:pPr>
        <w:pStyle w:val="a7"/>
        <w:ind w:firstLine="567"/>
        <w:jc w:val="left"/>
        <w:rPr>
          <w:szCs w:val="24"/>
        </w:rPr>
      </w:pPr>
      <w:r w:rsidRPr="0051756C">
        <w:rPr>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317C04" w:rsidRPr="0051756C" w:rsidRDefault="00317C04" w:rsidP="00317C04">
      <w:pPr>
        <w:pStyle w:val="a7"/>
        <w:ind w:firstLine="567"/>
        <w:jc w:val="left"/>
        <w:rPr>
          <w:szCs w:val="24"/>
        </w:rPr>
      </w:pPr>
      <w:r w:rsidRPr="0051756C">
        <w:rPr>
          <w:szCs w:val="24"/>
        </w:rPr>
        <w:t>3) паспорт;</w:t>
      </w:r>
    </w:p>
    <w:p w:rsidR="00317C04" w:rsidRPr="0051756C" w:rsidRDefault="00317C04" w:rsidP="00317C04">
      <w:pPr>
        <w:pStyle w:val="a7"/>
        <w:ind w:firstLine="567"/>
        <w:jc w:val="left"/>
        <w:rPr>
          <w:szCs w:val="24"/>
        </w:rPr>
      </w:pPr>
      <w:r w:rsidRPr="0051756C">
        <w:rPr>
          <w:szCs w:val="24"/>
        </w:rPr>
        <w:t>4) трудовую книжку, за исключением случаев, когда трудовой договор (контракт) заключается впервые;</w:t>
      </w:r>
    </w:p>
    <w:p w:rsidR="00317C04" w:rsidRPr="0051756C" w:rsidRDefault="00317C04" w:rsidP="00317C04">
      <w:pPr>
        <w:pStyle w:val="a7"/>
        <w:ind w:firstLine="567"/>
        <w:jc w:val="left"/>
        <w:rPr>
          <w:szCs w:val="24"/>
        </w:rPr>
      </w:pPr>
      <w:r w:rsidRPr="0051756C">
        <w:rPr>
          <w:szCs w:val="24"/>
        </w:rPr>
        <w:t>5) документ об образовании;</w:t>
      </w:r>
    </w:p>
    <w:p w:rsidR="00317C04" w:rsidRPr="0051756C" w:rsidRDefault="00317C04" w:rsidP="00317C04">
      <w:pPr>
        <w:pStyle w:val="a7"/>
        <w:ind w:firstLine="567"/>
        <w:jc w:val="left"/>
        <w:rPr>
          <w:szCs w:val="24"/>
        </w:rPr>
      </w:pPr>
      <w:r w:rsidRPr="0051756C">
        <w:rPr>
          <w:szCs w:val="24"/>
        </w:rPr>
        <w:t>6) страховое свидетельство обязательного пенсионного страхования, за исключением случаев, когда трудовой договор заключается впервые;</w:t>
      </w:r>
    </w:p>
    <w:p w:rsidR="00317C04" w:rsidRPr="0051756C" w:rsidRDefault="00317C04" w:rsidP="00317C04">
      <w:pPr>
        <w:pStyle w:val="a7"/>
        <w:ind w:firstLine="567"/>
        <w:jc w:val="left"/>
        <w:rPr>
          <w:szCs w:val="24"/>
        </w:rPr>
      </w:pPr>
      <w:r w:rsidRPr="0051756C">
        <w:rPr>
          <w:szCs w:val="24"/>
        </w:rPr>
        <w:t>7) свидетельство о постановке физического лица на учет в налоговом органе по месту жительства на территории Российской Федерации;</w:t>
      </w:r>
    </w:p>
    <w:p w:rsidR="00317C04" w:rsidRPr="0051756C" w:rsidRDefault="00317C04" w:rsidP="00317C04">
      <w:pPr>
        <w:pStyle w:val="a7"/>
        <w:ind w:firstLine="567"/>
        <w:jc w:val="left"/>
        <w:rPr>
          <w:szCs w:val="24"/>
        </w:rPr>
      </w:pPr>
      <w:r w:rsidRPr="0051756C">
        <w:rPr>
          <w:szCs w:val="24"/>
        </w:rPr>
        <w:t>8) документы воинского учета - для граждан, пребывающих в запасе, и лиц, подлежащих призыву на военную службу;</w:t>
      </w:r>
    </w:p>
    <w:p w:rsidR="00317C04" w:rsidRPr="0051756C" w:rsidRDefault="00317C04" w:rsidP="00317C04">
      <w:pPr>
        <w:pStyle w:val="a7"/>
        <w:ind w:firstLine="567"/>
        <w:jc w:val="left"/>
        <w:rPr>
          <w:szCs w:val="24"/>
        </w:rPr>
      </w:pPr>
      <w:r w:rsidRPr="0051756C">
        <w:rPr>
          <w:szCs w:val="24"/>
        </w:rPr>
        <w:lastRenderedPageBreak/>
        <w:t>9) заключение медицинской организации об отсутствии заболевания, препятствующего поступлению на муниципальную службу;</w:t>
      </w:r>
    </w:p>
    <w:p w:rsidR="00317C04" w:rsidRPr="0051756C" w:rsidRDefault="00317C04" w:rsidP="00317C04">
      <w:pPr>
        <w:pStyle w:val="a7"/>
        <w:ind w:firstLine="567"/>
        <w:jc w:val="left"/>
        <w:rPr>
          <w:szCs w:val="24"/>
        </w:rPr>
      </w:pPr>
      <w:r w:rsidRPr="0051756C">
        <w:rPr>
          <w:szCs w:val="24"/>
        </w:rPr>
        <w:t>10) сведения о доходах за год, предшествующий году подачи документов, об имуществе и обязательствах имущественного характера;</w:t>
      </w:r>
    </w:p>
    <w:p w:rsidR="00317C04" w:rsidRPr="0051756C" w:rsidRDefault="00317C04" w:rsidP="00317C04">
      <w:pPr>
        <w:pStyle w:val="a7"/>
        <w:ind w:firstLine="567"/>
        <w:jc w:val="left"/>
        <w:rPr>
          <w:szCs w:val="24"/>
        </w:rPr>
      </w:pPr>
      <w:r w:rsidRPr="0051756C">
        <w:rPr>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17C04" w:rsidRPr="0051756C" w:rsidRDefault="00317C04" w:rsidP="00317C04">
      <w:pPr>
        <w:pStyle w:val="a7"/>
        <w:ind w:firstLine="567"/>
        <w:jc w:val="left"/>
        <w:rPr>
          <w:szCs w:val="24"/>
        </w:rPr>
      </w:pPr>
      <w:r w:rsidRPr="0051756C">
        <w:rPr>
          <w:szCs w:val="24"/>
        </w:rPr>
        <w:t>При заключении трудового договора муниципальный служащий должен быть ознакомлен с:</w:t>
      </w:r>
    </w:p>
    <w:p w:rsidR="00317C04" w:rsidRPr="0051756C" w:rsidRDefault="00317C04" w:rsidP="00317C04">
      <w:pPr>
        <w:pStyle w:val="a7"/>
        <w:ind w:firstLine="567"/>
        <w:jc w:val="left"/>
        <w:rPr>
          <w:szCs w:val="24"/>
        </w:rPr>
      </w:pPr>
      <w:r w:rsidRPr="0051756C">
        <w:rPr>
          <w:szCs w:val="24"/>
        </w:rPr>
        <w:t>- Уставом муниципального образования;</w:t>
      </w:r>
    </w:p>
    <w:p w:rsidR="00317C04" w:rsidRPr="0051756C" w:rsidRDefault="00317C04" w:rsidP="00317C04">
      <w:pPr>
        <w:pStyle w:val="a7"/>
        <w:ind w:firstLine="567"/>
        <w:jc w:val="left"/>
        <w:rPr>
          <w:szCs w:val="24"/>
        </w:rPr>
      </w:pPr>
      <w:r w:rsidRPr="0051756C">
        <w:rPr>
          <w:szCs w:val="24"/>
        </w:rPr>
        <w:t>- Положением об администрации</w:t>
      </w:r>
    </w:p>
    <w:p w:rsidR="00317C04" w:rsidRPr="0051756C" w:rsidRDefault="00317C04" w:rsidP="00317C04">
      <w:pPr>
        <w:pStyle w:val="a7"/>
        <w:ind w:firstLine="567"/>
        <w:jc w:val="left"/>
        <w:rPr>
          <w:szCs w:val="24"/>
        </w:rPr>
      </w:pPr>
      <w:r w:rsidRPr="0051756C">
        <w:rPr>
          <w:szCs w:val="24"/>
        </w:rPr>
        <w:t>- Правилами внутреннего трудового распорядка;</w:t>
      </w:r>
    </w:p>
    <w:p w:rsidR="00317C04" w:rsidRPr="0051756C" w:rsidRDefault="00317C04" w:rsidP="00317C04">
      <w:pPr>
        <w:pStyle w:val="a7"/>
        <w:ind w:firstLine="567"/>
        <w:jc w:val="left"/>
        <w:rPr>
          <w:szCs w:val="24"/>
        </w:rPr>
      </w:pPr>
      <w:r w:rsidRPr="0051756C">
        <w:rPr>
          <w:szCs w:val="24"/>
        </w:rPr>
        <w:t>- Должностной инструкцией;</w:t>
      </w:r>
    </w:p>
    <w:p w:rsidR="00317C04" w:rsidRPr="0051756C" w:rsidRDefault="00317C04" w:rsidP="00317C04">
      <w:pPr>
        <w:pStyle w:val="a7"/>
        <w:ind w:firstLine="567"/>
        <w:jc w:val="left"/>
        <w:rPr>
          <w:szCs w:val="24"/>
        </w:rPr>
      </w:pPr>
      <w:r w:rsidRPr="0051756C">
        <w:rPr>
          <w:szCs w:val="24"/>
        </w:rPr>
        <w:t>- Муниципальным правовым актам, регулирующим систему оплаты труда;</w:t>
      </w:r>
    </w:p>
    <w:p w:rsidR="00317C04" w:rsidRPr="0051756C" w:rsidRDefault="00317C04" w:rsidP="00317C04">
      <w:pPr>
        <w:pStyle w:val="a7"/>
        <w:ind w:firstLine="567"/>
        <w:jc w:val="left"/>
        <w:rPr>
          <w:szCs w:val="24"/>
        </w:rPr>
      </w:pPr>
      <w:r w:rsidRPr="0051756C">
        <w:rPr>
          <w:szCs w:val="24"/>
        </w:rPr>
        <w:t>- требованиями охраны труда и противопожарной безопасности;</w:t>
      </w:r>
    </w:p>
    <w:p w:rsidR="00317C04" w:rsidRPr="0051756C" w:rsidRDefault="00317C04" w:rsidP="00317C04">
      <w:pPr>
        <w:pStyle w:val="a7"/>
        <w:ind w:firstLine="567"/>
        <w:jc w:val="left"/>
        <w:rPr>
          <w:szCs w:val="24"/>
        </w:rPr>
      </w:pPr>
      <w:r w:rsidRPr="0051756C">
        <w:rPr>
          <w:szCs w:val="24"/>
        </w:rPr>
        <w:t>- иными локальными нормативными актами представительного органа местного самоуправления и администрации.</w:t>
      </w:r>
    </w:p>
    <w:p w:rsidR="00317C04" w:rsidRPr="0051756C" w:rsidRDefault="00317C04" w:rsidP="00317C04">
      <w:pPr>
        <w:pStyle w:val="a7"/>
        <w:ind w:firstLine="567"/>
        <w:jc w:val="left"/>
        <w:rPr>
          <w:szCs w:val="24"/>
        </w:rPr>
      </w:pPr>
      <w:r w:rsidRPr="0051756C">
        <w:rPr>
          <w:szCs w:val="24"/>
        </w:rPr>
        <w:t>3.4. Р</w:t>
      </w:r>
      <w:r>
        <w:rPr>
          <w:szCs w:val="24"/>
        </w:rPr>
        <w:t>ешение Сельской Думы</w:t>
      </w:r>
      <w:r w:rsidRPr="0051756C">
        <w:rPr>
          <w:szCs w:val="24"/>
        </w:rPr>
        <w:t xml:space="preserve"> о назначении на муниципальную службу объявляется муниципальному служащему под роспись.</w:t>
      </w:r>
    </w:p>
    <w:p w:rsidR="00317C04" w:rsidRPr="0051756C" w:rsidRDefault="00317C04" w:rsidP="00317C04">
      <w:pPr>
        <w:pStyle w:val="a7"/>
        <w:ind w:firstLine="567"/>
        <w:jc w:val="left"/>
        <w:rPr>
          <w:szCs w:val="24"/>
        </w:rPr>
      </w:pPr>
      <w:r w:rsidRPr="0051756C">
        <w:rPr>
          <w:szCs w:val="24"/>
        </w:rPr>
        <w:t>3.5. На всех муниципальных служащих, принятых на муниципальную службу, ведутся трудовые книжки в установленном порядке.</w:t>
      </w:r>
    </w:p>
    <w:p w:rsidR="00317C04" w:rsidRPr="0051756C" w:rsidRDefault="00317C04" w:rsidP="00317C04">
      <w:pPr>
        <w:pStyle w:val="a7"/>
        <w:ind w:firstLine="567"/>
        <w:jc w:val="left"/>
        <w:rPr>
          <w:szCs w:val="24"/>
        </w:rPr>
      </w:pPr>
      <w:r w:rsidRPr="0051756C">
        <w:rPr>
          <w:szCs w:val="24"/>
        </w:rPr>
        <w:t xml:space="preserve">3.6. Профессиональная служебная деятельность </w:t>
      </w:r>
      <w:r>
        <w:rPr>
          <w:szCs w:val="24"/>
        </w:rPr>
        <w:t xml:space="preserve">Главы администрации осуществляется в соответствии с нормами федеральных законов </w:t>
      </w:r>
      <w:r w:rsidRPr="0051756C">
        <w:rPr>
          <w:szCs w:val="24"/>
        </w:rPr>
        <w:t>и законов Калужской области, иными нормативными правовыми актами Калужской области, содержащими нормы трудового законодательства, муниципальными правовыми актами, трудовым договором (контрактом) и должностной инструкцией.</w:t>
      </w:r>
    </w:p>
    <w:p w:rsidR="00317C04" w:rsidRPr="0051756C" w:rsidRDefault="00317C04" w:rsidP="00317C04">
      <w:pPr>
        <w:pStyle w:val="a7"/>
        <w:ind w:firstLine="567"/>
        <w:jc w:val="left"/>
        <w:rPr>
          <w:szCs w:val="24"/>
        </w:rPr>
      </w:pPr>
      <w:r w:rsidRPr="0051756C">
        <w:rPr>
          <w:szCs w:val="24"/>
        </w:rPr>
        <w:t xml:space="preserve">3.7. Помимо оснований для расторжения трудового договора, предусмотренных </w:t>
      </w:r>
      <w:r w:rsidRPr="00F95805">
        <w:rPr>
          <w:szCs w:val="24"/>
        </w:rPr>
        <w:t>Трудовым кодексом</w:t>
      </w:r>
      <w:r w:rsidRPr="0051756C">
        <w:rPr>
          <w:szCs w:val="24"/>
        </w:rPr>
        <w:t xml:space="preserve"> РФ, трудовой договор с муниципальным служащим может быть также расторгнут по инициативе работодателя в случае:</w:t>
      </w:r>
    </w:p>
    <w:p w:rsidR="00317C04" w:rsidRPr="0051756C" w:rsidRDefault="00317C04" w:rsidP="00317C04">
      <w:pPr>
        <w:pStyle w:val="a7"/>
        <w:ind w:firstLine="567"/>
        <w:jc w:val="left"/>
        <w:rPr>
          <w:szCs w:val="24"/>
        </w:rPr>
      </w:pPr>
      <w:r w:rsidRPr="0051756C">
        <w:rPr>
          <w:szCs w:val="24"/>
        </w:rPr>
        <w:t>1) достижения предельного возраста, установленного для замещения должности муниципальной службы;</w:t>
      </w:r>
    </w:p>
    <w:p w:rsidR="00317C04" w:rsidRPr="0051756C" w:rsidRDefault="00317C04" w:rsidP="00317C04">
      <w:pPr>
        <w:pStyle w:val="a7"/>
        <w:ind w:firstLine="567"/>
        <w:jc w:val="left"/>
        <w:rPr>
          <w:szCs w:val="24"/>
        </w:rPr>
      </w:pPr>
      <w:r w:rsidRPr="0051756C">
        <w:rPr>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17C04" w:rsidRPr="0051756C" w:rsidRDefault="00317C04" w:rsidP="00317C04">
      <w:pPr>
        <w:pStyle w:val="a7"/>
        <w:ind w:firstLine="567"/>
        <w:jc w:val="left"/>
        <w:rPr>
          <w:szCs w:val="24"/>
        </w:rPr>
      </w:pPr>
      <w:r w:rsidRPr="0051756C">
        <w:rPr>
          <w:szCs w:val="24"/>
        </w:rPr>
        <w:t xml:space="preserve">3) несоблюдения ограничений и запретов, связанных с муниципальной службой и установленных </w:t>
      </w:r>
      <w:r w:rsidRPr="00F95805">
        <w:rPr>
          <w:szCs w:val="24"/>
        </w:rPr>
        <w:t>статьями 13</w:t>
      </w:r>
      <w:r w:rsidRPr="0051756C">
        <w:rPr>
          <w:szCs w:val="24"/>
        </w:rPr>
        <w:t xml:space="preserve">, </w:t>
      </w:r>
      <w:r w:rsidRPr="00F95805">
        <w:rPr>
          <w:szCs w:val="24"/>
        </w:rPr>
        <w:t>14</w:t>
      </w:r>
      <w:r w:rsidRPr="0051756C">
        <w:rPr>
          <w:szCs w:val="24"/>
        </w:rPr>
        <w:t xml:space="preserve">, </w:t>
      </w:r>
      <w:r w:rsidRPr="00F95805">
        <w:rPr>
          <w:szCs w:val="24"/>
        </w:rPr>
        <w:t>14.1</w:t>
      </w:r>
      <w:r w:rsidRPr="0051756C">
        <w:rPr>
          <w:szCs w:val="24"/>
        </w:rPr>
        <w:t xml:space="preserve"> и </w:t>
      </w:r>
      <w:r w:rsidRPr="00F95805">
        <w:rPr>
          <w:szCs w:val="24"/>
        </w:rPr>
        <w:t>15</w:t>
      </w:r>
      <w:r w:rsidRPr="0051756C">
        <w:rPr>
          <w:szCs w:val="24"/>
        </w:rPr>
        <w:t xml:space="preserve"> Федерального закона от 02.03.2007 N 25-ФЗ "О муниципальной службе в Российской Федерации";</w:t>
      </w:r>
    </w:p>
    <w:p w:rsidR="00317C04" w:rsidRPr="0051756C" w:rsidRDefault="00317C04" w:rsidP="00317C04">
      <w:pPr>
        <w:pStyle w:val="a7"/>
        <w:ind w:firstLine="567"/>
        <w:jc w:val="left"/>
        <w:rPr>
          <w:szCs w:val="24"/>
        </w:rPr>
      </w:pPr>
      <w:r w:rsidRPr="0051756C">
        <w:rPr>
          <w:szCs w:val="24"/>
        </w:rPr>
        <w:t>4) применения административного наказания в виде дисквалификации.</w:t>
      </w:r>
    </w:p>
    <w:p w:rsidR="00317C04" w:rsidRPr="0051756C" w:rsidRDefault="00317C04" w:rsidP="00317C04">
      <w:pPr>
        <w:pStyle w:val="a7"/>
        <w:ind w:firstLine="567"/>
        <w:jc w:val="left"/>
        <w:rPr>
          <w:szCs w:val="24"/>
        </w:rPr>
      </w:pPr>
      <w:r w:rsidRPr="0051756C">
        <w:rPr>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17C04" w:rsidRPr="0051756C" w:rsidRDefault="00317C04" w:rsidP="00317C04">
      <w:pPr>
        <w:pStyle w:val="a7"/>
        <w:ind w:firstLine="567"/>
        <w:jc w:val="left"/>
        <w:rPr>
          <w:szCs w:val="24"/>
        </w:rPr>
      </w:pPr>
      <w:r w:rsidRPr="0051756C">
        <w:rPr>
          <w:szCs w:val="24"/>
        </w:rPr>
        <w:t xml:space="preserve">Расторжение трудового договора оформляется </w:t>
      </w:r>
      <w:r>
        <w:rPr>
          <w:szCs w:val="24"/>
        </w:rPr>
        <w:t>Решением Сельской Думы</w:t>
      </w:r>
      <w:r w:rsidRPr="0051756C">
        <w:rPr>
          <w:szCs w:val="24"/>
        </w:rPr>
        <w:t>.</w:t>
      </w:r>
    </w:p>
    <w:p w:rsidR="00317C04" w:rsidRPr="0051756C" w:rsidRDefault="00317C04" w:rsidP="00317C04">
      <w:pPr>
        <w:pStyle w:val="a7"/>
        <w:ind w:firstLine="567"/>
        <w:jc w:val="left"/>
        <w:rPr>
          <w:szCs w:val="24"/>
        </w:rPr>
      </w:pPr>
      <w:r w:rsidRPr="0051756C">
        <w:rPr>
          <w:szCs w:val="24"/>
        </w:rPr>
        <w:lastRenderedPageBreak/>
        <w:t>3.8. В последний день исполнения муниципальным служащим должностных обязанностей выдается трудовая книжка, а также производится с ним окончательный расчет. По письменному заявлению муниципального служащего ему выдаются другие документы, связанные с муниципальной службой и пенсионным обеспечением.</w:t>
      </w:r>
    </w:p>
    <w:p w:rsidR="00317C04" w:rsidRPr="0051756C" w:rsidRDefault="00317C04" w:rsidP="00317C04">
      <w:pPr>
        <w:pStyle w:val="a7"/>
        <w:ind w:firstLine="567"/>
        <w:jc w:val="left"/>
        <w:rPr>
          <w:szCs w:val="24"/>
        </w:rPr>
      </w:pPr>
      <w:r w:rsidRPr="0051756C">
        <w:rPr>
          <w:szCs w:val="24"/>
        </w:rPr>
        <w:t>3.9. При увольнении муниципальный служащий обязан сдать в администрацию служебное удостоверение установленного образца (при наличии).</w:t>
      </w:r>
    </w:p>
    <w:p w:rsidR="00317C04" w:rsidRPr="0051756C" w:rsidRDefault="00317C04" w:rsidP="00317C04">
      <w:pPr>
        <w:pStyle w:val="a7"/>
        <w:ind w:firstLine="567"/>
        <w:jc w:val="left"/>
        <w:rPr>
          <w:szCs w:val="24"/>
        </w:rPr>
      </w:pPr>
      <w:r w:rsidRPr="0051756C">
        <w:rPr>
          <w:szCs w:val="24"/>
        </w:rPr>
        <w:t>3.10. При увольнении муниципальный служащий передает по принадлежности служебные документы и материальные ценности, которые предоставлялись ему для исполнения должностных обязанностей.</w:t>
      </w:r>
    </w:p>
    <w:p w:rsidR="00317C04" w:rsidRPr="0051756C" w:rsidRDefault="00317C04" w:rsidP="00317C04">
      <w:pPr>
        <w:pStyle w:val="3"/>
        <w:jc w:val="center"/>
        <w:rPr>
          <w:sz w:val="24"/>
          <w:szCs w:val="24"/>
        </w:rPr>
      </w:pPr>
      <w:r w:rsidRPr="0051756C">
        <w:rPr>
          <w:sz w:val="24"/>
          <w:szCs w:val="24"/>
        </w:rPr>
        <w:t>4. Основные права и обязанности муниципальных служащих</w:t>
      </w:r>
    </w:p>
    <w:p w:rsidR="00317C04" w:rsidRPr="0051756C" w:rsidRDefault="00317C04" w:rsidP="00317C04">
      <w:pPr>
        <w:pStyle w:val="a7"/>
        <w:ind w:firstLine="567"/>
        <w:jc w:val="left"/>
        <w:rPr>
          <w:szCs w:val="24"/>
        </w:rPr>
      </w:pPr>
      <w:r w:rsidRPr="0051756C">
        <w:rPr>
          <w:szCs w:val="24"/>
        </w:rPr>
        <w:t xml:space="preserve">4.1. При осуществлении своих прав и должностных обязанностей муниципальные служащие администрации руководствуются </w:t>
      </w:r>
      <w:r w:rsidRPr="00F95805">
        <w:rPr>
          <w:szCs w:val="24"/>
        </w:rPr>
        <w:t>Конституцией Российской Федерации</w:t>
      </w:r>
      <w:r w:rsidRPr="0051756C">
        <w:rPr>
          <w:szCs w:val="24"/>
        </w:rPr>
        <w:t xml:space="preserve">, </w:t>
      </w:r>
      <w:r w:rsidRPr="00F95805">
        <w:rPr>
          <w:szCs w:val="24"/>
        </w:rPr>
        <w:t>Трудовым Кодексом</w:t>
      </w:r>
      <w:r w:rsidRPr="0051756C">
        <w:rPr>
          <w:szCs w:val="24"/>
        </w:rPr>
        <w:t xml:space="preserve"> РФ, </w:t>
      </w:r>
      <w:r w:rsidRPr="00F95805">
        <w:rPr>
          <w:szCs w:val="24"/>
        </w:rPr>
        <w:t>Федеральным законом</w:t>
      </w:r>
      <w:r w:rsidRPr="0051756C">
        <w:rPr>
          <w:szCs w:val="24"/>
        </w:rPr>
        <w:t xml:space="preserve"> от 02.03.2007 N 25-ФЗ "О муниципальной службе в Российской Федерации", </w:t>
      </w:r>
      <w:r w:rsidRPr="00F95805">
        <w:rPr>
          <w:szCs w:val="24"/>
        </w:rPr>
        <w:t>Законом</w:t>
      </w:r>
      <w:r w:rsidRPr="0051756C">
        <w:rPr>
          <w:szCs w:val="24"/>
        </w:rPr>
        <w:t xml:space="preserve"> Калужской области от 03.12.2007 N 382-ОЗ "О муниципальной службе в Калужской области", Уставом муниципального образования, положением об администрации.</w:t>
      </w:r>
    </w:p>
    <w:p w:rsidR="00317C04" w:rsidRPr="0051756C" w:rsidRDefault="00317C04" w:rsidP="00317C04">
      <w:pPr>
        <w:pStyle w:val="a7"/>
        <w:ind w:firstLine="567"/>
        <w:jc w:val="left"/>
        <w:rPr>
          <w:szCs w:val="24"/>
        </w:rPr>
      </w:pPr>
      <w:r w:rsidRPr="0051756C">
        <w:rPr>
          <w:szCs w:val="24"/>
        </w:rPr>
        <w:t xml:space="preserve">4.2. Муниципальный служащий имеет права, предусмотренные </w:t>
      </w:r>
      <w:r w:rsidRPr="00F95805">
        <w:rPr>
          <w:szCs w:val="24"/>
        </w:rPr>
        <w:t>ст. 11</w:t>
      </w:r>
      <w:r w:rsidRPr="0051756C">
        <w:rPr>
          <w:szCs w:val="24"/>
        </w:rPr>
        <w:t xml:space="preserve"> Федерального закона от 02.03.2007 N 25-ФЗ "О муниципальной службе в Российской Федерации".</w:t>
      </w:r>
    </w:p>
    <w:p w:rsidR="00317C04" w:rsidRPr="0051756C" w:rsidRDefault="00317C04" w:rsidP="00317C04">
      <w:pPr>
        <w:pStyle w:val="a7"/>
        <w:ind w:firstLine="567"/>
        <w:jc w:val="left"/>
        <w:rPr>
          <w:szCs w:val="24"/>
        </w:rPr>
      </w:pPr>
      <w:r w:rsidRPr="0051756C">
        <w:rPr>
          <w:szCs w:val="24"/>
        </w:rPr>
        <w:t xml:space="preserve">4.3. Муниципальный служащий обязан исполнять основные обязанности, ограничения и запреты, связанные с муниципальной службой, установленные </w:t>
      </w:r>
      <w:r w:rsidRPr="00F95805">
        <w:rPr>
          <w:szCs w:val="24"/>
        </w:rPr>
        <w:t>ст. 12</w:t>
      </w:r>
      <w:r w:rsidRPr="0051756C">
        <w:rPr>
          <w:szCs w:val="24"/>
        </w:rPr>
        <w:t xml:space="preserve">, </w:t>
      </w:r>
      <w:r w:rsidRPr="00F95805">
        <w:rPr>
          <w:szCs w:val="24"/>
        </w:rPr>
        <w:t>13</w:t>
      </w:r>
      <w:r w:rsidRPr="0051756C">
        <w:rPr>
          <w:szCs w:val="24"/>
        </w:rPr>
        <w:t xml:space="preserve">, </w:t>
      </w:r>
      <w:r w:rsidRPr="00F95805">
        <w:rPr>
          <w:szCs w:val="24"/>
        </w:rPr>
        <w:t>14</w:t>
      </w:r>
      <w:r w:rsidRPr="0051756C">
        <w:rPr>
          <w:szCs w:val="24"/>
        </w:rPr>
        <w:t xml:space="preserve">, </w:t>
      </w:r>
      <w:r w:rsidRPr="00F95805">
        <w:rPr>
          <w:szCs w:val="24"/>
        </w:rPr>
        <w:t>15</w:t>
      </w:r>
      <w:r w:rsidRPr="0051756C">
        <w:rPr>
          <w:szCs w:val="24"/>
        </w:rPr>
        <w:t xml:space="preserve"> Федерального закона от 02.03.2007 N 25-ФЗ "О муниципальной службе в Российской Федерации".</w:t>
      </w:r>
    </w:p>
    <w:p w:rsidR="00317C04" w:rsidRPr="0051756C" w:rsidRDefault="00317C04" w:rsidP="00317C04">
      <w:pPr>
        <w:pStyle w:val="a7"/>
        <w:ind w:firstLine="567"/>
        <w:jc w:val="left"/>
        <w:rPr>
          <w:szCs w:val="24"/>
        </w:rPr>
      </w:pPr>
      <w:r w:rsidRPr="0051756C">
        <w:rPr>
          <w:szCs w:val="24"/>
        </w:rPr>
        <w:t>4.4 выплата денежного содержания муниципальным служащим п</w:t>
      </w:r>
      <w:r>
        <w:rPr>
          <w:szCs w:val="24"/>
        </w:rPr>
        <w:t>роизводится два раза в месяц: 15</w:t>
      </w:r>
      <w:r w:rsidRPr="0051756C">
        <w:rPr>
          <w:szCs w:val="24"/>
        </w:rPr>
        <w:t xml:space="preserve"> числа текущего месяца- аванс в размере 40 процентов денежного содержания и </w:t>
      </w:r>
      <w:r>
        <w:rPr>
          <w:szCs w:val="24"/>
        </w:rPr>
        <w:t>до</w:t>
      </w:r>
      <w:r w:rsidRPr="0051756C">
        <w:rPr>
          <w:szCs w:val="24"/>
        </w:rPr>
        <w:t>7 числа следующего месяца- окончательный расчет за отработанный месяц.</w:t>
      </w:r>
    </w:p>
    <w:p w:rsidR="00317C04" w:rsidRPr="0051756C" w:rsidRDefault="00317C04" w:rsidP="00317C04">
      <w:pPr>
        <w:pStyle w:val="a7"/>
        <w:ind w:firstLine="567"/>
        <w:jc w:val="left"/>
        <w:rPr>
          <w:szCs w:val="24"/>
        </w:rPr>
      </w:pPr>
      <w:r w:rsidRPr="0051756C">
        <w:rPr>
          <w:szCs w:val="24"/>
        </w:rPr>
        <w:t>При совпадении дня выплаты денежного содержания с выходным или нерабочим днем</w:t>
      </w:r>
      <w:r>
        <w:rPr>
          <w:szCs w:val="24"/>
        </w:rPr>
        <w:t>,</w:t>
      </w:r>
      <w:r w:rsidRPr="0051756C">
        <w:rPr>
          <w:szCs w:val="24"/>
        </w:rPr>
        <w:t xml:space="preserve"> выплата денежного содержания производится накануне этого дня.</w:t>
      </w:r>
    </w:p>
    <w:p w:rsidR="00317C04" w:rsidRPr="0051756C" w:rsidRDefault="00317C04" w:rsidP="00317C04">
      <w:pPr>
        <w:pStyle w:val="a7"/>
        <w:ind w:firstLine="567"/>
        <w:jc w:val="left"/>
        <w:rPr>
          <w:szCs w:val="24"/>
        </w:rPr>
      </w:pPr>
      <w:r w:rsidRPr="0051756C">
        <w:rPr>
          <w:szCs w:val="24"/>
        </w:rPr>
        <w:t>4.5. Денежное содержание муниципальным служащим (женщинам), работающим в сельской местности, выплачивается в том же размере, что и при полной рабочей неделе.</w:t>
      </w:r>
    </w:p>
    <w:p w:rsidR="00317C04" w:rsidRPr="0051756C" w:rsidRDefault="00317C04" w:rsidP="00317C04">
      <w:pPr>
        <w:pStyle w:val="a7"/>
        <w:ind w:firstLine="567"/>
        <w:jc w:val="left"/>
        <w:rPr>
          <w:szCs w:val="24"/>
        </w:rPr>
      </w:pPr>
      <w:r w:rsidRPr="0051756C">
        <w:rPr>
          <w:szCs w:val="24"/>
        </w:rPr>
        <w:t>4.6. Запрещается курение табака на рабочих местах и в иных помещениях, за исключением курения табака в специально отведенных местах.</w:t>
      </w:r>
    </w:p>
    <w:p w:rsidR="00317C04" w:rsidRPr="0051756C" w:rsidRDefault="00317C04" w:rsidP="00317C04">
      <w:pPr>
        <w:pStyle w:val="a7"/>
        <w:jc w:val="left"/>
        <w:rPr>
          <w:szCs w:val="24"/>
        </w:rPr>
      </w:pPr>
    </w:p>
    <w:p w:rsidR="00317C04" w:rsidRPr="0051756C" w:rsidRDefault="00317C04" w:rsidP="00317C04">
      <w:pPr>
        <w:pStyle w:val="3"/>
        <w:jc w:val="center"/>
        <w:rPr>
          <w:sz w:val="24"/>
          <w:szCs w:val="24"/>
        </w:rPr>
      </w:pPr>
      <w:r w:rsidRPr="0051756C">
        <w:rPr>
          <w:sz w:val="24"/>
          <w:szCs w:val="24"/>
        </w:rPr>
        <w:t>5. Рабочее (служебное) время и время отдыха главы администрации и муниципальных служащих</w:t>
      </w:r>
    </w:p>
    <w:p w:rsidR="00317C04" w:rsidRPr="0051756C" w:rsidRDefault="00317C04" w:rsidP="00317C04">
      <w:pPr>
        <w:pStyle w:val="a7"/>
        <w:ind w:firstLine="567"/>
        <w:jc w:val="left"/>
        <w:rPr>
          <w:szCs w:val="24"/>
        </w:rPr>
      </w:pPr>
      <w:r w:rsidRPr="0051756C">
        <w:rPr>
          <w:szCs w:val="24"/>
        </w:rPr>
        <w:t>5.1. В соответствии с действующим законодательством для муниципальных служащих администрации устанавливается пятидневная рабочая неделя продолжительностью 40 часов с двумя выходными днями (суббота, воскресенье).</w:t>
      </w:r>
    </w:p>
    <w:p w:rsidR="00317C04" w:rsidRPr="0051756C" w:rsidRDefault="00317C04" w:rsidP="00317C04">
      <w:pPr>
        <w:pStyle w:val="a7"/>
        <w:ind w:firstLine="567"/>
        <w:jc w:val="left"/>
        <w:rPr>
          <w:szCs w:val="24"/>
        </w:rPr>
      </w:pPr>
      <w:r w:rsidRPr="0051756C">
        <w:rPr>
          <w:szCs w:val="24"/>
        </w:rPr>
        <w:t>5.1.1. Время начала и окончания работы и перерыва для отдыха и питания устанавливается следующее:</w:t>
      </w:r>
    </w:p>
    <w:p w:rsidR="00317C04" w:rsidRPr="0051756C" w:rsidRDefault="00317C04" w:rsidP="00317C04">
      <w:pPr>
        <w:pStyle w:val="a7"/>
        <w:ind w:firstLine="567"/>
        <w:jc w:val="left"/>
        <w:rPr>
          <w:szCs w:val="24"/>
        </w:rPr>
      </w:pPr>
      <w:r w:rsidRPr="0051756C">
        <w:rPr>
          <w:szCs w:val="24"/>
        </w:rPr>
        <w:t>- время начала рабочего дня - 8.00;</w:t>
      </w:r>
    </w:p>
    <w:p w:rsidR="00317C04" w:rsidRPr="0051756C" w:rsidRDefault="00317C04" w:rsidP="00317C04">
      <w:pPr>
        <w:pStyle w:val="a7"/>
        <w:ind w:firstLine="567"/>
        <w:jc w:val="left"/>
        <w:rPr>
          <w:szCs w:val="24"/>
        </w:rPr>
      </w:pPr>
      <w:r w:rsidRPr="0051756C">
        <w:rPr>
          <w:szCs w:val="24"/>
        </w:rPr>
        <w:t>- перерыв для отдыха и питания продолжительностью один час с 13.00 до 14.00, настоящий перерыв не включается в рабочее время и не оплачивается;</w:t>
      </w:r>
    </w:p>
    <w:p w:rsidR="00317C04" w:rsidRPr="0051756C" w:rsidRDefault="00317C04" w:rsidP="00317C04">
      <w:pPr>
        <w:pStyle w:val="a7"/>
        <w:ind w:firstLine="567"/>
        <w:jc w:val="left"/>
        <w:rPr>
          <w:szCs w:val="24"/>
        </w:rPr>
      </w:pPr>
      <w:r w:rsidRPr="0051756C">
        <w:rPr>
          <w:szCs w:val="24"/>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r w:rsidRPr="00F95805">
        <w:rPr>
          <w:szCs w:val="24"/>
        </w:rPr>
        <w:t>ст. 108</w:t>
      </w:r>
      <w:r w:rsidRPr="0051756C">
        <w:rPr>
          <w:szCs w:val="24"/>
        </w:rPr>
        <w:t xml:space="preserve"> ТК РФ);</w:t>
      </w:r>
    </w:p>
    <w:p w:rsidR="00317C04" w:rsidRPr="0051756C" w:rsidRDefault="00317C04" w:rsidP="00317C04">
      <w:pPr>
        <w:pStyle w:val="a7"/>
        <w:ind w:firstLine="567"/>
        <w:jc w:val="left"/>
        <w:rPr>
          <w:szCs w:val="24"/>
        </w:rPr>
      </w:pPr>
      <w:r w:rsidRPr="0051756C">
        <w:rPr>
          <w:szCs w:val="24"/>
        </w:rPr>
        <w:t>- окончание рабочего дня: с понедельника по четверг - 17.15; в пятницу - 16.00;</w:t>
      </w:r>
    </w:p>
    <w:p w:rsidR="00317C04" w:rsidRPr="0051756C" w:rsidRDefault="00317C04" w:rsidP="00317C04">
      <w:pPr>
        <w:pStyle w:val="a7"/>
        <w:ind w:firstLine="567"/>
        <w:jc w:val="left"/>
        <w:rPr>
          <w:szCs w:val="24"/>
        </w:rPr>
      </w:pPr>
      <w:r w:rsidRPr="0051756C">
        <w:rPr>
          <w:szCs w:val="24"/>
        </w:rPr>
        <w:t>- выходные дни: суббота, воскресенье.</w:t>
      </w:r>
    </w:p>
    <w:p w:rsidR="00317C04" w:rsidRPr="0051756C" w:rsidRDefault="00317C04" w:rsidP="00317C04">
      <w:pPr>
        <w:pStyle w:val="a7"/>
        <w:ind w:firstLine="567"/>
        <w:jc w:val="left"/>
        <w:rPr>
          <w:szCs w:val="24"/>
        </w:rPr>
      </w:pPr>
      <w:r w:rsidRPr="0051756C">
        <w:rPr>
          <w:szCs w:val="24"/>
        </w:rPr>
        <w:lastRenderedPageBreak/>
        <w:t>5.1.2. Муниципальным служащим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317C04" w:rsidRPr="0051756C" w:rsidRDefault="00317C04" w:rsidP="00317C04">
      <w:pPr>
        <w:pStyle w:val="a7"/>
        <w:ind w:firstLine="567"/>
        <w:jc w:val="left"/>
        <w:rPr>
          <w:szCs w:val="24"/>
        </w:rPr>
      </w:pPr>
      <w:r w:rsidRPr="0051756C">
        <w:rPr>
          <w:szCs w:val="24"/>
        </w:rPr>
        <w:t>5.1.3. Время начала и окончания работы и перерыва для отдыха и питания для муниципальных служащих (женщин), работающих в сельской местности, устанавливается следующее:</w:t>
      </w:r>
    </w:p>
    <w:p w:rsidR="00317C04" w:rsidRPr="0051756C" w:rsidRDefault="00317C04" w:rsidP="00317C04">
      <w:pPr>
        <w:pStyle w:val="a7"/>
        <w:ind w:firstLine="567"/>
        <w:jc w:val="left"/>
        <w:rPr>
          <w:szCs w:val="24"/>
        </w:rPr>
      </w:pPr>
      <w:r w:rsidRPr="0051756C">
        <w:rPr>
          <w:szCs w:val="24"/>
        </w:rPr>
        <w:t>- время начала рабочего дня - 8.00;</w:t>
      </w:r>
    </w:p>
    <w:p w:rsidR="00317C04" w:rsidRPr="0051756C" w:rsidRDefault="00317C04" w:rsidP="00317C04">
      <w:pPr>
        <w:pStyle w:val="a7"/>
        <w:ind w:firstLine="567"/>
        <w:jc w:val="left"/>
        <w:rPr>
          <w:szCs w:val="24"/>
        </w:rPr>
      </w:pPr>
      <w:r w:rsidRPr="0051756C">
        <w:rPr>
          <w:szCs w:val="24"/>
        </w:rPr>
        <w:t>- перерыв для отдыха и питания продолжительностью один час с 13.00 до 14.00, настоящий перерыв не включается в рабочее время и не оплачивается;</w:t>
      </w:r>
    </w:p>
    <w:p w:rsidR="00317C04" w:rsidRPr="0051756C" w:rsidRDefault="00317C04" w:rsidP="00317C04">
      <w:pPr>
        <w:pStyle w:val="a7"/>
        <w:ind w:firstLine="567"/>
        <w:jc w:val="left"/>
        <w:rPr>
          <w:szCs w:val="24"/>
        </w:rPr>
      </w:pPr>
      <w:r w:rsidRPr="0051756C">
        <w:rPr>
          <w:szCs w:val="24"/>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r w:rsidRPr="00F95805">
        <w:rPr>
          <w:szCs w:val="24"/>
        </w:rPr>
        <w:t>ст. 108</w:t>
      </w:r>
      <w:r w:rsidRPr="0051756C">
        <w:rPr>
          <w:szCs w:val="24"/>
        </w:rPr>
        <w:t xml:space="preserve"> ТК РФ);</w:t>
      </w:r>
    </w:p>
    <w:p w:rsidR="00317C04" w:rsidRPr="0051756C" w:rsidRDefault="00317C04" w:rsidP="00317C04">
      <w:pPr>
        <w:pStyle w:val="a7"/>
        <w:ind w:firstLine="567"/>
        <w:jc w:val="left"/>
        <w:rPr>
          <w:szCs w:val="24"/>
        </w:rPr>
      </w:pPr>
      <w:r w:rsidRPr="0051756C">
        <w:rPr>
          <w:szCs w:val="24"/>
        </w:rPr>
        <w:t>- окончание рабочего дня: в понедельник - 17.00; со вторника по пятницу - 16.00;</w:t>
      </w:r>
    </w:p>
    <w:p w:rsidR="00317C04" w:rsidRPr="0051756C" w:rsidRDefault="00317C04" w:rsidP="00317C04">
      <w:pPr>
        <w:pStyle w:val="a7"/>
        <w:ind w:firstLine="567"/>
        <w:jc w:val="left"/>
        <w:rPr>
          <w:szCs w:val="24"/>
        </w:rPr>
      </w:pPr>
      <w:r w:rsidRPr="0051756C">
        <w:rPr>
          <w:szCs w:val="24"/>
        </w:rPr>
        <w:t>- выходные дни: суббота, воскресенье.</w:t>
      </w:r>
    </w:p>
    <w:p w:rsidR="00317C04" w:rsidRPr="0051756C" w:rsidRDefault="00317C04" w:rsidP="00317C04">
      <w:pPr>
        <w:pStyle w:val="a7"/>
        <w:ind w:firstLine="567"/>
        <w:jc w:val="left"/>
        <w:rPr>
          <w:szCs w:val="24"/>
        </w:rPr>
      </w:pPr>
      <w:r w:rsidRPr="0051756C">
        <w:rPr>
          <w:szCs w:val="24"/>
        </w:rPr>
        <w:t>5.1.4. Если при приеме на работу или в течение действия трудовых отношений муниципальному служащему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317C04" w:rsidRPr="0051756C" w:rsidRDefault="00317C04" w:rsidP="00317C04">
      <w:pPr>
        <w:pStyle w:val="a7"/>
        <w:ind w:firstLine="567"/>
        <w:jc w:val="left"/>
        <w:rPr>
          <w:szCs w:val="24"/>
        </w:rPr>
      </w:pPr>
      <w:r w:rsidRPr="0051756C">
        <w:rPr>
          <w:szCs w:val="24"/>
        </w:rPr>
        <w:t>5.1.5. По соглашению сторон трудового договора муниципальному служащему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317C04" w:rsidRPr="0051756C" w:rsidRDefault="00317C04" w:rsidP="00317C04">
      <w:pPr>
        <w:pStyle w:val="a7"/>
        <w:ind w:firstLine="567"/>
        <w:jc w:val="left"/>
        <w:rPr>
          <w:szCs w:val="24"/>
        </w:rPr>
      </w:pPr>
      <w:r w:rsidRPr="0051756C">
        <w:rPr>
          <w:szCs w:val="24"/>
        </w:rPr>
        <w:t>Работодатель обязан установить неполное рабочее время по просьбе муниципальных служащих следующим категориям муниципальных служащих:</w:t>
      </w:r>
    </w:p>
    <w:p w:rsidR="00317C04" w:rsidRPr="0051756C" w:rsidRDefault="00317C04" w:rsidP="00317C04">
      <w:pPr>
        <w:pStyle w:val="a7"/>
        <w:ind w:firstLine="567"/>
        <w:jc w:val="left"/>
        <w:rPr>
          <w:szCs w:val="24"/>
        </w:rPr>
      </w:pPr>
      <w:r w:rsidRPr="0051756C">
        <w:rPr>
          <w:szCs w:val="24"/>
        </w:rPr>
        <w:t>- беременным женщинам;</w:t>
      </w:r>
    </w:p>
    <w:p w:rsidR="00317C04" w:rsidRPr="0051756C" w:rsidRDefault="00317C04" w:rsidP="00317C04">
      <w:pPr>
        <w:pStyle w:val="a7"/>
        <w:ind w:firstLine="567"/>
        <w:jc w:val="left"/>
        <w:rPr>
          <w:szCs w:val="24"/>
        </w:rPr>
      </w:pPr>
      <w:r w:rsidRPr="0051756C">
        <w:rPr>
          <w:szCs w:val="24"/>
        </w:rPr>
        <w:t>- одному из родителей (опекуну, попечителю), имеющему ребенка в возрасте до 14 лет (ребенка-инвалида в возрасте до 18 лет);</w:t>
      </w:r>
    </w:p>
    <w:p w:rsidR="00317C04" w:rsidRPr="0051756C" w:rsidRDefault="00317C04" w:rsidP="00317C04">
      <w:pPr>
        <w:pStyle w:val="a7"/>
        <w:ind w:firstLine="567"/>
        <w:jc w:val="left"/>
        <w:rPr>
          <w:szCs w:val="24"/>
        </w:rPr>
      </w:pPr>
      <w:r w:rsidRPr="0051756C">
        <w:rPr>
          <w:szCs w:val="24"/>
        </w:rPr>
        <w:t>- лицу, осуществляющему уход за больным членом семьи в соответствии с медицинским заключением, выданным в установленном порядке;</w:t>
      </w:r>
    </w:p>
    <w:p w:rsidR="00317C04" w:rsidRPr="0051756C" w:rsidRDefault="00317C04" w:rsidP="00317C04">
      <w:pPr>
        <w:pStyle w:val="a7"/>
        <w:ind w:firstLine="567"/>
        <w:jc w:val="left"/>
        <w:rPr>
          <w:szCs w:val="24"/>
        </w:rPr>
      </w:pPr>
      <w:r w:rsidRPr="0051756C">
        <w:rPr>
          <w:szCs w:val="24"/>
        </w:rPr>
        <w:t xml:space="preserve">-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муниципальных служащих, указанных во втором абзаце п. </w:t>
      </w:r>
      <w:r w:rsidRPr="0066475C">
        <w:rPr>
          <w:b/>
          <w:szCs w:val="24"/>
        </w:rPr>
        <w:t>5.1.4.,</w:t>
      </w:r>
      <w:r w:rsidRPr="0051756C">
        <w:rPr>
          <w:szCs w:val="24"/>
        </w:rPr>
        <w:t xml:space="preserve">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работодателя.</w:t>
      </w:r>
    </w:p>
    <w:p w:rsidR="00317C04" w:rsidRPr="0051756C" w:rsidRDefault="00317C04" w:rsidP="00317C04">
      <w:pPr>
        <w:pStyle w:val="a7"/>
        <w:ind w:firstLine="567"/>
        <w:jc w:val="left"/>
        <w:rPr>
          <w:szCs w:val="24"/>
        </w:rPr>
      </w:pPr>
      <w:r w:rsidRPr="0051756C">
        <w:rPr>
          <w:szCs w:val="24"/>
        </w:rPr>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w:t>
      </w:r>
    </w:p>
    <w:p w:rsidR="00317C04" w:rsidRPr="0051756C" w:rsidRDefault="00317C04" w:rsidP="00317C04">
      <w:pPr>
        <w:pStyle w:val="a7"/>
        <w:ind w:firstLine="567"/>
        <w:jc w:val="left"/>
        <w:rPr>
          <w:szCs w:val="24"/>
        </w:rPr>
      </w:pPr>
      <w:r w:rsidRPr="0051756C">
        <w:rPr>
          <w:szCs w:val="24"/>
        </w:rPr>
        <w:t>Работа на условиях неполного рабочего времени не влечет для муниципального служащего каких-либо ограничений продолжительности ежегодного основного оплачиваемого отпуска, исчисления трудового стажа и других трудовых прав (</w:t>
      </w:r>
      <w:r w:rsidRPr="00F95805">
        <w:rPr>
          <w:szCs w:val="24"/>
        </w:rPr>
        <w:t>ст. 93</w:t>
      </w:r>
      <w:r w:rsidRPr="0051756C">
        <w:rPr>
          <w:szCs w:val="24"/>
        </w:rPr>
        <w:t xml:space="preserve"> ТК РФ).</w:t>
      </w:r>
    </w:p>
    <w:p w:rsidR="00317C04" w:rsidRPr="0051756C" w:rsidRDefault="00317C04" w:rsidP="00317C04">
      <w:pPr>
        <w:pStyle w:val="a7"/>
        <w:ind w:firstLine="567"/>
        <w:jc w:val="left"/>
        <w:rPr>
          <w:szCs w:val="24"/>
        </w:rPr>
      </w:pPr>
      <w:r w:rsidRPr="0051756C">
        <w:rPr>
          <w:szCs w:val="24"/>
        </w:rPr>
        <w:t>5.1.6. Для всех категорий муниципальных служащих продолжительность рабочего дня, непосредственно предшествующего нерабочему праздничному дню, уменьшается на один час.</w:t>
      </w:r>
    </w:p>
    <w:p w:rsidR="00317C04" w:rsidRPr="0051756C" w:rsidRDefault="00317C04" w:rsidP="00317C04">
      <w:pPr>
        <w:pStyle w:val="a7"/>
        <w:ind w:firstLine="567"/>
        <w:jc w:val="left"/>
        <w:rPr>
          <w:szCs w:val="24"/>
        </w:rPr>
      </w:pPr>
      <w:r w:rsidRPr="0051756C">
        <w:rPr>
          <w:szCs w:val="24"/>
        </w:rPr>
        <w:t xml:space="preserve">5.1.7. Работа в выходные и нерабочие праздничные дни запрещается, за исключением случаев, предусмотренных </w:t>
      </w:r>
      <w:r w:rsidRPr="00F95805">
        <w:rPr>
          <w:szCs w:val="24"/>
        </w:rPr>
        <w:t>Трудовым кодексом</w:t>
      </w:r>
      <w:r w:rsidRPr="0051756C">
        <w:rPr>
          <w:szCs w:val="24"/>
        </w:rPr>
        <w:t xml:space="preserve"> Российской Федерации.</w:t>
      </w:r>
    </w:p>
    <w:p w:rsidR="00317C04" w:rsidRPr="0051756C" w:rsidRDefault="00317C04" w:rsidP="00317C04">
      <w:pPr>
        <w:pStyle w:val="a7"/>
        <w:ind w:firstLine="567"/>
        <w:jc w:val="left"/>
        <w:rPr>
          <w:szCs w:val="24"/>
        </w:rPr>
      </w:pPr>
      <w:r w:rsidRPr="0051756C">
        <w:rPr>
          <w:szCs w:val="24"/>
        </w:rPr>
        <w:lastRenderedPageBreak/>
        <w:t>Привлечение муниципального служащего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w:t>
      </w:r>
    </w:p>
    <w:p w:rsidR="00317C04" w:rsidRPr="0051756C" w:rsidRDefault="00317C04" w:rsidP="00317C04">
      <w:pPr>
        <w:pStyle w:val="a7"/>
        <w:ind w:firstLine="567"/>
        <w:jc w:val="left"/>
        <w:rPr>
          <w:szCs w:val="24"/>
        </w:rPr>
      </w:pPr>
      <w:r w:rsidRPr="0051756C">
        <w:rPr>
          <w:szCs w:val="24"/>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317C04" w:rsidRPr="0051756C" w:rsidRDefault="00317C04" w:rsidP="00317C04">
      <w:pPr>
        <w:pStyle w:val="a7"/>
        <w:ind w:firstLine="567"/>
        <w:jc w:val="left"/>
        <w:rPr>
          <w:szCs w:val="24"/>
        </w:rPr>
      </w:pPr>
      <w:r w:rsidRPr="0051756C">
        <w:rPr>
          <w:szCs w:val="24"/>
        </w:rPr>
        <w:t>Привлечение муниципальных служащих к работе в выходные или нерабочие праздничные дни производится по письменному распоряжению работодателя (</w:t>
      </w:r>
      <w:r w:rsidRPr="00F95805">
        <w:rPr>
          <w:szCs w:val="24"/>
        </w:rPr>
        <w:t>ст. 113</w:t>
      </w:r>
      <w:r w:rsidRPr="0051756C">
        <w:rPr>
          <w:szCs w:val="24"/>
        </w:rPr>
        <w:t xml:space="preserve"> ТК РФ).</w:t>
      </w:r>
    </w:p>
    <w:p w:rsidR="00317C04" w:rsidRPr="0051756C" w:rsidRDefault="00317C04" w:rsidP="00317C04">
      <w:pPr>
        <w:pStyle w:val="a7"/>
        <w:ind w:firstLine="567"/>
        <w:jc w:val="left"/>
        <w:rPr>
          <w:szCs w:val="24"/>
        </w:rPr>
      </w:pPr>
      <w:r w:rsidRPr="0051756C">
        <w:rPr>
          <w:szCs w:val="24"/>
        </w:rPr>
        <w:t>5.1.8. Если муниципальный служащий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317C04" w:rsidRPr="0051756C" w:rsidRDefault="00317C04" w:rsidP="00317C04">
      <w:pPr>
        <w:pStyle w:val="a7"/>
        <w:ind w:firstLine="567"/>
        <w:jc w:val="left"/>
        <w:rPr>
          <w:szCs w:val="24"/>
        </w:rPr>
      </w:pPr>
      <w:r w:rsidRPr="0051756C">
        <w:rPr>
          <w:szCs w:val="24"/>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r w:rsidRPr="00F95805">
        <w:rPr>
          <w:szCs w:val="24"/>
        </w:rPr>
        <w:t>ст. 153</w:t>
      </w:r>
      <w:r w:rsidRPr="0051756C">
        <w:rPr>
          <w:szCs w:val="24"/>
        </w:rPr>
        <w:t xml:space="preserve"> ТК РФ).</w:t>
      </w:r>
    </w:p>
    <w:p w:rsidR="00317C04" w:rsidRPr="0051756C" w:rsidRDefault="00317C04" w:rsidP="00317C04">
      <w:pPr>
        <w:pStyle w:val="a7"/>
        <w:ind w:firstLine="567"/>
        <w:jc w:val="left"/>
        <w:rPr>
          <w:szCs w:val="24"/>
        </w:rPr>
      </w:pPr>
      <w:r w:rsidRPr="0051756C">
        <w:rPr>
          <w:szCs w:val="24"/>
        </w:rPr>
        <w:t>5.1.9. Администрация ведет учет времени, фактически отработанного каждым муниципальным служащим, в табеле учета рабочего времени.</w:t>
      </w:r>
    </w:p>
    <w:p w:rsidR="00317C04" w:rsidRPr="0051756C" w:rsidRDefault="00317C04" w:rsidP="00317C04">
      <w:pPr>
        <w:pStyle w:val="a7"/>
        <w:ind w:firstLine="567"/>
        <w:jc w:val="left"/>
        <w:rPr>
          <w:szCs w:val="24"/>
        </w:rPr>
      </w:pPr>
      <w:r w:rsidRPr="0051756C">
        <w:rPr>
          <w:szCs w:val="24"/>
        </w:rPr>
        <w:t>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17C04" w:rsidRPr="0051756C" w:rsidRDefault="00317C04" w:rsidP="00317C04">
      <w:pPr>
        <w:pStyle w:val="a7"/>
        <w:ind w:firstLine="567"/>
        <w:jc w:val="left"/>
        <w:rPr>
          <w:szCs w:val="24"/>
        </w:rPr>
      </w:pPr>
      <w:r w:rsidRPr="0051756C">
        <w:rPr>
          <w:szCs w:val="24"/>
        </w:rPr>
        <w:t>Муниципальным служащим, предоставляется отпуск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законом Калужской области может устанавливаться ежегодный основной оплачиваемый отпуск большей продолжительности.</w:t>
      </w:r>
    </w:p>
    <w:p w:rsidR="00317C04" w:rsidRPr="0051756C" w:rsidRDefault="00317C04" w:rsidP="00317C04">
      <w:pPr>
        <w:pStyle w:val="a7"/>
        <w:ind w:firstLine="567"/>
        <w:jc w:val="left"/>
        <w:rPr>
          <w:szCs w:val="24"/>
        </w:rPr>
      </w:pPr>
      <w:r w:rsidRPr="0051756C">
        <w:rPr>
          <w:szCs w:val="24"/>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и исчисляется из расчета один календарный день за каждый год муниципальной службы, а также в случаях, предусмотренных федеральными законами и законами Калужской области.</w:t>
      </w:r>
    </w:p>
    <w:p w:rsidR="00317C04" w:rsidRPr="0051756C" w:rsidRDefault="00317C04" w:rsidP="00317C04">
      <w:pPr>
        <w:pStyle w:val="a7"/>
        <w:ind w:firstLine="567"/>
        <w:jc w:val="left"/>
        <w:rPr>
          <w:szCs w:val="24"/>
        </w:rPr>
      </w:pPr>
      <w:r w:rsidRPr="0051756C">
        <w:rPr>
          <w:szCs w:val="24"/>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w:t>
      </w:r>
    </w:p>
    <w:p w:rsidR="00317C04" w:rsidRPr="0051756C" w:rsidRDefault="00317C04" w:rsidP="00317C04">
      <w:pPr>
        <w:pStyle w:val="a7"/>
        <w:ind w:firstLine="567"/>
        <w:jc w:val="left"/>
        <w:rPr>
          <w:szCs w:val="24"/>
        </w:rPr>
      </w:pPr>
      <w:r w:rsidRPr="0051756C">
        <w:rPr>
          <w:szCs w:val="24"/>
        </w:rPr>
        <w:t>5.3. Предоставление ежегодных оплачиваемых отпусков муниципальным служащим осуществляется в соответствии с графиком отпусков, утверждаемым работодателем, в отношении главы администрации - представителем нанимателя.</w:t>
      </w:r>
    </w:p>
    <w:p w:rsidR="00317C04" w:rsidRPr="0051756C" w:rsidRDefault="00317C04" w:rsidP="00317C04">
      <w:pPr>
        <w:pStyle w:val="a7"/>
        <w:ind w:firstLine="567"/>
        <w:jc w:val="left"/>
        <w:rPr>
          <w:szCs w:val="24"/>
        </w:rPr>
      </w:pPr>
      <w:r w:rsidRPr="0051756C">
        <w:rPr>
          <w:szCs w:val="24"/>
        </w:rPr>
        <w:t>График отпусков утверждается на каждый календарный год не позднее, чем за две недели до его начала и доводится до сведения всех муниципальных служащих под роспись.</w:t>
      </w:r>
    </w:p>
    <w:p w:rsidR="00317C04" w:rsidRPr="0051756C" w:rsidRDefault="00317C04" w:rsidP="00317C04">
      <w:pPr>
        <w:pStyle w:val="a7"/>
        <w:ind w:firstLine="567"/>
        <w:jc w:val="left"/>
        <w:rPr>
          <w:szCs w:val="24"/>
        </w:rPr>
      </w:pPr>
      <w:r w:rsidRPr="0051756C">
        <w:rPr>
          <w:szCs w:val="24"/>
        </w:rPr>
        <w:t>5.4. Муниципальному служащему по его письменному заявлению решением главы администрации может предоставляться отпуск без сохранения денежного содержания продолжительностью не более одного года.</w:t>
      </w:r>
    </w:p>
    <w:p w:rsidR="00317C04" w:rsidRPr="0051756C" w:rsidRDefault="00317C04" w:rsidP="00317C04">
      <w:pPr>
        <w:pStyle w:val="a7"/>
        <w:ind w:firstLine="567"/>
        <w:jc w:val="left"/>
        <w:rPr>
          <w:szCs w:val="24"/>
        </w:rPr>
      </w:pPr>
      <w:r w:rsidRPr="0051756C">
        <w:rPr>
          <w:szCs w:val="24"/>
        </w:rPr>
        <w:t>5.5. Муниципальному служащему предоставляется отпуск без сохранения денежного содержания в случаях, предусмотренных федеральными законами.</w:t>
      </w:r>
    </w:p>
    <w:p w:rsidR="00317C04" w:rsidRPr="0051756C" w:rsidRDefault="00317C04" w:rsidP="00317C04">
      <w:pPr>
        <w:pStyle w:val="a7"/>
        <w:ind w:firstLine="567"/>
        <w:jc w:val="left"/>
        <w:rPr>
          <w:szCs w:val="24"/>
        </w:rPr>
      </w:pPr>
      <w:r w:rsidRPr="0051756C">
        <w:rPr>
          <w:szCs w:val="24"/>
        </w:rPr>
        <w:t>5.6. Муниципальные служащие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317C04" w:rsidRPr="0051756C" w:rsidRDefault="00317C04" w:rsidP="00317C04">
      <w:pPr>
        <w:pStyle w:val="3"/>
        <w:jc w:val="center"/>
        <w:rPr>
          <w:sz w:val="24"/>
          <w:szCs w:val="24"/>
        </w:rPr>
      </w:pPr>
      <w:r w:rsidRPr="0051756C">
        <w:rPr>
          <w:sz w:val="24"/>
          <w:szCs w:val="24"/>
        </w:rPr>
        <w:lastRenderedPageBreak/>
        <w:t>6. Поощрение муниципального служащего</w:t>
      </w:r>
    </w:p>
    <w:p w:rsidR="00317C04" w:rsidRPr="0051756C" w:rsidRDefault="00317C04" w:rsidP="00317C04">
      <w:pPr>
        <w:pStyle w:val="a7"/>
        <w:ind w:firstLine="567"/>
        <w:jc w:val="left"/>
        <w:rPr>
          <w:szCs w:val="24"/>
        </w:rPr>
      </w:pPr>
      <w:r w:rsidRPr="0051756C">
        <w:rPr>
          <w:szCs w:val="24"/>
        </w:rPr>
        <w:t>6.1. За успешное и добросовестное исполнение муниципальным служащим своих должностных обязанностей, продолжительную и безупречную службу могут применяться поощрения, предусмотренные федеральными законами, законами Калужской области, муниципальными правовыми актами.</w:t>
      </w:r>
    </w:p>
    <w:p w:rsidR="00317C04" w:rsidRPr="0051756C" w:rsidRDefault="00317C04" w:rsidP="00317C04">
      <w:pPr>
        <w:pStyle w:val="a7"/>
        <w:ind w:firstLine="567"/>
        <w:jc w:val="left"/>
        <w:rPr>
          <w:szCs w:val="24"/>
        </w:rPr>
      </w:pPr>
      <w:r w:rsidRPr="0051756C">
        <w:rPr>
          <w:szCs w:val="24"/>
        </w:rPr>
        <w:t>6.2. Решения о поощрениях и награждениях муниципальных служащих оформляются в установленном порядке, доводятся до сведения муниципальных служащих.</w:t>
      </w:r>
    </w:p>
    <w:p w:rsidR="00317C04" w:rsidRPr="0051756C" w:rsidRDefault="00317C04" w:rsidP="00317C04">
      <w:pPr>
        <w:pStyle w:val="a7"/>
        <w:ind w:firstLine="567"/>
        <w:jc w:val="left"/>
        <w:rPr>
          <w:szCs w:val="24"/>
        </w:rPr>
      </w:pPr>
      <w:r w:rsidRPr="0051756C">
        <w:rPr>
          <w:szCs w:val="24"/>
        </w:rPr>
        <w:t>6.3. Записи о поощрениях и награждениях вносятся в трудовые книжки и личные дела муниципальных служащих.</w:t>
      </w:r>
    </w:p>
    <w:p w:rsidR="00317C04" w:rsidRPr="0051756C" w:rsidRDefault="00317C04" w:rsidP="00317C04">
      <w:pPr>
        <w:pStyle w:val="3"/>
        <w:jc w:val="center"/>
        <w:rPr>
          <w:sz w:val="24"/>
          <w:szCs w:val="24"/>
        </w:rPr>
      </w:pPr>
      <w:r w:rsidRPr="0051756C">
        <w:rPr>
          <w:sz w:val="24"/>
          <w:szCs w:val="24"/>
        </w:rPr>
        <w:t>7. Дисциплинарная ответственность муниципального служащего</w:t>
      </w:r>
    </w:p>
    <w:p w:rsidR="00317C04" w:rsidRPr="0051756C" w:rsidRDefault="00317C04" w:rsidP="00317C04">
      <w:pPr>
        <w:pStyle w:val="a7"/>
        <w:ind w:firstLine="567"/>
        <w:jc w:val="left"/>
        <w:rPr>
          <w:szCs w:val="24"/>
        </w:rPr>
      </w:pPr>
      <w:r w:rsidRPr="0051756C">
        <w:rPr>
          <w:szCs w:val="24"/>
        </w:rPr>
        <w:t>7.1.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нему применяются следующие дисциплинарные взыскания:</w:t>
      </w:r>
    </w:p>
    <w:p w:rsidR="00317C04" w:rsidRPr="0051756C" w:rsidRDefault="00317C04" w:rsidP="00317C04">
      <w:pPr>
        <w:pStyle w:val="a7"/>
        <w:ind w:firstLine="567"/>
        <w:jc w:val="left"/>
        <w:rPr>
          <w:szCs w:val="24"/>
        </w:rPr>
      </w:pPr>
      <w:r w:rsidRPr="0051756C">
        <w:rPr>
          <w:szCs w:val="24"/>
        </w:rPr>
        <w:t>1) замечание;</w:t>
      </w:r>
    </w:p>
    <w:p w:rsidR="00317C04" w:rsidRPr="0051756C" w:rsidRDefault="00317C04" w:rsidP="00317C04">
      <w:pPr>
        <w:pStyle w:val="a7"/>
        <w:ind w:firstLine="567"/>
        <w:jc w:val="left"/>
        <w:rPr>
          <w:szCs w:val="24"/>
        </w:rPr>
      </w:pPr>
      <w:r w:rsidRPr="0051756C">
        <w:rPr>
          <w:szCs w:val="24"/>
        </w:rPr>
        <w:t>2) выговор;</w:t>
      </w:r>
    </w:p>
    <w:p w:rsidR="00317C04" w:rsidRPr="0051756C" w:rsidRDefault="00317C04" w:rsidP="00317C04">
      <w:pPr>
        <w:pStyle w:val="a7"/>
        <w:ind w:firstLine="567"/>
        <w:jc w:val="left"/>
        <w:rPr>
          <w:szCs w:val="24"/>
        </w:rPr>
      </w:pPr>
      <w:r w:rsidRPr="0051756C">
        <w:rPr>
          <w:szCs w:val="24"/>
        </w:rPr>
        <w:t>3) увольнение с муниципальной службы по соответствующим основаниям.</w:t>
      </w:r>
    </w:p>
    <w:p w:rsidR="00317C04" w:rsidRPr="0051756C" w:rsidRDefault="00317C04" w:rsidP="00317C04">
      <w:pPr>
        <w:pStyle w:val="a7"/>
        <w:ind w:firstLine="567"/>
        <w:jc w:val="left"/>
        <w:rPr>
          <w:szCs w:val="24"/>
        </w:rPr>
      </w:pPr>
      <w:r w:rsidRPr="0051756C">
        <w:rPr>
          <w:szCs w:val="24"/>
        </w:rPr>
        <w:t>7.2.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317C04" w:rsidRPr="0051756C" w:rsidRDefault="00317C04" w:rsidP="00317C04">
      <w:pPr>
        <w:pStyle w:val="a7"/>
        <w:ind w:firstLine="567"/>
        <w:jc w:val="left"/>
        <w:rPr>
          <w:szCs w:val="24"/>
        </w:rPr>
      </w:pPr>
      <w:r w:rsidRPr="0051756C">
        <w:rPr>
          <w:szCs w:val="24"/>
        </w:rPr>
        <w:t>7.3. Порядок применения и снятия дисциплинарных взысканий определяется трудовым законодательством.</w:t>
      </w:r>
    </w:p>
    <w:p w:rsidR="00317C04" w:rsidRPr="0051756C" w:rsidRDefault="00317C04" w:rsidP="00317C04">
      <w:pPr>
        <w:pStyle w:val="a7"/>
        <w:ind w:firstLine="567"/>
        <w:jc w:val="left"/>
        <w:rPr>
          <w:szCs w:val="24"/>
        </w:rPr>
      </w:pPr>
      <w:r w:rsidRPr="0051756C">
        <w:rPr>
          <w:szCs w:val="24"/>
        </w:rPr>
        <w:t xml:space="preserve">7.4.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F95805">
        <w:rPr>
          <w:szCs w:val="24"/>
        </w:rPr>
        <w:t>Федеральным законом</w:t>
      </w:r>
      <w:r w:rsidRPr="0051756C">
        <w:rPr>
          <w:szCs w:val="24"/>
        </w:rPr>
        <w:t xml:space="preserve"> от 02.03.2007 N 25-ФЗ "О муниципальной службе в Российской Федерации", </w:t>
      </w:r>
      <w:r w:rsidRPr="00F95805">
        <w:rPr>
          <w:szCs w:val="24"/>
        </w:rPr>
        <w:t>Федеральным законом</w:t>
      </w:r>
      <w:r w:rsidRPr="0051756C">
        <w:rPr>
          <w:szCs w:val="24"/>
        </w:rPr>
        <w:t xml:space="preserve"> от 25.12.2008 N 273-ФЗ "О противодействии коррупции" и другими федеральными законами, налагаются взыскания, предусмотренные </w:t>
      </w:r>
      <w:r w:rsidRPr="00F95805">
        <w:rPr>
          <w:szCs w:val="24"/>
        </w:rPr>
        <w:t>статьей 27</w:t>
      </w:r>
      <w:r w:rsidRPr="0051756C">
        <w:rPr>
          <w:szCs w:val="24"/>
        </w:rPr>
        <w:t xml:space="preserve"> Федерального закона от 02.03.2007 N 25-ФЗ "О муниципальной службе в Российской Федерации".</w:t>
      </w:r>
    </w:p>
    <w:p w:rsidR="00317C04" w:rsidRPr="0051756C" w:rsidRDefault="00317C04" w:rsidP="00317C04">
      <w:pPr>
        <w:pStyle w:val="a7"/>
        <w:ind w:firstLine="567"/>
        <w:jc w:val="left"/>
        <w:rPr>
          <w:szCs w:val="24"/>
        </w:rPr>
      </w:pPr>
      <w:r w:rsidRPr="0051756C">
        <w:rPr>
          <w:szCs w:val="24"/>
        </w:rPr>
        <w:t xml:space="preserve">7.4.1. Муниципальный служащий подлежит увольнению с муниципальной службы в связи с утратой доверия в случаях совершения правонарушений, установленных </w:t>
      </w:r>
      <w:r w:rsidRPr="00F95805">
        <w:rPr>
          <w:szCs w:val="24"/>
        </w:rPr>
        <w:t>статьями 14.1</w:t>
      </w:r>
      <w:r w:rsidRPr="0051756C">
        <w:rPr>
          <w:szCs w:val="24"/>
        </w:rPr>
        <w:t xml:space="preserve"> и </w:t>
      </w:r>
      <w:r w:rsidRPr="00F95805">
        <w:rPr>
          <w:szCs w:val="24"/>
        </w:rPr>
        <w:t>15</w:t>
      </w:r>
      <w:r w:rsidRPr="0051756C">
        <w:rPr>
          <w:szCs w:val="24"/>
        </w:rPr>
        <w:t xml:space="preserve"> Федерального закона от 02.03.2007 N 25-ФЗ "О муниципальной службе в Российской Федерации".</w:t>
      </w:r>
    </w:p>
    <w:p w:rsidR="00317C04" w:rsidRPr="0051756C" w:rsidRDefault="00317C04" w:rsidP="00317C04">
      <w:pPr>
        <w:pStyle w:val="a7"/>
        <w:ind w:firstLine="567"/>
        <w:jc w:val="left"/>
        <w:rPr>
          <w:szCs w:val="24"/>
        </w:rPr>
      </w:pPr>
      <w:r w:rsidRPr="0051756C">
        <w:rPr>
          <w:szCs w:val="24"/>
        </w:rPr>
        <w:t xml:space="preserve">7.4.2. Взыскания, предусмотренные </w:t>
      </w:r>
      <w:r w:rsidRPr="00F95805">
        <w:rPr>
          <w:szCs w:val="24"/>
        </w:rPr>
        <w:t>статьями 14.1</w:t>
      </w:r>
      <w:r w:rsidRPr="0051756C">
        <w:rPr>
          <w:szCs w:val="24"/>
        </w:rPr>
        <w:t xml:space="preserve">, </w:t>
      </w:r>
      <w:r w:rsidRPr="00F95805">
        <w:rPr>
          <w:szCs w:val="24"/>
        </w:rPr>
        <w:t>15</w:t>
      </w:r>
      <w:r w:rsidRPr="0051756C">
        <w:rPr>
          <w:szCs w:val="24"/>
        </w:rPr>
        <w:t xml:space="preserve"> и </w:t>
      </w:r>
      <w:r w:rsidRPr="00F95805">
        <w:rPr>
          <w:szCs w:val="24"/>
        </w:rPr>
        <w:t>27</w:t>
      </w:r>
      <w:r w:rsidRPr="0051756C">
        <w:rPr>
          <w:szCs w:val="24"/>
        </w:rPr>
        <w:t xml:space="preserve"> Федерального закона от 02.03.2007 N 25-ФЗ "О муниципальной службе в Российской Федерации", применяются главой </w:t>
      </w:r>
      <w:r>
        <w:rPr>
          <w:szCs w:val="24"/>
        </w:rPr>
        <w:t xml:space="preserve">сельского поселения </w:t>
      </w:r>
      <w:r w:rsidRPr="0051756C">
        <w:rPr>
          <w:szCs w:val="24"/>
        </w:rPr>
        <w:t>в порядке и сроки, установленные данным законом, нормативными правовыми актами Калужской области и (или) муниципальными нормативными правовыми актами.</w:t>
      </w:r>
    </w:p>
    <w:p w:rsidR="00317C04" w:rsidRPr="0051756C" w:rsidRDefault="00317C04" w:rsidP="00317C04">
      <w:pPr>
        <w:pStyle w:val="3"/>
        <w:jc w:val="center"/>
        <w:rPr>
          <w:sz w:val="24"/>
          <w:szCs w:val="24"/>
        </w:rPr>
      </w:pPr>
      <w:r w:rsidRPr="0051756C">
        <w:rPr>
          <w:sz w:val="24"/>
          <w:szCs w:val="24"/>
        </w:rPr>
        <w:t>8. Заключительные положения</w:t>
      </w:r>
    </w:p>
    <w:p w:rsidR="00317C04" w:rsidRPr="0051756C" w:rsidRDefault="00317C04" w:rsidP="00317C04">
      <w:pPr>
        <w:pStyle w:val="a7"/>
        <w:ind w:firstLine="567"/>
        <w:jc w:val="left"/>
        <w:rPr>
          <w:szCs w:val="24"/>
        </w:rPr>
      </w:pPr>
      <w:r w:rsidRPr="0051756C">
        <w:rPr>
          <w:szCs w:val="24"/>
        </w:rPr>
        <w:t>8.1. Положения разделов 4,5,6,7 настоящих правил распространяются на главу администрации в части не противоречащей федеральному законодательству, законодательству Калужской области, муниципальным правовым актам органов местного самоуправления, уставу муниципального образования.</w:t>
      </w:r>
    </w:p>
    <w:p w:rsidR="004A7370" w:rsidRDefault="004A7370"/>
    <w:sectPr w:rsidR="004A7370" w:rsidSect="0088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7C04"/>
    <w:rsid w:val="00063954"/>
    <w:rsid w:val="000E2F69"/>
    <w:rsid w:val="000F6637"/>
    <w:rsid w:val="00153CA3"/>
    <w:rsid w:val="001B21F9"/>
    <w:rsid w:val="00245CA7"/>
    <w:rsid w:val="00262DDC"/>
    <w:rsid w:val="0029772A"/>
    <w:rsid w:val="002F11A4"/>
    <w:rsid w:val="0030496B"/>
    <w:rsid w:val="00317C04"/>
    <w:rsid w:val="004A7370"/>
    <w:rsid w:val="0063110A"/>
    <w:rsid w:val="0069179D"/>
    <w:rsid w:val="006B3C57"/>
    <w:rsid w:val="007C1E4B"/>
    <w:rsid w:val="007D46DA"/>
    <w:rsid w:val="007E4792"/>
    <w:rsid w:val="007E4A99"/>
    <w:rsid w:val="007F2AC7"/>
    <w:rsid w:val="00805A4F"/>
    <w:rsid w:val="00815FCD"/>
    <w:rsid w:val="00880B52"/>
    <w:rsid w:val="008B6210"/>
    <w:rsid w:val="008C6A98"/>
    <w:rsid w:val="008D340B"/>
    <w:rsid w:val="0092407A"/>
    <w:rsid w:val="00927275"/>
    <w:rsid w:val="009B22FE"/>
    <w:rsid w:val="00A537E9"/>
    <w:rsid w:val="00AB5F11"/>
    <w:rsid w:val="00AE7CEE"/>
    <w:rsid w:val="00B516ED"/>
    <w:rsid w:val="00B85EFE"/>
    <w:rsid w:val="00C16511"/>
    <w:rsid w:val="00C610B8"/>
    <w:rsid w:val="00C9139A"/>
    <w:rsid w:val="00C973D4"/>
    <w:rsid w:val="00D17922"/>
    <w:rsid w:val="00D527C4"/>
    <w:rsid w:val="00DE5B01"/>
    <w:rsid w:val="00E20C50"/>
    <w:rsid w:val="00E47DBE"/>
    <w:rsid w:val="00E63841"/>
    <w:rsid w:val="00F1051C"/>
    <w:rsid w:val="00F144E2"/>
    <w:rsid w:val="00F95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C0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7C04"/>
    <w:pPr>
      <w:keepNext/>
      <w:jc w:val="center"/>
      <w:outlineLvl w:val="0"/>
    </w:pPr>
    <w:rPr>
      <w:sz w:val="24"/>
    </w:rPr>
  </w:style>
  <w:style w:type="paragraph" w:styleId="3">
    <w:name w:val="heading 3"/>
    <w:basedOn w:val="a"/>
    <w:next w:val="a"/>
    <w:link w:val="30"/>
    <w:uiPriority w:val="9"/>
    <w:qFormat/>
    <w:rsid w:val="00317C0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7C04"/>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317C04"/>
    <w:rPr>
      <w:rFonts w:ascii="Calibri Light" w:eastAsia="Times New Roman" w:hAnsi="Calibri Light" w:cs="Times New Roman"/>
      <w:b/>
      <w:bCs/>
      <w:sz w:val="26"/>
      <w:szCs w:val="26"/>
    </w:rPr>
  </w:style>
  <w:style w:type="character" w:styleId="a3">
    <w:name w:val="Hyperlink"/>
    <w:uiPriority w:val="99"/>
    <w:semiHidden/>
    <w:unhideWhenUsed/>
    <w:rsid w:val="00317C04"/>
    <w:rPr>
      <w:rFonts w:ascii="Times New Roman" w:hAnsi="Times New Roman" w:cs="Times New Roman" w:hint="default"/>
      <w:color w:val="0000FF"/>
      <w:u w:val="single"/>
    </w:rPr>
  </w:style>
  <w:style w:type="paragraph" w:styleId="a4">
    <w:name w:val="Title"/>
    <w:aliases w:val="Заголовок,Знак Знак Знак,Знак Знак,Знак"/>
    <w:basedOn w:val="a"/>
    <w:link w:val="a5"/>
    <w:qFormat/>
    <w:rsid w:val="00317C04"/>
    <w:pPr>
      <w:overflowPunct w:val="0"/>
      <w:autoSpaceDE w:val="0"/>
      <w:autoSpaceDN w:val="0"/>
      <w:adjustRightInd w:val="0"/>
      <w:jc w:val="center"/>
    </w:pPr>
    <w:rPr>
      <w:b/>
      <w:bCs/>
      <w:sz w:val="36"/>
      <w:szCs w:val="36"/>
    </w:rPr>
  </w:style>
  <w:style w:type="character" w:customStyle="1" w:styleId="a5">
    <w:name w:val="Название Знак"/>
    <w:aliases w:val="Заголовок Знак,Знак Знак Знак Знак,Знак Знак Знак1,Знак Знак1"/>
    <w:basedOn w:val="a0"/>
    <w:link w:val="a4"/>
    <w:rsid w:val="00317C04"/>
    <w:rPr>
      <w:rFonts w:ascii="Times New Roman" w:eastAsia="Times New Roman" w:hAnsi="Times New Roman" w:cs="Times New Roman"/>
      <w:b/>
      <w:bCs/>
      <w:sz w:val="36"/>
      <w:szCs w:val="36"/>
      <w:lang w:eastAsia="ru-RU"/>
    </w:rPr>
  </w:style>
  <w:style w:type="paragraph" w:styleId="a6">
    <w:name w:val="List Paragraph"/>
    <w:basedOn w:val="a"/>
    <w:uiPriority w:val="34"/>
    <w:qFormat/>
    <w:rsid w:val="00317C04"/>
    <w:pPr>
      <w:spacing w:after="200" w:line="276" w:lineRule="auto"/>
      <w:ind w:left="720"/>
      <w:contextualSpacing/>
    </w:pPr>
    <w:rPr>
      <w:rFonts w:ascii="Calibri" w:eastAsia="Calibri" w:hAnsi="Calibri"/>
      <w:sz w:val="22"/>
      <w:szCs w:val="22"/>
      <w:lang w:eastAsia="en-US"/>
    </w:rPr>
  </w:style>
  <w:style w:type="paragraph" w:customStyle="1" w:styleId="a7">
    <w:name w:val="Нормальный"/>
    <w:basedOn w:val="a"/>
    <w:rsid w:val="00317C04"/>
    <w:pPr>
      <w:suppressAutoHyphens/>
      <w:overflowPunct w:val="0"/>
      <w:autoSpaceDE w:val="0"/>
      <w:autoSpaceDN w:val="0"/>
      <w:ind w:firstLine="720"/>
      <w:jc w:val="both"/>
    </w:pPr>
    <w:rPr>
      <w:kern w:val="3"/>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25819</Characters>
  <Application>Microsoft Office Word</Application>
  <DocSecurity>0</DocSecurity>
  <Lines>215</Lines>
  <Paragraphs>60</Paragraphs>
  <ScaleCrop>false</ScaleCrop>
  <Company>DG Win&amp;Soft</Company>
  <LinksUpToDate>false</LinksUpToDate>
  <CharactersWithSpaces>30288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2024-09-16T04:48:00Z</dcterms:created>
  <dcterms:modified xsi:type="dcterms:W3CDTF">2024-09-16T07:00:00Z</dcterms:modified>
</cp:coreProperties>
</file>