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79" w:rsidRPr="0047611C" w:rsidRDefault="00323479" w:rsidP="00323479">
      <w:pPr>
        <w:jc w:val="center"/>
      </w:pPr>
      <w:r w:rsidRPr="0047611C">
        <w:rPr>
          <w:noProof/>
        </w:rPr>
        <w:drawing>
          <wp:inline distT="0" distB="0" distL="0" distR="0">
            <wp:extent cx="425450" cy="534035"/>
            <wp:effectExtent l="19050" t="0" r="0" b="0"/>
            <wp:docPr id="2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479" w:rsidRPr="0047611C" w:rsidRDefault="00323479" w:rsidP="00323479">
      <w:pPr>
        <w:jc w:val="center"/>
        <w:rPr>
          <w:sz w:val="22"/>
        </w:rPr>
      </w:pPr>
    </w:p>
    <w:p w:rsidR="00323479" w:rsidRPr="0047611C" w:rsidRDefault="00323479" w:rsidP="00323479">
      <w:pPr>
        <w:pStyle w:val="5"/>
        <w:rPr>
          <w:sz w:val="32"/>
          <w:szCs w:val="32"/>
        </w:rPr>
      </w:pPr>
      <w:r w:rsidRPr="0047611C">
        <w:rPr>
          <w:sz w:val="32"/>
          <w:szCs w:val="32"/>
        </w:rPr>
        <w:t xml:space="preserve">АДМИНИСТРАЦИЯ МУНИЦИПАЛЬНОГО РАЙОНА         </w:t>
      </w:r>
    </w:p>
    <w:p w:rsidR="00323479" w:rsidRPr="0047611C" w:rsidRDefault="00323479" w:rsidP="00323479">
      <w:pPr>
        <w:pStyle w:val="5"/>
        <w:rPr>
          <w:sz w:val="32"/>
          <w:szCs w:val="32"/>
        </w:rPr>
      </w:pPr>
      <w:r w:rsidRPr="0047611C">
        <w:rPr>
          <w:sz w:val="32"/>
          <w:szCs w:val="32"/>
        </w:rPr>
        <w:t>«СПАС-ДЕМЕНСКИЙ РАЙОН»</w:t>
      </w:r>
    </w:p>
    <w:p w:rsidR="00323479" w:rsidRDefault="00323479" w:rsidP="00323479">
      <w:pPr>
        <w:jc w:val="center"/>
        <w:rPr>
          <w:b/>
          <w:sz w:val="32"/>
          <w:szCs w:val="32"/>
        </w:rPr>
      </w:pPr>
    </w:p>
    <w:p w:rsidR="00323479" w:rsidRDefault="00323479" w:rsidP="00323479">
      <w:pPr>
        <w:jc w:val="center"/>
        <w:rPr>
          <w:b/>
          <w:sz w:val="32"/>
          <w:szCs w:val="32"/>
        </w:rPr>
      </w:pPr>
      <w:r w:rsidRPr="0047611C">
        <w:rPr>
          <w:b/>
          <w:sz w:val="32"/>
          <w:szCs w:val="32"/>
        </w:rPr>
        <w:t>ПОСТАНОВЛЕНИЕ</w:t>
      </w:r>
    </w:p>
    <w:p w:rsidR="00323479" w:rsidRDefault="00323479" w:rsidP="00323479">
      <w:pPr>
        <w:jc w:val="center"/>
        <w:rPr>
          <w:b/>
          <w:sz w:val="32"/>
          <w:szCs w:val="32"/>
        </w:rPr>
      </w:pPr>
    </w:p>
    <w:p w:rsidR="00323479" w:rsidRPr="007337C4" w:rsidRDefault="00655A28" w:rsidP="007337C4">
      <w:pPr>
        <w:tabs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337C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337C4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 202</w:t>
      </w:r>
      <w:r w:rsidR="007337C4">
        <w:rPr>
          <w:sz w:val="28"/>
          <w:szCs w:val="28"/>
        </w:rPr>
        <w:t>3</w:t>
      </w:r>
      <w:r w:rsidR="00323479" w:rsidRPr="0047611C">
        <w:rPr>
          <w:sz w:val="28"/>
          <w:szCs w:val="28"/>
        </w:rPr>
        <w:t xml:space="preserve"> года                            </w:t>
      </w:r>
      <w:r w:rsidR="00CD7F8E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</w:t>
      </w:r>
      <w:r w:rsidR="007337C4">
        <w:rPr>
          <w:sz w:val="28"/>
          <w:szCs w:val="28"/>
        </w:rPr>
        <w:t>448</w:t>
      </w:r>
    </w:p>
    <w:p w:rsidR="00323479" w:rsidRDefault="0032347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br/>
      </w:r>
      <w:r w:rsidR="002D387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84259">
        <w:rPr>
          <w:rFonts w:ascii="Times New Roman" w:hAnsi="Times New Roman" w:cs="Times New Roman"/>
          <w:sz w:val="24"/>
          <w:szCs w:val="24"/>
        </w:rPr>
        <w:t>ОБ УТВЕРЖДЕНИИ</w:t>
      </w:r>
      <w:r w:rsidR="007337C4">
        <w:rPr>
          <w:rFonts w:ascii="Times New Roman" w:hAnsi="Times New Roman" w:cs="Times New Roman"/>
          <w:sz w:val="24"/>
          <w:szCs w:val="24"/>
        </w:rPr>
        <w:t xml:space="preserve"> </w:t>
      </w:r>
      <w:r w:rsidRPr="0008425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7337C4">
        <w:rPr>
          <w:rFonts w:ascii="Times New Roman" w:hAnsi="Times New Roman" w:cs="Times New Roman"/>
          <w:sz w:val="24"/>
          <w:szCs w:val="24"/>
        </w:rPr>
        <w:t xml:space="preserve"> </w:t>
      </w:r>
      <w:r w:rsidRPr="00084259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7337C4">
        <w:rPr>
          <w:rFonts w:ascii="Times New Roman" w:hAnsi="Times New Roman" w:cs="Times New Roman"/>
          <w:sz w:val="24"/>
          <w:szCs w:val="24"/>
        </w:rPr>
        <w:t xml:space="preserve"> </w:t>
      </w:r>
      <w:r w:rsidRPr="00084259">
        <w:rPr>
          <w:rFonts w:ascii="Times New Roman" w:hAnsi="Times New Roman" w:cs="Times New Roman"/>
          <w:sz w:val="24"/>
          <w:szCs w:val="24"/>
        </w:rPr>
        <w:t xml:space="preserve"> </w:t>
      </w:r>
      <w:r w:rsidR="0053229A">
        <w:rPr>
          <w:rFonts w:ascii="Times New Roman" w:hAnsi="Times New Roman" w:cs="Times New Roman"/>
          <w:sz w:val="24"/>
          <w:szCs w:val="24"/>
        </w:rPr>
        <w:t>РИСКОВ</w:t>
      </w: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ПРИЧИНЕНИЯ </w:t>
      </w:r>
      <w:r w:rsidR="00733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ВРЕДА</w:t>
      </w:r>
      <w:r w:rsidR="007337C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УЩЕРБА)</w:t>
      </w:r>
      <w:r w:rsidR="00733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ОХРАНЯЕМЫМ ЗАКОНОМ</w:t>
      </w: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ЦЕННОСТЯМ </w:t>
      </w:r>
      <w:r w:rsidR="00733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B10319">
        <w:rPr>
          <w:rFonts w:ascii="Times New Roman" w:hAnsi="Times New Roman" w:cs="Times New Roman"/>
          <w:sz w:val="24"/>
          <w:szCs w:val="24"/>
        </w:rPr>
        <w:t xml:space="preserve"> МУНИЦИПАЛЬНОМУ ЗЕМЕЛЬНОМУ КОНТРОЛЮ</w:t>
      </w:r>
    </w:p>
    <w:p w:rsidR="00B10319" w:rsidRDefault="00B1031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10319" w:rsidRDefault="00655A28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733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337C4">
        <w:rPr>
          <w:rFonts w:ascii="Times New Roman" w:hAnsi="Times New Roman" w:cs="Times New Roman"/>
          <w:sz w:val="24"/>
          <w:szCs w:val="24"/>
        </w:rPr>
        <w:t xml:space="preserve">4 </w:t>
      </w:r>
      <w:r w:rsidR="00B10319">
        <w:rPr>
          <w:rFonts w:ascii="Times New Roman" w:hAnsi="Times New Roman" w:cs="Times New Roman"/>
          <w:sz w:val="24"/>
          <w:szCs w:val="24"/>
        </w:rPr>
        <w:t xml:space="preserve"> ГОД</w:t>
      </w:r>
      <w:r w:rsidR="006435FE">
        <w:rPr>
          <w:rFonts w:ascii="Times New Roman" w:hAnsi="Times New Roman" w:cs="Times New Roman"/>
          <w:sz w:val="24"/>
          <w:szCs w:val="24"/>
        </w:rPr>
        <w:t>.</w:t>
      </w:r>
      <w:r w:rsidR="00B10319">
        <w:rPr>
          <w:rFonts w:ascii="Times New Roman" w:hAnsi="Times New Roman" w:cs="Times New Roman"/>
          <w:sz w:val="24"/>
          <w:szCs w:val="24"/>
        </w:rPr>
        <w:t xml:space="preserve"> </w:t>
      </w:r>
      <w:r w:rsidR="006435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319" w:rsidRDefault="00B1031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10319" w:rsidRDefault="00B1031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10319" w:rsidRPr="001704B6" w:rsidRDefault="00655A28" w:rsidP="00CE7DA9">
      <w:pPr>
        <w:pStyle w:val="ConsPlusTitlePag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B10319" w:rsidRPr="001704B6">
        <w:rPr>
          <w:rFonts w:ascii="Times New Roman" w:hAnsi="Times New Roman" w:cs="Times New Roman"/>
          <w:sz w:val="28"/>
          <w:szCs w:val="24"/>
        </w:rPr>
        <w:t xml:space="preserve">     В  соответствии с Федеральным Законом от</w:t>
      </w:r>
      <w:r w:rsidR="00B86CF0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B10319" w:rsidRPr="001704B6">
        <w:rPr>
          <w:rFonts w:ascii="Times New Roman" w:hAnsi="Times New Roman" w:cs="Times New Roman"/>
          <w:sz w:val="28"/>
          <w:szCs w:val="24"/>
        </w:rPr>
        <w:t>31.07.2020 года  №  248-ФЗ  « О государственном контрол</w:t>
      </w:r>
      <w:proofErr w:type="gramStart"/>
      <w:r w:rsidR="00B10319" w:rsidRPr="001704B6">
        <w:rPr>
          <w:rFonts w:ascii="Times New Roman" w:hAnsi="Times New Roman" w:cs="Times New Roman"/>
          <w:sz w:val="28"/>
          <w:szCs w:val="24"/>
        </w:rPr>
        <w:t>е(</w:t>
      </w:r>
      <w:proofErr w:type="gramEnd"/>
      <w:r w:rsidR="00B10319" w:rsidRPr="001704B6">
        <w:rPr>
          <w:rFonts w:ascii="Times New Roman" w:hAnsi="Times New Roman" w:cs="Times New Roman"/>
          <w:sz w:val="28"/>
          <w:szCs w:val="24"/>
        </w:rPr>
        <w:t xml:space="preserve"> надзоре) и муниципальном контроле в Российской Федерации» , на основании Постановления Правительства РФ от 25.06.2021 года № 990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 « Об утверждении Правил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разработки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и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>утверждения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контрольными</w:t>
      </w:r>
      <w:r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3908C7" w:rsidRPr="001704B6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="003908C7" w:rsidRPr="001704B6">
        <w:rPr>
          <w:rFonts w:ascii="Times New Roman" w:hAnsi="Times New Roman" w:cs="Times New Roman"/>
          <w:sz w:val="28"/>
          <w:szCs w:val="24"/>
        </w:rPr>
        <w:t>надзорными)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органами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программы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профилактики рисков причинения вреда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( ущерб</w:t>
      </w:r>
      <w:r w:rsidR="001E195E" w:rsidRPr="001704B6">
        <w:rPr>
          <w:rFonts w:ascii="Times New Roman" w:hAnsi="Times New Roman" w:cs="Times New Roman"/>
          <w:sz w:val="28"/>
          <w:szCs w:val="24"/>
        </w:rPr>
        <w:t>а)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E195E" w:rsidRPr="001704B6">
        <w:rPr>
          <w:rFonts w:ascii="Times New Roman" w:hAnsi="Times New Roman" w:cs="Times New Roman"/>
          <w:sz w:val="28"/>
          <w:szCs w:val="24"/>
        </w:rPr>
        <w:t xml:space="preserve"> охраняемым законом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E195E" w:rsidRPr="001704B6">
        <w:rPr>
          <w:rFonts w:ascii="Times New Roman" w:hAnsi="Times New Roman" w:cs="Times New Roman"/>
          <w:sz w:val="28"/>
          <w:szCs w:val="24"/>
        </w:rPr>
        <w:t xml:space="preserve"> ценностям»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1E195E" w:rsidRPr="001704B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23479" w:rsidRPr="001704B6" w:rsidRDefault="0053229A" w:rsidP="00655A28">
      <w:pPr>
        <w:pStyle w:val="ConsPlusTitle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B10319" w:rsidRPr="001704B6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23479" w:rsidRPr="001704B6" w:rsidRDefault="00323479" w:rsidP="0032347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b w:val="0"/>
          <w:sz w:val="28"/>
          <w:szCs w:val="24"/>
        </w:rPr>
        <w:t xml:space="preserve">                        </w:t>
      </w:r>
      <w:r w:rsidRPr="001704B6">
        <w:rPr>
          <w:rFonts w:ascii="Times New Roman" w:hAnsi="Times New Roman" w:cs="Times New Roman"/>
          <w:b w:val="0"/>
          <w:spacing w:val="-1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b w:val="0"/>
          <w:sz w:val="28"/>
          <w:szCs w:val="24"/>
        </w:rPr>
        <w:t xml:space="preserve">Администрация муниципального района </w:t>
      </w:r>
    </w:p>
    <w:p w:rsidR="00323479" w:rsidRPr="00130C6A" w:rsidRDefault="00323479" w:rsidP="003234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6A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ПОСТАНОВЛЯЕТ:</w:t>
      </w:r>
    </w:p>
    <w:p w:rsidR="00323479" w:rsidRPr="00084259" w:rsidRDefault="00323479" w:rsidP="00323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479" w:rsidRPr="001704B6" w:rsidRDefault="00323479" w:rsidP="00CD7F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 xml:space="preserve">1. Утвердить </w:t>
      </w:r>
      <w:hyperlink w:anchor="P37" w:history="1">
        <w:r w:rsidRPr="001704B6">
          <w:rPr>
            <w:rFonts w:ascii="Times New Roman" w:hAnsi="Times New Roman" w:cs="Times New Roman"/>
            <w:sz w:val="28"/>
            <w:szCs w:val="24"/>
          </w:rPr>
          <w:t>Программу</w:t>
        </w:r>
      </w:hyperlink>
      <w:r w:rsidRPr="001704B6">
        <w:rPr>
          <w:rFonts w:ascii="Times New Roman" w:hAnsi="Times New Roman" w:cs="Times New Roman"/>
          <w:sz w:val="28"/>
          <w:szCs w:val="24"/>
        </w:rPr>
        <w:t xml:space="preserve"> профилактики 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рисков причинения вреда </w:t>
      </w:r>
      <w:proofErr w:type="gramStart"/>
      <w:r w:rsidR="00CD7F8E" w:rsidRPr="001704B6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="00CD7F8E" w:rsidRPr="001704B6">
        <w:rPr>
          <w:rFonts w:ascii="Times New Roman" w:hAnsi="Times New Roman" w:cs="Times New Roman"/>
          <w:sz w:val="28"/>
          <w:szCs w:val="24"/>
        </w:rPr>
        <w:t xml:space="preserve">ущерба) охраняемым законом ценностям по муниципальному земельному контролю на </w:t>
      </w:r>
      <w:r w:rsidR="00995DC3">
        <w:rPr>
          <w:rFonts w:ascii="Times New Roman" w:hAnsi="Times New Roman" w:cs="Times New Roman"/>
          <w:sz w:val="28"/>
          <w:szCs w:val="24"/>
        </w:rPr>
        <w:t xml:space="preserve"> </w:t>
      </w:r>
      <w:r w:rsidR="001704B6">
        <w:rPr>
          <w:rFonts w:ascii="Times New Roman" w:hAnsi="Times New Roman" w:cs="Times New Roman"/>
          <w:sz w:val="28"/>
          <w:szCs w:val="24"/>
        </w:rPr>
        <w:t xml:space="preserve">  </w:t>
      </w:r>
      <w:r w:rsidR="00655A28">
        <w:rPr>
          <w:rFonts w:ascii="Times New Roman" w:hAnsi="Times New Roman" w:cs="Times New Roman"/>
          <w:sz w:val="28"/>
          <w:szCs w:val="24"/>
        </w:rPr>
        <w:t>202</w:t>
      </w:r>
      <w:r w:rsidR="007337C4">
        <w:rPr>
          <w:rFonts w:ascii="Times New Roman" w:hAnsi="Times New Roman" w:cs="Times New Roman"/>
          <w:sz w:val="28"/>
          <w:szCs w:val="24"/>
        </w:rPr>
        <w:t>4</w:t>
      </w:r>
      <w:r w:rsidR="00655A28">
        <w:rPr>
          <w:rFonts w:ascii="Times New Roman" w:hAnsi="Times New Roman" w:cs="Times New Roman"/>
          <w:sz w:val="28"/>
          <w:szCs w:val="24"/>
        </w:rPr>
        <w:t xml:space="preserve"> 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год </w:t>
      </w:r>
      <w:r w:rsidR="006435FE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6435FE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sz w:val="28"/>
          <w:szCs w:val="24"/>
        </w:rPr>
        <w:t xml:space="preserve">                                               </w:t>
      </w:r>
    </w:p>
    <w:p w:rsidR="00323479" w:rsidRPr="001704B6" w:rsidRDefault="00CD7F8E" w:rsidP="003234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>2</w:t>
      </w:r>
      <w:r w:rsidR="00323479" w:rsidRPr="001704B6">
        <w:rPr>
          <w:rFonts w:ascii="Times New Roman" w:hAnsi="Times New Roman" w:cs="Times New Roman"/>
          <w:sz w:val="28"/>
          <w:szCs w:val="24"/>
        </w:rPr>
        <w:t>. Настоящее Постановление вступает в силу после его официального опубликования</w:t>
      </w:r>
      <w:r w:rsidR="00655A28">
        <w:rPr>
          <w:rFonts w:ascii="Times New Roman" w:hAnsi="Times New Roman" w:cs="Times New Roman"/>
          <w:sz w:val="28"/>
          <w:szCs w:val="24"/>
        </w:rPr>
        <w:t xml:space="preserve"> с  01</w:t>
      </w:r>
      <w:r w:rsidR="0063519D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655A28">
        <w:rPr>
          <w:rFonts w:ascii="Times New Roman" w:hAnsi="Times New Roman" w:cs="Times New Roman"/>
          <w:sz w:val="28"/>
          <w:szCs w:val="24"/>
        </w:rPr>
        <w:t>января 202</w:t>
      </w:r>
      <w:r w:rsidR="007337C4">
        <w:rPr>
          <w:rFonts w:ascii="Times New Roman" w:hAnsi="Times New Roman" w:cs="Times New Roman"/>
          <w:sz w:val="28"/>
          <w:szCs w:val="24"/>
        </w:rPr>
        <w:t>4</w:t>
      </w:r>
      <w:r w:rsidR="00655A28">
        <w:rPr>
          <w:rFonts w:ascii="Times New Roman" w:hAnsi="Times New Roman" w:cs="Times New Roman"/>
          <w:sz w:val="28"/>
          <w:szCs w:val="24"/>
        </w:rPr>
        <w:t xml:space="preserve"> года </w:t>
      </w:r>
    </w:p>
    <w:p w:rsidR="007337C4" w:rsidRDefault="00655A28" w:rsidP="007337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9848BE" w:rsidRPr="007337C4" w:rsidRDefault="009848BE" w:rsidP="009848BE">
      <w:pPr>
        <w:pStyle w:val="ConsPlusNormal"/>
        <w:spacing w:before="220"/>
        <w:jc w:val="both"/>
        <w:rPr>
          <w:sz w:val="28"/>
        </w:rPr>
      </w:pPr>
      <w:r>
        <w:rPr>
          <w:sz w:val="28"/>
        </w:rPr>
        <w:t>П.П.</w:t>
      </w:r>
    </w:p>
    <w:p w:rsidR="00323479" w:rsidRDefault="00323479" w:rsidP="00323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</w:t>
      </w:r>
      <w:r w:rsidRPr="00D60A5D">
        <w:rPr>
          <w:rFonts w:ascii="Times New Roman" w:hAnsi="Times New Roman" w:cs="Times New Roman"/>
          <w:sz w:val="24"/>
          <w:szCs w:val="24"/>
        </w:rPr>
        <w:t>авы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323479" w:rsidRPr="006E2281" w:rsidRDefault="00323479" w:rsidP="00323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«Спас-Деменский район»                                                                           </w:t>
      </w:r>
      <w:proofErr w:type="spellStart"/>
      <w:r w:rsidR="00CD7F8E">
        <w:rPr>
          <w:rFonts w:ascii="Times New Roman" w:hAnsi="Times New Roman" w:cs="Times New Roman"/>
          <w:sz w:val="24"/>
          <w:szCs w:val="24"/>
        </w:rPr>
        <w:t>В.А.Бузанов</w:t>
      </w:r>
      <w:proofErr w:type="spellEnd"/>
    </w:p>
    <w:p w:rsidR="00CD7F8E" w:rsidRDefault="00CD7F8E" w:rsidP="00323479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6B23B4" w:rsidRPr="00DC4860" w:rsidRDefault="006B23B4" w:rsidP="006B23B4">
      <w:pPr>
        <w:tabs>
          <w:tab w:val="left" w:pos="3450"/>
        </w:tabs>
        <w:ind w:firstLine="567"/>
        <w:jc w:val="both"/>
        <w:rPr>
          <w:rFonts w:ascii="Arial" w:hAnsi="Arial" w:cs="Arial"/>
        </w:rPr>
      </w:pPr>
      <w:r>
        <w:rPr>
          <w:rFonts w:eastAsiaTheme="minorHAnsi"/>
          <w:lang w:eastAsia="en-US"/>
        </w:rPr>
        <w:br w:type="page"/>
      </w:r>
    </w:p>
    <w:p w:rsidR="006B23B4" w:rsidRDefault="006B23B4" w:rsidP="006B23B4">
      <w:pPr>
        <w:jc w:val="right"/>
      </w:pPr>
      <w:r>
        <w:rPr>
          <w:rFonts w:ascii="Arial" w:hAnsi="Arial" w:cs="Arial"/>
        </w:rPr>
        <w:lastRenderedPageBreak/>
        <w:tab/>
        <w:t xml:space="preserve">  </w:t>
      </w:r>
      <w:r>
        <w:t>Приложение</w:t>
      </w:r>
    </w:p>
    <w:p w:rsidR="006B23B4" w:rsidRDefault="006B23B4" w:rsidP="006B23B4">
      <w:pPr>
        <w:jc w:val="right"/>
      </w:pPr>
      <w:r>
        <w:t>УТВЕРЖДЕНА</w:t>
      </w:r>
    </w:p>
    <w:p w:rsidR="006B23B4" w:rsidRDefault="006B23B4" w:rsidP="006B23B4">
      <w:pPr>
        <w:jc w:val="right"/>
      </w:pPr>
      <w:r>
        <w:t xml:space="preserve">Постановлением </w:t>
      </w:r>
    </w:p>
    <w:p w:rsidR="006B23B4" w:rsidRDefault="006B23B4" w:rsidP="006B23B4">
      <w:pPr>
        <w:jc w:val="right"/>
      </w:pPr>
      <w:r>
        <w:t xml:space="preserve"> Администрации МР «Спас-Деменский район»</w:t>
      </w:r>
    </w:p>
    <w:p w:rsidR="006B23B4" w:rsidRDefault="006B23B4" w:rsidP="006B23B4">
      <w:pPr>
        <w:jc w:val="right"/>
      </w:pPr>
      <w:r>
        <w:t xml:space="preserve">от  14.12. 2023  года № 448 </w:t>
      </w:r>
    </w:p>
    <w:p w:rsidR="006B23B4" w:rsidRPr="00DC4860" w:rsidRDefault="006B23B4" w:rsidP="006B23B4">
      <w:pPr>
        <w:tabs>
          <w:tab w:val="left" w:pos="3495"/>
          <w:tab w:val="left" w:pos="4515"/>
        </w:tabs>
        <w:ind w:firstLine="567"/>
        <w:jc w:val="both"/>
        <w:rPr>
          <w:rFonts w:ascii="Arial" w:hAnsi="Arial" w:cs="Arial"/>
        </w:rPr>
      </w:pPr>
    </w:p>
    <w:p w:rsidR="006B23B4" w:rsidRPr="00DC4860" w:rsidRDefault="006B23B4" w:rsidP="006B23B4">
      <w:pPr>
        <w:ind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B23B4" w:rsidRPr="00DC4860" w:rsidRDefault="006B23B4" w:rsidP="006B23B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B23B4" w:rsidRPr="00DC4860" w:rsidRDefault="006B23B4" w:rsidP="006B23B4">
      <w:pPr>
        <w:pStyle w:val="1"/>
        <w:keepNext w:val="0"/>
        <w:tabs>
          <w:tab w:val="num" w:pos="0"/>
        </w:tabs>
        <w:ind w:firstLine="567"/>
        <w:jc w:val="both"/>
        <w:rPr>
          <w:rFonts w:ascii="Arial" w:hAnsi="Arial" w:cs="Arial"/>
          <w:bCs/>
          <w:szCs w:val="24"/>
        </w:rPr>
      </w:pPr>
      <w:r w:rsidRPr="00DC4860">
        <w:rPr>
          <w:rFonts w:ascii="Arial" w:hAnsi="Arial" w:cs="Arial"/>
          <w:bCs/>
          <w:szCs w:val="24"/>
        </w:rPr>
        <w:t>Программа профилактики рисков причинения вреда (ущерба) охраняемым законом ценностям по муниципальному земельному контролю</w:t>
      </w:r>
      <w:r>
        <w:rPr>
          <w:rFonts w:ascii="Arial" w:hAnsi="Arial" w:cs="Arial"/>
          <w:bCs/>
          <w:szCs w:val="24"/>
        </w:rPr>
        <w:t xml:space="preserve"> </w:t>
      </w:r>
      <w:r w:rsidRPr="00DC4860">
        <w:rPr>
          <w:rFonts w:ascii="Arial" w:hAnsi="Arial" w:cs="Arial"/>
          <w:bCs/>
          <w:szCs w:val="24"/>
        </w:rPr>
        <w:t>на 202</w:t>
      </w:r>
      <w:r>
        <w:rPr>
          <w:rFonts w:ascii="Arial" w:hAnsi="Arial" w:cs="Arial"/>
          <w:bCs/>
          <w:szCs w:val="24"/>
        </w:rPr>
        <w:t>4</w:t>
      </w:r>
      <w:r w:rsidRPr="00DC4860">
        <w:rPr>
          <w:rFonts w:ascii="Arial" w:hAnsi="Arial" w:cs="Arial"/>
          <w:bCs/>
          <w:szCs w:val="24"/>
        </w:rPr>
        <w:t xml:space="preserve"> год</w:t>
      </w:r>
    </w:p>
    <w:p w:rsidR="006B23B4" w:rsidRDefault="006B23B4" w:rsidP="006B23B4">
      <w:pPr>
        <w:pStyle w:val="ConsPlusNormal"/>
        <w:widowControl/>
        <w:ind w:firstLine="567"/>
        <w:jc w:val="both"/>
        <w:rPr>
          <w:rFonts w:ascii="Arial" w:hAnsi="Arial" w:cs="Arial"/>
          <w:bCs/>
          <w:sz w:val="24"/>
        </w:rPr>
      </w:pPr>
    </w:p>
    <w:p w:rsidR="006B23B4" w:rsidRDefault="006B23B4" w:rsidP="006B23B4">
      <w:pPr>
        <w:pStyle w:val="ConsPlusNormal"/>
        <w:widowControl/>
        <w:ind w:firstLine="567"/>
        <w:jc w:val="both"/>
        <w:rPr>
          <w:rFonts w:ascii="Arial" w:hAnsi="Arial" w:cs="Arial"/>
          <w:bCs/>
          <w:sz w:val="24"/>
        </w:rPr>
      </w:pPr>
    </w:p>
    <w:p w:rsidR="006B23B4" w:rsidRPr="00DC4860" w:rsidRDefault="006B23B4" w:rsidP="006B23B4">
      <w:pPr>
        <w:pStyle w:val="ConsPlusNormal"/>
        <w:widowControl/>
        <w:ind w:firstLine="567"/>
        <w:jc w:val="both"/>
        <w:rPr>
          <w:rFonts w:ascii="Arial" w:hAnsi="Arial" w:cs="Arial"/>
          <w:bCs/>
          <w:sz w:val="24"/>
        </w:rPr>
      </w:pPr>
    </w:p>
    <w:p w:rsidR="006B23B4" w:rsidRPr="00DC4860" w:rsidRDefault="006B23B4" w:rsidP="006B23B4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bCs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6B23B4" w:rsidRPr="00DC4860" w:rsidRDefault="006B23B4" w:rsidP="006B23B4">
      <w:pPr>
        <w:pStyle w:val="ConsPlusNormal"/>
        <w:widowControl/>
        <w:ind w:firstLine="567"/>
        <w:jc w:val="both"/>
        <w:rPr>
          <w:rFonts w:ascii="Arial" w:hAnsi="Arial" w:cs="Arial"/>
          <w:bCs/>
          <w:sz w:val="24"/>
        </w:rPr>
      </w:pPr>
    </w:p>
    <w:p w:rsidR="006B23B4" w:rsidRPr="00DC4860" w:rsidRDefault="006B23B4" w:rsidP="006B23B4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 xml:space="preserve">1.1. </w:t>
      </w:r>
      <w:proofErr w:type="gramStart"/>
      <w:r w:rsidRPr="00DC4860">
        <w:rPr>
          <w:rFonts w:ascii="Arial" w:hAnsi="Arial" w:cs="Arial"/>
        </w:rPr>
        <w:t>Настоящая программа разработана в соответствии со статьей 44 Федерального закона от 31 июля 202</w:t>
      </w:r>
      <w:r>
        <w:rPr>
          <w:rFonts w:ascii="Arial" w:hAnsi="Arial" w:cs="Arial"/>
        </w:rPr>
        <w:t>0</w:t>
      </w:r>
      <w:r w:rsidRPr="00DC4860">
        <w:rPr>
          <w:rFonts w:ascii="Arial" w:hAnsi="Arial" w:cs="Arial"/>
        </w:rPr>
        <w:t xml:space="preserve">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DC4860">
        <w:rPr>
          <w:rFonts w:ascii="Arial" w:hAnsi="Arial" w:cs="Arial"/>
        </w:rPr>
        <w:t xml:space="preserve"> рисков причинения вреда (ущерба) охраняемым законом ценностям при осуществлении муниципального земельного контроля.</w:t>
      </w:r>
    </w:p>
    <w:p w:rsidR="006B23B4" w:rsidRPr="00DC4860" w:rsidRDefault="006B23B4" w:rsidP="006B23B4">
      <w:pPr>
        <w:pStyle w:val="1"/>
        <w:keepNext w:val="0"/>
        <w:tabs>
          <w:tab w:val="num" w:pos="0"/>
        </w:tabs>
        <w:ind w:firstLine="567"/>
        <w:jc w:val="both"/>
        <w:rPr>
          <w:rFonts w:ascii="Arial" w:hAnsi="Arial" w:cs="Arial"/>
          <w:szCs w:val="24"/>
        </w:rPr>
      </w:pPr>
      <w:r w:rsidRPr="00DC4860">
        <w:rPr>
          <w:rFonts w:ascii="Arial" w:hAnsi="Arial" w:cs="Arial"/>
          <w:szCs w:val="24"/>
        </w:rPr>
        <w:t xml:space="preserve">1.2. </w:t>
      </w:r>
      <w:proofErr w:type="gramStart"/>
      <w:r w:rsidRPr="00DC4860">
        <w:rPr>
          <w:rFonts w:ascii="Arial" w:hAnsi="Arial" w:cs="Arial"/>
          <w:szCs w:val="24"/>
        </w:rPr>
        <w:t xml:space="preserve">Программа профилактики </w:t>
      </w:r>
      <w:r w:rsidRPr="00DC4860">
        <w:rPr>
          <w:rFonts w:ascii="Arial" w:hAnsi="Arial" w:cs="Arial"/>
          <w:bCs/>
          <w:szCs w:val="24"/>
        </w:rPr>
        <w:t xml:space="preserve">рисков причинения вреда (ущерба) охраняемым законом ценностям по муниципальному земельному контролю (далее – Программа профилактики) </w:t>
      </w:r>
      <w:r w:rsidRPr="00DC4860">
        <w:rPr>
          <w:rFonts w:ascii="Arial" w:hAnsi="Arial" w:cs="Arial"/>
          <w:szCs w:val="24"/>
        </w:rPr>
        <w:t>направлена на предупреждение нарушений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земельного законодательства и снижения рисков причинения вреда (ущерба) охраняемым законом ценностям, разъяснения подконтрольным субъектам обязательных требований земельного законодательства</w:t>
      </w:r>
      <w:proofErr w:type="gramEnd"/>
      <w:r w:rsidRPr="00DC4860">
        <w:rPr>
          <w:rFonts w:ascii="Arial" w:hAnsi="Arial" w:cs="Arial"/>
          <w:szCs w:val="24"/>
        </w:rPr>
        <w:t xml:space="preserve"> в отношении объектов земельных отношений.</w:t>
      </w:r>
    </w:p>
    <w:p w:rsidR="006B23B4" w:rsidRPr="00DC4860" w:rsidRDefault="006B23B4" w:rsidP="006B23B4">
      <w:pPr>
        <w:ind w:firstLine="567"/>
        <w:contextualSpacing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1.3. Муниципальный земельный контроль осуществляется администрацией МР "Спас-Деменский район" в лице отдела экономического развития и архитектуры и отдела аграрной политики и социального обустройства села администрации МР «Спас-Деменский район» (далее – Контрольный орган).</w:t>
      </w:r>
    </w:p>
    <w:p w:rsidR="006B23B4" w:rsidRPr="00DC4860" w:rsidRDefault="006B23B4" w:rsidP="006B23B4">
      <w:pPr>
        <w:tabs>
          <w:tab w:val="left" w:pos="1185"/>
          <w:tab w:val="left" w:pos="7251"/>
        </w:tabs>
        <w:ind w:firstLine="567"/>
        <w:contextualSpacing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1.4. Предмет муниципального земельного контроля и его основные направления, а также объекты контроля определяются в соответствии с решением Районного Собрания МР «Спас-Деменский район» № 84 от 06.10.2021 «Об утверждении Положения о муниципальном земельном контроле».</w:t>
      </w:r>
    </w:p>
    <w:p w:rsidR="006B23B4" w:rsidRPr="00DC4860" w:rsidRDefault="006B23B4" w:rsidP="006B23B4">
      <w:pPr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1.5. 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 не по целевому назначению.</w:t>
      </w:r>
    </w:p>
    <w:p w:rsidR="006B23B4" w:rsidRPr="00DC4860" w:rsidRDefault="006B23B4" w:rsidP="006B23B4">
      <w:pPr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1.6. 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6B23B4" w:rsidRPr="00DC4860" w:rsidRDefault="006B23B4" w:rsidP="006B23B4">
      <w:pPr>
        <w:ind w:firstLine="567"/>
        <w:jc w:val="both"/>
        <w:rPr>
          <w:rFonts w:ascii="Arial" w:hAnsi="Arial" w:cs="Arial"/>
        </w:rPr>
      </w:pPr>
    </w:p>
    <w:p w:rsidR="006B23B4" w:rsidRPr="00DC4860" w:rsidRDefault="006B23B4" w:rsidP="006B23B4">
      <w:pPr>
        <w:autoSpaceDE w:val="0"/>
        <w:ind w:firstLine="567"/>
        <w:jc w:val="both"/>
        <w:rPr>
          <w:rFonts w:ascii="Arial" w:hAnsi="Arial" w:cs="Arial"/>
          <w:bCs/>
        </w:rPr>
      </w:pPr>
      <w:r w:rsidRPr="00DC4860">
        <w:rPr>
          <w:rFonts w:ascii="Arial" w:hAnsi="Arial" w:cs="Arial"/>
          <w:bCs/>
        </w:rPr>
        <w:t>Раздел 2. Цели и задачи реализации программы профилактики</w:t>
      </w:r>
    </w:p>
    <w:p w:rsidR="006B23B4" w:rsidRPr="00DC4860" w:rsidRDefault="006B23B4" w:rsidP="006B23B4">
      <w:pPr>
        <w:autoSpaceDE w:val="0"/>
        <w:ind w:firstLine="567"/>
        <w:jc w:val="both"/>
        <w:rPr>
          <w:rFonts w:ascii="Arial" w:hAnsi="Arial" w:cs="Arial"/>
          <w:bCs/>
        </w:rPr>
      </w:pPr>
    </w:p>
    <w:p w:rsidR="006B23B4" w:rsidRPr="00DC4860" w:rsidRDefault="006B23B4" w:rsidP="006B23B4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bCs/>
        </w:rPr>
        <w:t>2.1. Основными целями Программы профилактики являются:</w:t>
      </w:r>
    </w:p>
    <w:p w:rsidR="006B23B4" w:rsidRPr="00DC4860" w:rsidRDefault="006B23B4" w:rsidP="006B23B4">
      <w:pPr>
        <w:pStyle w:val="a3"/>
        <w:numPr>
          <w:ilvl w:val="2"/>
          <w:numId w:val="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860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6B23B4" w:rsidRPr="00DC4860" w:rsidRDefault="006B23B4" w:rsidP="006B23B4">
      <w:pPr>
        <w:pStyle w:val="a3"/>
        <w:numPr>
          <w:ilvl w:val="2"/>
          <w:numId w:val="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DC4860">
        <w:rPr>
          <w:rFonts w:ascii="Arial" w:hAnsi="Arial" w:cs="Arial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B23B4" w:rsidRPr="00DC4860" w:rsidRDefault="006B23B4" w:rsidP="006B23B4">
      <w:pPr>
        <w:pStyle w:val="a3"/>
        <w:numPr>
          <w:ilvl w:val="2"/>
          <w:numId w:val="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860">
        <w:rPr>
          <w:rFonts w:ascii="Arial" w:hAnsi="Arial" w:cs="Arial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B23B4" w:rsidRPr="00DC4860" w:rsidRDefault="006B23B4" w:rsidP="006B23B4">
      <w:pPr>
        <w:pStyle w:val="a3"/>
        <w:autoSpaceDE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</w:p>
    <w:p w:rsidR="006B23B4" w:rsidRPr="00DC4860" w:rsidRDefault="006B23B4" w:rsidP="006B23B4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bCs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6B23B4" w:rsidRPr="00DC4860" w:rsidRDefault="006B23B4" w:rsidP="006B23B4">
      <w:pPr>
        <w:pStyle w:val="a3"/>
        <w:numPr>
          <w:ilvl w:val="2"/>
          <w:numId w:val="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860">
        <w:rPr>
          <w:rFonts w:ascii="Arial" w:hAnsi="Arial" w:cs="Arial"/>
          <w:sz w:val="24"/>
          <w:szCs w:val="24"/>
        </w:rPr>
        <w:t xml:space="preserve">Укрепление </w:t>
      </w:r>
      <w:proofErr w:type="gramStart"/>
      <w:r w:rsidRPr="00DC4860">
        <w:rPr>
          <w:rFonts w:ascii="Arial" w:hAnsi="Arial" w:cs="Arial"/>
          <w:sz w:val="24"/>
          <w:szCs w:val="24"/>
        </w:rPr>
        <w:t>системы профилактики нарушений рисков причинения</w:t>
      </w:r>
      <w:proofErr w:type="gramEnd"/>
      <w:r w:rsidRPr="00DC4860">
        <w:rPr>
          <w:rFonts w:ascii="Arial" w:hAnsi="Arial" w:cs="Arial"/>
          <w:sz w:val="24"/>
          <w:szCs w:val="24"/>
        </w:rPr>
        <w:t xml:space="preserve"> вреда (ущерба) охраняемым законом ценностям;</w:t>
      </w:r>
    </w:p>
    <w:p w:rsidR="006B23B4" w:rsidRPr="00DC4860" w:rsidRDefault="006B23B4" w:rsidP="006B23B4">
      <w:pPr>
        <w:numPr>
          <w:ilvl w:val="2"/>
          <w:numId w:val="2"/>
        </w:numPr>
        <w:autoSpaceDE w:val="0"/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iCs/>
        </w:rPr>
        <w:t>Повышение правосознания, правовой культуры,</w:t>
      </w:r>
      <w:r w:rsidRPr="00DC4860">
        <w:rPr>
          <w:rFonts w:ascii="Arial" w:hAnsi="Arial" w:cs="Arial"/>
        </w:rPr>
        <w:t xml:space="preserve"> уровня правовой грамотности</w:t>
      </w:r>
      <w:r w:rsidRPr="00DC4860">
        <w:rPr>
          <w:rFonts w:ascii="Arial" w:hAnsi="Arial" w:cs="Arial"/>
          <w:iCs/>
        </w:rPr>
        <w:t xml:space="preserve"> подконтрольных субъектов, </w:t>
      </w:r>
      <w:r w:rsidRPr="00DC4860">
        <w:rPr>
          <w:rFonts w:ascii="Arial" w:hAnsi="Arial" w:cs="Arial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6B23B4" w:rsidRPr="00DC4860" w:rsidRDefault="006B23B4" w:rsidP="006B23B4">
      <w:pPr>
        <w:numPr>
          <w:ilvl w:val="2"/>
          <w:numId w:val="2"/>
        </w:numPr>
        <w:autoSpaceDE w:val="0"/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B23B4" w:rsidRPr="00DC4860" w:rsidRDefault="006B23B4" w:rsidP="006B23B4">
      <w:pPr>
        <w:numPr>
          <w:ilvl w:val="2"/>
          <w:numId w:val="2"/>
        </w:numPr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6B23B4" w:rsidRPr="00DC4860" w:rsidRDefault="006B23B4" w:rsidP="006B23B4">
      <w:pPr>
        <w:numPr>
          <w:ilvl w:val="2"/>
          <w:numId w:val="2"/>
        </w:numPr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6B23B4" w:rsidRPr="00DC4860" w:rsidRDefault="006B23B4" w:rsidP="006B23B4">
      <w:pPr>
        <w:numPr>
          <w:ilvl w:val="2"/>
          <w:numId w:val="2"/>
        </w:numPr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6B23B4" w:rsidRPr="00DC4860" w:rsidRDefault="006B23B4" w:rsidP="006B23B4">
      <w:pPr>
        <w:autoSpaceDE w:val="0"/>
        <w:ind w:firstLine="567"/>
        <w:jc w:val="both"/>
        <w:rPr>
          <w:rFonts w:ascii="Arial" w:hAnsi="Arial" w:cs="Arial"/>
          <w:bCs/>
        </w:rPr>
      </w:pPr>
    </w:p>
    <w:p w:rsidR="006B23B4" w:rsidRDefault="006B23B4" w:rsidP="006B23B4">
      <w:pPr>
        <w:autoSpaceDE w:val="0"/>
        <w:ind w:firstLine="567"/>
        <w:jc w:val="both"/>
        <w:rPr>
          <w:rFonts w:ascii="Arial" w:hAnsi="Arial" w:cs="Arial"/>
          <w:bCs/>
        </w:rPr>
      </w:pPr>
      <w:r w:rsidRPr="00DC4860">
        <w:rPr>
          <w:rFonts w:ascii="Arial" w:hAnsi="Arial" w:cs="Arial"/>
          <w:bCs/>
        </w:rPr>
        <w:t>Раздел 3. Перечень профилактических мероприятий, сроки (периодичность) их проведения</w:t>
      </w:r>
    </w:p>
    <w:p w:rsidR="006B23B4" w:rsidRPr="00DC4860" w:rsidRDefault="006B23B4" w:rsidP="006B23B4">
      <w:pPr>
        <w:autoSpaceDE w:val="0"/>
        <w:ind w:firstLine="567"/>
        <w:jc w:val="both"/>
        <w:rPr>
          <w:rFonts w:ascii="Arial" w:hAnsi="Arial" w:cs="Arial"/>
        </w:rPr>
      </w:pPr>
    </w:p>
    <w:p w:rsidR="006B23B4" w:rsidRPr="00DC4860" w:rsidRDefault="006B23B4" w:rsidP="006B23B4">
      <w:pPr>
        <w:autoSpaceDE w:val="0"/>
        <w:ind w:firstLine="567"/>
        <w:jc w:val="both"/>
        <w:rPr>
          <w:rFonts w:ascii="Arial" w:hAnsi="Arial" w:cs="Arial"/>
          <w:bCs/>
        </w:rPr>
      </w:pPr>
      <w:r w:rsidRPr="00DC4860">
        <w:rPr>
          <w:rFonts w:ascii="Arial" w:hAnsi="Arial" w:cs="Arial"/>
          <w:bCs/>
        </w:rPr>
        <w:t>План мероприятий по профилактике нарушений земе</w:t>
      </w:r>
      <w:r>
        <w:rPr>
          <w:rFonts w:ascii="Arial" w:hAnsi="Arial" w:cs="Arial"/>
          <w:bCs/>
        </w:rPr>
        <w:t xml:space="preserve">льного законодательства на 2024 </w:t>
      </w:r>
      <w:r w:rsidRPr="00DC4860">
        <w:rPr>
          <w:rFonts w:ascii="Arial" w:hAnsi="Arial" w:cs="Arial"/>
          <w:bCs/>
        </w:rPr>
        <w:t>год</w:t>
      </w: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4110"/>
        <w:gridCol w:w="1418"/>
        <w:gridCol w:w="3564"/>
      </w:tblGrid>
      <w:tr w:rsidR="006B23B4" w:rsidRPr="00DC4860" w:rsidTr="001314D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 xml:space="preserve">№ </w:t>
            </w:r>
            <w:proofErr w:type="spellStart"/>
            <w:proofErr w:type="gramStart"/>
            <w:r w:rsidRPr="00DC4860">
              <w:rPr>
                <w:rFonts w:ascii="Arial" w:hAnsi="Arial" w:cs="Arial"/>
                <w:iCs/>
              </w:rPr>
              <w:t>п</w:t>
            </w:r>
            <w:proofErr w:type="spellEnd"/>
            <w:proofErr w:type="gramEnd"/>
            <w:r w:rsidRPr="00DC4860">
              <w:rPr>
                <w:rFonts w:ascii="Arial" w:hAnsi="Arial" w:cs="Arial"/>
                <w:iCs/>
              </w:rPr>
              <w:t>/</w:t>
            </w:r>
            <w:proofErr w:type="spellStart"/>
            <w:r w:rsidRPr="00DC4860">
              <w:rPr>
                <w:rFonts w:ascii="Arial" w:hAnsi="Arial" w:cs="Arial"/>
                <w:iCs/>
              </w:rPr>
              <w:t>п</w:t>
            </w:r>
            <w:proofErr w:type="spellEnd"/>
            <w:r w:rsidRPr="00DC4860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 xml:space="preserve">Наименование мероприятия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 xml:space="preserve">Срок исполнения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Структурное подразделение, ответственное за реализацию</w:t>
            </w:r>
          </w:p>
        </w:tc>
      </w:tr>
      <w:tr w:rsidR="006B23B4" w:rsidRPr="00DC4860" w:rsidTr="001314D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 xml:space="preserve">1.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  <w:p w:rsidR="006B23B4" w:rsidRPr="00E80B0C" w:rsidRDefault="006B23B4" w:rsidP="001314DE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</w:t>
            </w:r>
            <w:r w:rsidRPr="00E80B0C">
              <w:rPr>
                <w:rFonts w:ascii="Arial" w:hAnsi="Arial" w:cs="Arial"/>
                <w:sz w:val="24"/>
                <w:szCs w:val="24"/>
              </w:rPr>
              <w:lastRenderedPageBreak/>
              <w:t>сведений на официальном сайте МР «Спас-Деменский район»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6B23B4" w:rsidRPr="00E80B0C" w:rsidRDefault="006B23B4" w:rsidP="001314DE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Контрольный орган размещает и поддерживает в актуальном состоянии на своем официальном сайте в сети «Интернет» сведения, определенные пунктами 1 - 16 части 3 статьи 46 Федерального закона № 248-ФЗ:</w:t>
            </w:r>
          </w:p>
          <w:p w:rsidR="006B23B4" w:rsidRPr="00E80B0C" w:rsidRDefault="006B23B4" w:rsidP="001314DE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1) тексты нормативных правовых актов, регулирующих осуществление, муниципального контроля;</w:t>
            </w:r>
          </w:p>
          <w:p w:rsidR="006B23B4" w:rsidRPr="00E80B0C" w:rsidRDefault="006B23B4" w:rsidP="001314DE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осуществление, муниципального контроля, о сроках и порядке их вступления в силу;</w:t>
            </w:r>
          </w:p>
          <w:p w:rsidR="006B23B4" w:rsidRPr="00E80B0C" w:rsidRDefault="006B23B4" w:rsidP="001314DE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6B23B4" w:rsidRPr="00E80B0C" w:rsidRDefault="006B23B4" w:rsidP="001314DE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4)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5)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lastRenderedPageBreak/>
              <w:t>7) сведения о способах получения консультаций по вопросам соблюдения обязательных требований;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8) сведения о применении контрольным органом мер стимулирования добросовестности контролируемых лиц;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9)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10) доклады, содержащие результаты обобщения правоприменительной практики контрольного органа;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11) доклады о муниципальном контроле;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 xml:space="preserve">12) информацию о способах и процедуре </w:t>
            </w:r>
            <w:proofErr w:type="spellStart"/>
            <w:r w:rsidRPr="00DC4860">
              <w:rPr>
                <w:rFonts w:ascii="Arial" w:hAnsi="Arial" w:cs="Arial"/>
                <w:sz w:val="24"/>
              </w:rPr>
              <w:t>самообследования</w:t>
            </w:r>
            <w:proofErr w:type="spellEnd"/>
            <w:r w:rsidRPr="00DC4860">
              <w:rPr>
                <w:rFonts w:ascii="Arial" w:hAnsi="Arial" w:cs="Arial"/>
                <w:sz w:val="24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DC4860">
              <w:rPr>
                <w:rFonts w:ascii="Arial" w:hAnsi="Arial" w:cs="Arial"/>
                <w:sz w:val="24"/>
              </w:rPr>
              <w:t>самообследования</w:t>
            </w:r>
            <w:proofErr w:type="spellEnd"/>
            <w:r w:rsidRPr="00DC4860">
              <w:rPr>
                <w:rFonts w:ascii="Arial" w:hAnsi="Arial" w:cs="Arial"/>
                <w:sz w:val="24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DC4860">
              <w:rPr>
                <w:rFonts w:ascii="Arial" w:hAnsi="Arial" w:cs="Arial"/>
                <w:bCs/>
                <w:sz w:val="24"/>
              </w:rPr>
              <w:t>13)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proofErr w:type="gramEnd"/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</w:p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3B4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  <w:iCs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Постоянно</w:t>
            </w:r>
          </w:p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В течение года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Отдел экономического развития и архитектуры</w:t>
            </w:r>
            <w:r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 xml:space="preserve"> </w:t>
            </w: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администрации МР «Спас-Деменский район»</w:t>
            </w:r>
          </w:p>
        </w:tc>
      </w:tr>
      <w:tr w:rsidR="006B23B4" w:rsidRPr="00DC4860" w:rsidTr="001314DE">
        <w:trPr>
          <w:trHeight w:val="20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Предостережение о недопустимости нарушения обязательных требований</w:t>
            </w:r>
          </w:p>
          <w:p w:rsidR="006B23B4" w:rsidRPr="00E80B0C" w:rsidRDefault="006B23B4" w:rsidP="001314DE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80B0C">
              <w:rPr>
                <w:rFonts w:ascii="Arial" w:hAnsi="Arial" w:cs="Arial"/>
                <w:sz w:val="24"/>
                <w:szCs w:val="24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</w:t>
            </w:r>
            <w:r w:rsidRPr="00E80B0C">
              <w:rPr>
                <w:rFonts w:ascii="Arial" w:hAnsi="Arial" w:cs="Arial"/>
                <w:sz w:val="24"/>
                <w:szCs w:val="24"/>
              </w:rPr>
              <w:lastRenderedPageBreak/>
              <w:t>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      </w:r>
            <w:proofErr w:type="gramEnd"/>
            <w:r w:rsidRPr="00E80B0C">
              <w:rPr>
                <w:rFonts w:ascii="Arial" w:hAnsi="Arial" w:cs="Arial"/>
                <w:sz w:val="24"/>
                <w:szCs w:val="24"/>
              </w:rPr>
              <w:t xml:space="preserve"> соблюдения обязательных требований.</w:t>
            </w:r>
          </w:p>
          <w:p w:rsidR="006B23B4" w:rsidRPr="00E80B0C" w:rsidRDefault="006B23B4" w:rsidP="001314DE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Возражение должно содержать: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1 наименование Контрольного органа, в который направляется возражение;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proofErr w:type="gramStart"/>
            <w:r w:rsidRPr="00DC4860">
              <w:rPr>
                <w:rFonts w:ascii="Arial" w:hAnsi="Arial" w:cs="Arial"/>
              </w:rPr>
      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  <w:proofErr w:type="gramEnd"/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3) дату и номер предостережения;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 xml:space="preserve">4) доводы, на основании которых контролируемое лицо </w:t>
            </w:r>
            <w:proofErr w:type="gramStart"/>
            <w:r w:rsidRPr="00DC4860">
              <w:rPr>
                <w:rFonts w:ascii="Arial" w:hAnsi="Arial" w:cs="Arial"/>
              </w:rPr>
              <w:t>не согласно</w:t>
            </w:r>
            <w:proofErr w:type="gramEnd"/>
            <w:r w:rsidRPr="00DC4860">
              <w:rPr>
                <w:rFonts w:ascii="Arial" w:hAnsi="Arial" w:cs="Arial"/>
              </w:rPr>
              <w:t xml:space="preserve"> с объявленным предостережением;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5) дату получения предостережения контролируемым лицом;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6) личную подпись и дату.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lastRenderedPageBreak/>
      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Контрольный орган рассматривает возражение в отношении предостережения в течение пятнадцати рабочих дней со дня его получения.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По результатам рассмотрения возражения Контрольный орган принимает одно из следующих решений: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1) удовлетворяет возражение в форме отмены предостережения;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2) отказывает в удовлетворении возражения с указанием причины отказа.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Повторное направление возражения по тем же основаниям не допускается.</w:t>
            </w:r>
          </w:p>
          <w:p w:rsidR="006B23B4" w:rsidRPr="00DC4860" w:rsidRDefault="006B23B4" w:rsidP="001314DE">
            <w:pPr>
              <w:pStyle w:val="HTML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4860">
              <w:rPr>
                <w:rFonts w:ascii="Arial" w:hAnsi="Arial" w:cs="Arial"/>
                <w:sz w:val="24"/>
                <w:szCs w:val="24"/>
              </w:rPr>
      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По мере необходимости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Отдел экономического развития и архитектуры</w:t>
            </w:r>
          </w:p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администрации МР «Спас-Деменский район»</w:t>
            </w:r>
          </w:p>
        </w:tc>
      </w:tr>
      <w:tr w:rsidR="006B23B4" w:rsidRPr="00DC4860" w:rsidTr="001314D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 xml:space="preserve">3.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Консультирование: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6B23B4" w:rsidRPr="00DC4860" w:rsidRDefault="006B23B4" w:rsidP="001314DE">
            <w:pPr>
              <w:pStyle w:val="ConsPlusNormal"/>
              <w:widowControl/>
              <w:tabs>
                <w:tab w:val="left" w:pos="1134"/>
              </w:tabs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1) порядка проведения контрольных мероприятий;</w:t>
            </w:r>
          </w:p>
          <w:p w:rsidR="006B23B4" w:rsidRPr="00DC4860" w:rsidRDefault="006B23B4" w:rsidP="001314DE">
            <w:pPr>
              <w:pStyle w:val="ConsPlusNormal"/>
              <w:widowControl/>
              <w:tabs>
                <w:tab w:val="left" w:pos="1134"/>
              </w:tabs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2) периодичности проведения контрольных мероприятий;</w:t>
            </w:r>
          </w:p>
          <w:p w:rsidR="006B23B4" w:rsidRPr="00DC4860" w:rsidRDefault="006B23B4" w:rsidP="001314DE">
            <w:pPr>
              <w:pStyle w:val="ConsPlusNormal"/>
              <w:widowControl/>
              <w:tabs>
                <w:tab w:val="left" w:pos="1134"/>
              </w:tabs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3) порядка принятия решений по итогам контрольных мероприятий;</w:t>
            </w:r>
          </w:p>
          <w:p w:rsidR="006B23B4" w:rsidRPr="00DC4860" w:rsidRDefault="006B23B4" w:rsidP="001314DE">
            <w:pPr>
              <w:pStyle w:val="ConsPlusNormal"/>
              <w:widowControl/>
              <w:tabs>
                <w:tab w:val="left" w:pos="1134"/>
              </w:tabs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lastRenderedPageBreak/>
              <w:t>4) порядка обжалования решений Контрольного органа.</w:t>
            </w:r>
          </w:p>
          <w:p w:rsidR="006B23B4" w:rsidRPr="00E80B0C" w:rsidRDefault="006B23B4" w:rsidP="001314DE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Инспекторы осуществляют консультирование контролируемых лиц и их представителей: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 xml:space="preserve">1) в виде устных разъяснений по телефону, посредством </w:t>
            </w:r>
            <w:proofErr w:type="spellStart"/>
            <w:r w:rsidRPr="00DC4860">
              <w:rPr>
                <w:rFonts w:ascii="Arial" w:hAnsi="Arial" w:cs="Arial"/>
                <w:sz w:val="24"/>
              </w:rPr>
              <w:t>видео-конференц-связи</w:t>
            </w:r>
            <w:proofErr w:type="spellEnd"/>
            <w:r w:rsidRPr="00DC4860">
              <w:rPr>
                <w:rFonts w:ascii="Arial" w:hAnsi="Arial" w:cs="Arial"/>
                <w:sz w:val="24"/>
              </w:rPr>
              <w:t>, на личном приеме либо в ходе проведения профилактического мероприятия, контрольного мероприятия;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Время разговора по телефону не должно превышать 10 минут.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Письменное консультирование контролируемых лиц и их представителей осуществляется в порядке и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Контрольный орган осуществляет учет проведенных консультирований.</w:t>
            </w:r>
          </w:p>
          <w:p w:rsidR="006B23B4" w:rsidRPr="00DC4860" w:rsidRDefault="006B23B4" w:rsidP="001314DE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Постоянно</w:t>
            </w:r>
          </w:p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В течение года</w:t>
            </w:r>
          </w:p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По мере поступления обращений контролируемых лиц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Отдел экономического развития и архитектуры</w:t>
            </w:r>
          </w:p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администрации МР «Спас-Деменский район»</w:t>
            </w:r>
          </w:p>
        </w:tc>
      </w:tr>
      <w:tr w:rsidR="006B23B4" w:rsidRPr="00DC4860" w:rsidTr="001314DE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pStyle w:val="a7"/>
              <w:suppressAutoHyphens w:val="0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B23B4" w:rsidRPr="00DC4860" w:rsidRDefault="006B23B4" w:rsidP="001314DE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autoSpaceDE w:val="0"/>
              <w:snapToGrid w:val="0"/>
              <w:ind w:firstLine="567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3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3B4" w:rsidRPr="00DC4860" w:rsidRDefault="006B23B4" w:rsidP="001314DE">
            <w:pPr>
              <w:autoSpaceDE w:val="0"/>
              <w:snapToGrid w:val="0"/>
              <w:ind w:firstLine="567"/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6B23B4" w:rsidRPr="00DC4860" w:rsidRDefault="006B23B4" w:rsidP="006B23B4">
      <w:pPr>
        <w:ind w:firstLine="567"/>
        <w:jc w:val="both"/>
        <w:rPr>
          <w:rFonts w:ascii="Arial" w:hAnsi="Arial" w:cs="Arial"/>
        </w:rPr>
      </w:pPr>
    </w:p>
    <w:p w:rsidR="006B23B4" w:rsidRPr="00DC4860" w:rsidRDefault="006B23B4" w:rsidP="006B23B4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bCs/>
        </w:rPr>
        <w:t xml:space="preserve">Раздел 4. Показатели результативности и эффективности </w:t>
      </w:r>
      <w:proofErr w:type="gramStart"/>
      <w:r w:rsidRPr="00DC4860">
        <w:rPr>
          <w:rFonts w:ascii="Arial" w:hAnsi="Arial" w:cs="Arial"/>
          <w:bCs/>
        </w:rPr>
        <w:t>программы профилактики рисков причинения вреда</w:t>
      </w:r>
      <w:proofErr w:type="gramEnd"/>
    </w:p>
    <w:p w:rsidR="006B23B4" w:rsidRPr="00DC4860" w:rsidRDefault="006B23B4" w:rsidP="006B23B4">
      <w:pPr>
        <w:autoSpaceDE w:val="0"/>
        <w:ind w:firstLine="567"/>
        <w:jc w:val="both"/>
        <w:rPr>
          <w:rFonts w:ascii="Arial" w:hAnsi="Arial" w:cs="Arial"/>
          <w:bCs/>
        </w:rPr>
      </w:pP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72"/>
      </w:tblGrid>
      <w:tr w:rsidR="006B23B4" w:rsidRPr="00DC4860" w:rsidTr="001314D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DC4860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DC4860">
              <w:rPr>
                <w:rFonts w:ascii="Arial" w:hAnsi="Arial" w:cs="Arial"/>
              </w:rPr>
              <w:t>/</w:t>
            </w:r>
            <w:proofErr w:type="spellStart"/>
            <w:r w:rsidRPr="00DC4860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Величина</w:t>
            </w:r>
          </w:p>
        </w:tc>
      </w:tr>
      <w:tr w:rsidR="006B23B4" w:rsidRPr="00DC4860" w:rsidTr="001314D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>
              <w:rPr>
                <w:rFonts w:ascii="Arial" w:hAnsi="Arial" w:cs="Arial"/>
              </w:rPr>
              <w:t>0</w:t>
            </w:r>
            <w:r w:rsidRPr="00DC4860">
              <w:rPr>
                <w:rFonts w:ascii="Arial" w:hAnsi="Arial" w:cs="Arial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100 %</w:t>
            </w:r>
          </w:p>
        </w:tc>
      </w:tr>
      <w:tr w:rsidR="006B23B4" w:rsidRPr="00DC4860" w:rsidTr="001314D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B4" w:rsidRPr="00DC4860" w:rsidRDefault="006B23B4" w:rsidP="001314D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 xml:space="preserve">100 % от числа </w:t>
            </w:r>
            <w:proofErr w:type="gramStart"/>
            <w:r w:rsidRPr="00DC4860">
              <w:rPr>
                <w:rFonts w:ascii="Arial" w:hAnsi="Arial" w:cs="Arial"/>
              </w:rPr>
              <w:t>обратившихся</w:t>
            </w:r>
            <w:proofErr w:type="gramEnd"/>
          </w:p>
        </w:tc>
      </w:tr>
    </w:tbl>
    <w:p w:rsidR="006B23B4" w:rsidRDefault="006B23B4" w:rsidP="006B23B4">
      <w:pPr>
        <w:ind w:firstLine="567"/>
        <w:jc w:val="both"/>
        <w:rPr>
          <w:rFonts w:ascii="Arial" w:hAnsi="Arial" w:cs="Arial"/>
        </w:rPr>
      </w:pPr>
    </w:p>
    <w:p w:rsidR="006B23B4" w:rsidRPr="00DC4860" w:rsidRDefault="006B23B4" w:rsidP="006B23B4">
      <w:pPr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мероприятий.</w:t>
      </w:r>
    </w:p>
    <w:p w:rsidR="006B23B4" w:rsidRPr="00DC4860" w:rsidRDefault="006B23B4" w:rsidP="006B23B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B23B4" w:rsidRPr="00DC4860" w:rsidRDefault="006B23B4" w:rsidP="006B23B4">
      <w:pPr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 xml:space="preserve">Результаты профилактической работы включаются в годовой Доклад об осуществлении муниципального земельного контроля </w:t>
      </w:r>
      <w:r>
        <w:rPr>
          <w:rFonts w:ascii="Arial" w:hAnsi="Arial" w:cs="Arial"/>
        </w:rPr>
        <w:t xml:space="preserve">  за 2024год.</w:t>
      </w:r>
    </w:p>
    <w:p w:rsidR="006B23B4" w:rsidRDefault="006B23B4">
      <w:pPr>
        <w:spacing w:after="200" w:line="276" w:lineRule="auto"/>
        <w:rPr>
          <w:rFonts w:eastAsiaTheme="minorHAnsi"/>
          <w:lang w:eastAsia="en-US"/>
        </w:rPr>
      </w:pPr>
    </w:p>
    <w:sectPr w:rsidR="006B23B4" w:rsidSect="00655A28">
      <w:pgSz w:w="11905" w:h="16838" w:code="9"/>
      <w:pgMar w:top="720" w:right="567" w:bottom="720" w:left="1418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cs="Times New Roman" w:hint="default"/>
        <w:bCs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bCs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bCs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bCs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bCs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 w:hint="default"/>
        <w:bCs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bCs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 w:hint="default"/>
        <w:bCs/>
        <w:sz w:val="26"/>
        <w:szCs w:val="26"/>
      </w:r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cs="Times New Roman" w:hint="default"/>
        <w:sz w:val="26"/>
        <w:szCs w:val="26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 w:hint="default"/>
        <w:sz w:val="26"/>
        <w:szCs w:val="2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23479"/>
    <w:rsid w:val="000A2548"/>
    <w:rsid w:val="000D16AF"/>
    <w:rsid w:val="00103D27"/>
    <w:rsid w:val="0011709C"/>
    <w:rsid w:val="00164723"/>
    <w:rsid w:val="001704B6"/>
    <w:rsid w:val="00184888"/>
    <w:rsid w:val="001E195E"/>
    <w:rsid w:val="002027E6"/>
    <w:rsid w:val="00204639"/>
    <w:rsid w:val="00206E09"/>
    <w:rsid w:val="00264A71"/>
    <w:rsid w:val="0027006B"/>
    <w:rsid w:val="00290DA9"/>
    <w:rsid w:val="002A4B6E"/>
    <w:rsid w:val="002D387E"/>
    <w:rsid w:val="002D530E"/>
    <w:rsid w:val="00304EAC"/>
    <w:rsid w:val="00323479"/>
    <w:rsid w:val="00324B6C"/>
    <w:rsid w:val="003908C7"/>
    <w:rsid w:val="003B5AF5"/>
    <w:rsid w:val="0043460B"/>
    <w:rsid w:val="00446C3E"/>
    <w:rsid w:val="00497165"/>
    <w:rsid w:val="004C287C"/>
    <w:rsid w:val="004C525D"/>
    <w:rsid w:val="004C7481"/>
    <w:rsid w:val="005201F0"/>
    <w:rsid w:val="0053229A"/>
    <w:rsid w:val="00567962"/>
    <w:rsid w:val="005E05DD"/>
    <w:rsid w:val="0063519D"/>
    <w:rsid w:val="006435FE"/>
    <w:rsid w:val="00655A28"/>
    <w:rsid w:val="006B23B4"/>
    <w:rsid w:val="00727691"/>
    <w:rsid w:val="007337C4"/>
    <w:rsid w:val="00757527"/>
    <w:rsid w:val="00764196"/>
    <w:rsid w:val="00781F2E"/>
    <w:rsid w:val="00787018"/>
    <w:rsid w:val="007E7F62"/>
    <w:rsid w:val="00834D2F"/>
    <w:rsid w:val="00863E6D"/>
    <w:rsid w:val="00881CD0"/>
    <w:rsid w:val="00882069"/>
    <w:rsid w:val="0089492C"/>
    <w:rsid w:val="00900DC5"/>
    <w:rsid w:val="00903749"/>
    <w:rsid w:val="009848BE"/>
    <w:rsid w:val="00995DC3"/>
    <w:rsid w:val="00996D91"/>
    <w:rsid w:val="009A214A"/>
    <w:rsid w:val="009B41A5"/>
    <w:rsid w:val="00A13E5E"/>
    <w:rsid w:val="00A46E7B"/>
    <w:rsid w:val="00AC7CBF"/>
    <w:rsid w:val="00AF6862"/>
    <w:rsid w:val="00B043EF"/>
    <w:rsid w:val="00B10319"/>
    <w:rsid w:val="00B626E9"/>
    <w:rsid w:val="00B86CF0"/>
    <w:rsid w:val="00BC74B0"/>
    <w:rsid w:val="00C12EA2"/>
    <w:rsid w:val="00C33B56"/>
    <w:rsid w:val="00C426F5"/>
    <w:rsid w:val="00C87EF4"/>
    <w:rsid w:val="00C937A3"/>
    <w:rsid w:val="00CB4D96"/>
    <w:rsid w:val="00CD7F8E"/>
    <w:rsid w:val="00CE7DA9"/>
    <w:rsid w:val="00DB5425"/>
    <w:rsid w:val="00E4624D"/>
    <w:rsid w:val="00E67F13"/>
    <w:rsid w:val="00EF50BC"/>
    <w:rsid w:val="00F11345"/>
    <w:rsid w:val="00F14229"/>
    <w:rsid w:val="00F55CA1"/>
    <w:rsid w:val="00F575D7"/>
    <w:rsid w:val="00F775B3"/>
    <w:rsid w:val="00F972CF"/>
    <w:rsid w:val="00FA0D62"/>
    <w:rsid w:val="00FB4558"/>
    <w:rsid w:val="00FC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214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323479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9A21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3234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3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3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34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234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34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4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8">
    <w:name w:val="Основной текст (2) + 8"/>
    <w:aliases w:val="5 pt"/>
    <w:uiPriority w:val="99"/>
    <w:rsid w:val="006B23B4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vertAlign w:val="baseline"/>
      <w:lang w:val="ru-RU"/>
    </w:rPr>
  </w:style>
  <w:style w:type="paragraph" w:styleId="a7">
    <w:name w:val="Body Text"/>
    <w:basedOn w:val="a"/>
    <w:link w:val="a8"/>
    <w:uiPriority w:val="99"/>
    <w:rsid w:val="006B23B4"/>
    <w:pPr>
      <w:suppressAutoHyphens/>
      <w:jc w:val="both"/>
    </w:pPr>
    <w:rPr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6B23B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6B2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6B23B4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8F51-F2ED-45D5-B9BD-11B06A52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7</cp:revision>
  <cp:lastPrinted>2023-12-20T12:52:00Z</cp:lastPrinted>
  <dcterms:created xsi:type="dcterms:W3CDTF">2022-12-13T11:24:00Z</dcterms:created>
  <dcterms:modified xsi:type="dcterms:W3CDTF">2024-01-25T13:18:00Z</dcterms:modified>
</cp:coreProperties>
</file>