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C19" w:rsidRDefault="00812C19" w:rsidP="00E657A1">
      <w:pPr>
        <w:ind w:left="709" w:hanging="567"/>
        <w:jc w:val="center"/>
      </w:pPr>
      <w:r>
        <w:rPr>
          <w:sz w:val="20"/>
          <w:szCs w:val="20"/>
        </w:rPr>
        <w:t xml:space="preserve">  </w:t>
      </w:r>
      <w:r w:rsidR="00B21224">
        <w:rPr>
          <w:sz w:val="20"/>
          <w:szCs w:val="20"/>
        </w:rPr>
        <w:t xml:space="preserve">                          </w:t>
      </w:r>
    </w:p>
    <w:p w:rsidR="00E657A1" w:rsidRDefault="00F47257" w:rsidP="00E657A1">
      <w:pPr>
        <w:ind w:left="709" w:hanging="567"/>
        <w:jc w:val="center"/>
      </w:pPr>
      <w:r>
        <w:rPr>
          <w:noProof/>
        </w:rPr>
        <w:drawing>
          <wp:inline distT="0" distB="0" distL="0" distR="0">
            <wp:extent cx="523875" cy="638175"/>
            <wp:effectExtent l="19050" t="0" r="9525" b="0"/>
            <wp:docPr id="1" name="Рисунок 1" descr="ГЕРБ 1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1цвет"/>
                    <pic:cNvPicPr>
                      <a:picLocks noChangeAspect="1" noChangeArrowheads="1"/>
                    </pic:cNvPicPr>
                  </pic:nvPicPr>
                  <pic:blipFill>
                    <a:blip r:embed="rId7" cstate="print"/>
                    <a:srcRect/>
                    <a:stretch>
                      <a:fillRect/>
                    </a:stretch>
                  </pic:blipFill>
                  <pic:spPr bwMode="auto">
                    <a:xfrm>
                      <a:off x="0" y="0"/>
                      <a:ext cx="523875" cy="638175"/>
                    </a:xfrm>
                    <a:prstGeom prst="rect">
                      <a:avLst/>
                    </a:prstGeom>
                    <a:noFill/>
                    <a:ln w="9525">
                      <a:noFill/>
                      <a:miter lim="800000"/>
                      <a:headEnd/>
                      <a:tailEnd/>
                    </a:ln>
                  </pic:spPr>
                </pic:pic>
              </a:graphicData>
            </a:graphic>
          </wp:inline>
        </w:drawing>
      </w:r>
    </w:p>
    <w:p w:rsidR="00E657A1" w:rsidRDefault="00E657A1" w:rsidP="00E657A1"/>
    <w:p w:rsidR="00E657A1" w:rsidRDefault="00E657A1" w:rsidP="00E657A1">
      <w:pPr>
        <w:jc w:val="center"/>
        <w:rPr>
          <w:b/>
          <w:sz w:val="40"/>
          <w:szCs w:val="40"/>
        </w:rPr>
      </w:pPr>
      <w:proofErr w:type="gramStart"/>
      <w:r>
        <w:rPr>
          <w:b/>
          <w:sz w:val="40"/>
          <w:szCs w:val="40"/>
        </w:rPr>
        <w:t>П</w:t>
      </w:r>
      <w:proofErr w:type="gramEnd"/>
      <w:r>
        <w:rPr>
          <w:b/>
          <w:sz w:val="40"/>
          <w:szCs w:val="40"/>
        </w:rPr>
        <w:t xml:space="preserve"> О С Т А Н О В Л Е Н И Е</w:t>
      </w:r>
    </w:p>
    <w:p w:rsidR="00E657A1" w:rsidRDefault="00E657A1" w:rsidP="00E657A1">
      <w:pPr>
        <w:jc w:val="center"/>
        <w:rPr>
          <w:b/>
          <w:sz w:val="36"/>
          <w:szCs w:val="36"/>
        </w:rPr>
      </w:pPr>
      <w:r>
        <w:rPr>
          <w:b/>
          <w:sz w:val="36"/>
          <w:szCs w:val="36"/>
        </w:rPr>
        <w:t>Администрация муниципального района</w:t>
      </w:r>
    </w:p>
    <w:p w:rsidR="00E657A1" w:rsidRDefault="00E657A1" w:rsidP="00E657A1">
      <w:pPr>
        <w:jc w:val="center"/>
        <w:rPr>
          <w:b/>
          <w:sz w:val="36"/>
          <w:szCs w:val="36"/>
        </w:rPr>
      </w:pPr>
      <w:r>
        <w:rPr>
          <w:b/>
          <w:sz w:val="36"/>
          <w:szCs w:val="36"/>
        </w:rPr>
        <w:t>«Спас-Деменский район»</w:t>
      </w:r>
    </w:p>
    <w:p w:rsidR="00E657A1" w:rsidRPr="007F4DAB" w:rsidRDefault="00EE4C21" w:rsidP="006654EC">
      <w:pPr>
        <w:rPr>
          <w:b/>
          <w:sz w:val="32"/>
          <w:szCs w:val="32"/>
          <w:u w:val="single"/>
        </w:rPr>
      </w:pPr>
      <w:r>
        <w:rPr>
          <w:b/>
          <w:sz w:val="32"/>
          <w:szCs w:val="32"/>
          <w:u w:val="single"/>
        </w:rPr>
        <w:t>от 07</w:t>
      </w:r>
      <w:r w:rsidR="00FC0FA2">
        <w:rPr>
          <w:b/>
          <w:sz w:val="32"/>
          <w:szCs w:val="32"/>
          <w:u w:val="single"/>
        </w:rPr>
        <w:t>.0</w:t>
      </w:r>
      <w:r>
        <w:rPr>
          <w:b/>
          <w:sz w:val="32"/>
          <w:szCs w:val="32"/>
          <w:u w:val="single"/>
        </w:rPr>
        <w:t>2.2025</w:t>
      </w:r>
      <w:r w:rsidR="00F91750" w:rsidRPr="007F4DAB">
        <w:rPr>
          <w:b/>
          <w:sz w:val="32"/>
          <w:szCs w:val="32"/>
          <w:u w:val="single"/>
        </w:rPr>
        <w:t xml:space="preserve"> года</w:t>
      </w:r>
      <w:r w:rsidR="00423DF0" w:rsidRPr="007F4DAB">
        <w:rPr>
          <w:sz w:val="32"/>
          <w:szCs w:val="32"/>
        </w:rPr>
        <w:t xml:space="preserve"> </w:t>
      </w:r>
      <w:r w:rsidR="00E657A1" w:rsidRPr="007F4DAB">
        <w:rPr>
          <w:sz w:val="32"/>
          <w:szCs w:val="32"/>
        </w:rPr>
        <w:t xml:space="preserve">  </w:t>
      </w:r>
      <w:r w:rsidR="00423DF0" w:rsidRPr="007F4DAB">
        <w:rPr>
          <w:sz w:val="32"/>
          <w:szCs w:val="32"/>
        </w:rPr>
        <w:t xml:space="preserve">                                                   </w:t>
      </w:r>
      <w:r w:rsidR="007F4DAB">
        <w:rPr>
          <w:sz w:val="32"/>
          <w:szCs w:val="32"/>
        </w:rPr>
        <w:t xml:space="preserve">         </w:t>
      </w:r>
      <w:r w:rsidR="00423DF0" w:rsidRPr="007F4DAB">
        <w:rPr>
          <w:sz w:val="32"/>
          <w:szCs w:val="32"/>
        </w:rPr>
        <w:t xml:space="preserve"> </w:t>
      </w:r>
      <w:r w:rsidR="00423DF0" w:rsidRPr="007F4DAB">
        <w:rPr>
          <w:sz w:val="32"/>
          <w:szCs w:val="32"/>
          <w:u w:val="single"/>
        </w:rPr>
        <w:t xml:space="preserve"> </w:t>
      </w:r>
      <w:r w:rsidR="00E657A1" w:rsidRPr="007F4DAB">
        <w:rPr>
          <w:b/>
          <w:sz w:val="32"/>
          <w:szCs w:val="32"/>
          <w:u w:val="single"/>
        </w:rPr>
        <w:t>№</w:t>
      </w:r>
      <w:r w:rsidR="002B1A14" w:rsidRPr="007F4DAB">
        <w:rPr>
          <w:b/>
          <w:sz w:val="32"/>
          <w:szCs w:val="32"/>
          <w:u w:val="single"/>
        </w:rPr>
        <w:t xml:space="preserve"> </w:t>
      </w:r>
      <w:r>
        <w:rPr>
          <w:b/>
          <w:sz w:val="32"/>
          <w:szCs w:val="32"/>
          <w:u w:val="single"/>
        </w:rPr>
        <w:t>36</w:t>
      </w:r>
    </w:p>
    <w:p w:rsidR="00E657A1" w:rsidRPr="007F4DAB" w:rsidRDefault="00E657A1" w:rsidP="00E657A1">
      <w:pPr>
        <w:jc w:val="center"/>
        <w:rPr>
          <w:b/>
          <w:sz w:val="32"/>
          <w:szCs w:val="32"/>
        </w:rPr>
      </w:pPr>
    </w:p>
    <w:p w:rsidR="00EE4C21" w:rsidRDefault="00EE4C21" w:rsidP="00EE4C21">
      <w:pPr>
        <w:pStyle w:val="40"/>
        <w:keepNext/>
        <w:keepLines/>
        <w:shd w:val="clear" w:color="auto" w:fill="auto"/>
        <w:spacing w:line="264" w:lineRule="auto"/>
        <w:jc w:val="left"/>
      </w:pPr>
      <w:bookmarkStart w:id="0" w:name="bookmark2"/>
      <w:bookmarkStart w:id="1" w:name="bookmark3"/>
      <w:r>
        <w:rPr>
          <w:color w:val="000000"/>
          <w:sz w:val="24"/>
          <w:szCs w:val="24"/>
          <w:lang w:bidi="ru-RU"/>
        </w:rPr>
        <w:t>Об утверждении муниципального проекта «Школьная инициатива»</w:t>
      </w:r>
      <w:bookmarkEnd w:id="0"/>
      <w:bookmarkEnd w:id="1"/>
    </w:p>
    <w:p w:rsidR="00EE4C21" w:rsidRPr="00246073" w:rsidRDefault="00EE4C21" w:rsidP="00EE4C21">
      <w:pPr>
        <w:jc w:val="both"/>
      </w:pPr>
      <w:r>
        <w:rPr>
          <w:color w:val="000000"/>
          <w:lang w:bidi="ru-RU"/>
        </w:rPr>
        <w:t>В соответствии с Федеральным законом от 06.10.2003 № 1</w:t>
      </w:r>
      <w:r>
        <w:rPr>
          <w:color w:val="35373B"/>
          <w:lang w:bidi="ru-RU"/>
        </w:rPr>
        <w:t>3</w:t>
      </w:r>
      <w:r>
        <w:rPr>
          <w:color w:val="000000"/>
          <w:lang w:bidi="ru-RU"/>
        </w:rPr>
        <w:t xml:space="preserve">1-Ф3 «Об общих принципах организации местного самоуправления в Российской Федерации», постановлением Правительства </w:t>
      </w:r>
      <w:r w:rsidR="00BF0359">
        <w:rPr>
          <w:color w:val="000000"/>
          <w:lang w:bidi="ru-RU"/>
        </w:rPr>
        <w:t>Калужской области от 09.01.2024 №4 « Об утверждении государственной программы Калужской области «Управление  государственными финансами и государственным долгом Калужской области»</w:t>
      </w:r>
      <w:r>
        <w:rPr>
          <w:color w:val="000000"/>
          <w:lang w:bidi="ru-RU"/>
        </w:rPr>
        <w:t>,</w:t>
      </w:r>
      <w:r w:rsidR="00BF0359">
        <w:rPr>
          <w:color w:val="000000"/>
          <w:lang w:bidi="ru-RU"/>
        </w:rPr>
        <w:t xml:space="preserve"> Уставом Администрации  МР «Спас-Деменский район»</w:t>
      </w:r>
      <w:proofErr w:type="gramStart"/>
      <w:r w:rsidR="00BF0359">
        <w:rPr>
          <w:color w:val="000000"/>
          <w:lang w:bidi="ru-RU"/>
        </w:rPr>
        <w:t>,</w:t>
      </w:r>
      <w:r w:rsidR="003B1880">
        <w:rPr>
          <w:color w:val="000000"/>
          <w:lang w:bidi="ru-RU"/>
        </w:rPr>
        <w:t>с</w:t>
      </w:r>
      <w:proofErr w:type="gramEnd"/>
      <w:r w:rsidR="003B1880">
        <w:rPr>
          <w:color w:val="000000"/>
          <w:lang w:bidi="ru-RU"/>
        </w:rPr>
        <w:t xml:space="preserve"> целью выявления и поддержки инициатив обучающихся 9-11 классов общеобразовательных организаций </w:t>
      </w:r>
      <w:proofErr w:type="spellStart"/>
      <w:r w:rsidR="003B1880">
        <w:rPr>
          <w:color w:val="000000"/>
          <w:lang w:bidi="ru-RU"/>
        </w:rPr>
        <w:t>Спас-Деменского</w:t>
      </w:r>
      <w:proofErr w:type="spellEnd"/>
      <w:r w:rsidR="003B1880">
        <w:rPr>
          <w:color w:val="000000"/>
          <w:lang w:bidi="ru-RU"/>
        </w:rPr>
        <w:t xml:space="preserve"> района</w:t>
      </w:r>
      <w:r w:rsidR="003B1880" w:rsidRPr="003B1880">
        <w:t xml:space="preserve"> </w:t>
      </w:r>
      <w:r w:rsidR="003B1880">
        <w:t xml:space="preserve">в </w:t>
      </w:r>
      <w:proofErr w:type="spellStart"/>
      <w:r w:rsidR="003B1880">
        <w:t>peaлизации</w:t>
      </w:r>
      <w:proofErr w:type="spellEnd"/>
      <w:r w:rsidR="003B1880">
        <w:t xml:space="preserve"> проектов, направленных на развитие школьной инфраструктуры,</w:t>
      </w:r>
      <w:r w:rsidR="003B1880">
        <w:rPr>
          <w:color w:val="000000"/>
          <w:lang w:bidi="ru-RU"/>
        </w:rPr>
        <w:t xml:space="preserve"> </w:t>
      </w:r>
      <w:r w:rsidRPr="00246073">
        <w:t>Администрация муниципального района «Спас-Деменский район»</w:t>
      </w:r>
    </w:p>
    <w:p w:rsidR="00E657A1" w:rsidRDefault="002139D9" w:rsidP="00200D36">
      <w:pPr>
        <w:jc w:val="both"/>
        <w:rPr>
          <w:b/>
          <w:sz w:val="28"/>
          <w:szCs w:val="28"/>
        </w:rPr>
      </w:pPr>
      <w:r w:rsidRPr="00F42171">
        <w:rPr>
          <w:sz w:val="28"/>
          <w:szCs w:val="28"/>
        </w:rPr>
        <w:t xml:space="preserve">                                                </w:t>
      </w:r>
      <w:proofErr w:type="gramStart"/>
      <w:r w:rsidR="00246073" w:rsidRPr="00246073">
        <w:rPr>
          <w:b/>
          <w:sz w:val="28"/>
          <w:szCs w:val="28"/>
        </w:rPr>
        <w:t>П</w:t>
      </w:r>
      <w:proofErr w:type="gramEnd"/>
      <w:r w:rsidR="00246073" w:rsidRPr="00246073">
        <w:rPr>
          <w:b/>
          <w:sz w:val="28"/>
          <w:szCs w:val="28"/>
        </w:rPr>
        <w:t xml:space="preserve"> О С Т А Н О В Л Я Е Т</w:t>
      </w:r>
      <w:r w:rsidR="00E657A1" w:rsidRPr="00246073">
        <w:rPr>
          <w:b/>
          <w:sz w:val="28"/>
          <w:szCs w:val="28"/>
        </w:rPr>
        <w:t>:</w:t>
      </w:r>
    </w:p>
    <w:p w:rsidR="003B1880" w:rsidRPr="00246073" w:rsidRDefault="003B1880" w:rsidP="00200D36">
      <w:pPr>
        <w:jc w:val="both"/>
        <w:rPr>
          <w:b/>
          <w:sz w:val="28"/>
          <w:szCs w:val="28"/>
        </w:rPr>
      </w:pPr>
    </w:p>
    <w:p w:rsidR="00EE4C21" w:rsidRDefault="00EE4C21" w:rsidP="00EE4C21">
      <w:pPr>
        <w:pStyle w:val="1"/>
        <w:numPr>
          <w:ilvl w:val="0"/>
          <w:numId w:val="3"/>
        </w:numPr>
        <w:shd w:val="clear" w:color="auto" w:fill="auto"/>
        <w:tabs>
          <w:tab w:val="left" w:pos="1404"/>
        </w:tabs>
        <w:spacing w:line="269" w:lineRule="auto"/>
      </w:pPr>
      <w:r>
        <w:rPr>
          <w:color w:val="000000"/>
          <w:sz w:val="24"/>
          <w:szCs w:val="24"/>
          <w:lang w:bidi="ru-RU"/>
        </w:rPr>
        <w:t>Утвердить муниципальный проект «Школьная инициатива» (приложение 1).</w:t>
      </w:r>
    </w:p>
    <w:p w:rsidR="00EE4C21" w:rsidRDefault="00EE4C21" w:rsidP="00EE4C21">
      <w:pPr>
        <w:pStyle w:val="1"/>
        <w:numPr>
          <w:ilvl w:val="0"/>
          <w:numId w:val="3"/>
        </w:numPr>
        <w:shd w:val="clear" w:color="auto" w:fill="auto"/>
        <w:tabs>
          <w:tab w:val="left" w:pos="1404"/>
        </w:tabs>
        <w:spacing w:line="269" w:lineRule="auto"/>
        <w:jc w:val="both"/>
      </w:pPr>
      <w:r>
        <w:rPr>
          <w:color w:val="000000"/>
          <w:sz w:val="24"/>
          <w:szCs w:val="24"/>
          <w:lang w:bidi="ru-RU"/>
        </w:rPr>
        <w:t>Определить уполномоченным органом, координирующим организацию и реализацию мероприятий, Отдел образования администрации муниципального района «Спас-Деменский  район» (далее по тексту - Отдел образования</w:t>
      </w:r>
      <w:proofErr w:type="gramStart"/>
      <w:r>
        <w:rPr>
          <w:color w:val="000000"/>
          <w:sz w:val="24"/>
          <w:szCs w:val="24"/>
          <w:lang w:bidi="ru-RU"/>
        </w:rPr>
        <w:t xml:space="preserve"> .</w:t>
      </w:r>
      <w:proofErr w:type="gramEnd"/>
      <w:r>
        <w:rPr>
          <w:color w:val="000000"/>
          <w:sz w:val="24"/>
          <w:szCs w:val="24"/>
          <w:lang w:bidi="ru-RU"/>
        </w:rPr>
        <w:t>).</w:t>
      </w:r>
    </w:p>
    <w:p w:rsidR="00EE4C21" w:rsidRDefault="00EE4C21" w:rsidP="00EE4C21">
      <w:pPr>
        <w:pStyle w:val="1"/>
        <w:numPr>
          <w:ilvl w:val="0"/>
          <w:numId w:val="3"/>
        </w:numPr>
        <w:shd w:val="clear" w:color="auto" w:fill="auto"/>
        <w:tabs>
          <w:tab w:val="left" w:pos="1404"/>
        </w:tabs>
        <w:spacing w:line="269" w:lineRule="auto"/>
        <w:jc w:val="both"/>
      </w:pPr>
      <w:r>
        <w:rPr>
          <w:color w:val="000000"/>
          <w:sz w:val="24"/>
          <w:szCs w:val="24"/>
          <w:lang w:bidi="ru-RU"/>
        </w:rPr>
        <w:t>Утвердить положение о муниципальном этапе конкурса проектов «Школьная инициатива» (приложение 2).</w:t>
      </w:r>
    </w:p>
    <w:p w:rsidR="00246073" w:rsidRPr="009A04CB" w:rsidRDefault="00EE4C21" w:rsidP="00EE4C21">
      <w:pPr>
        <w:pStyle w:val="1"/>
        <w:numPr>
          <w:ilvl w:val="0"/>
          <w:numId w:val="3"/>
        </w:numPr>
        <w:shd w:val="clear" w:color="auto" w:fill="auto"/>
        <w:tabs>
          <w:tab w:val="left" w:pos="1404"/>
        </w:tabs>
        <w:spacing w:line="262" w:lineRule="auto"/>
        <w:jc w:val="both"/>
      </w:pPr>
      <w:r w:rsidRPr="00EE4C21">
        <w:rPr>
          <w:color w:val="000000"/>
          <w:sz w:val="24"/>
          <w:szCs w:val="24"/>
          <w:lang w:bidi="ru-RU"/>
        </w:rPr>
        <w:t xml:space="preserve">Утвердить состав конкурсной комиссии по подведению итогов муниципального этапа конкурса проектов «Школьная инициатива» (приложение </w:t>
      </w:r>
      <w:r w:rsidRPr="00EE4C21">
        <w:rPr>
          <w:color w:val="000000"/>
          <w:sz w:val="26"/>
          <w:szCs w:val="26"/>
          <w:lang w:bidi="ru-RU"/>
        </w:rPr>
        <w:t>3</w:t>
      </w:r>
      <w:r w:rsidRPr="00EE4C21">
        <w:rPr>
          <w:color w:val="000000"/>
          <w:lang w:bidi="ru-RU"/>
        </w:rPr>
        <w:t>).</w:t>
      </w:r>
    </w:p>
    <w:p w:rsidR="00EE4C21" w:rsidRDefault="00EE4C21" w:rsidP="00EE4C21">
      <w:pPr>
        <w:pStyle w:val="1"/>
        <w:numPr>
          <w:ilvl w:val="0"/>
          <w:numId w:val="3"/>
        </w:numPr>
        <w:shd w:val="clear" w:color="auto" w:fill="auto"/>
        <w:tabs>
          <w:tab w:val="left" w:pos="1404"/>
        </w:tabs>
        <w:spacing w:line="264" w:lineRule="auto"/>
        <w:jc w:val="both"/>
      </w:pPr>
      <w:r>
        <w:rPr>
          <w:color w:val="000000"/>
          <w:sz w:val="24"/>
          <w:szCs w:val="24"/>
          <w:lang w:bidi="ru-RU"/>
        </w:rPr>
        <w:t>Установить сроки проведения школьного этапа конкурса про</w:t>
      </w:r>
      <w:r w:rsidR="00443276">
        <w:rPr>
          <w:color w:val="000000"/>
          <w:sz w:val="24"/>
          <w:szCs w:val="24"/>
          <w:lang w:bidi="ru-RU"/>
        </w:rPr>
        <w:t>ектов «Школьная инициатива» с 3</w:t>
      </w:r>
      <w:r w:rsidR="003B1880">
        <w:rPr>
          <w:color w:val="000000"/>
          <w:sz w:val="24"/>
          <w:szCs w:val="24"/>
          <w:lang w:bidi="ru-RU"/>
        </w:rPr>
        <w:t xml:space="preserve"> </w:t>
      </w:r>
      <w:r w:rsidR="00443276">
        <w:rPr>
          <w:color w:val="000000"/>
          <w:sz w:val="24"/>
          <w:szCs w:val="24"/>
          <w:lang w:bidi="ru-RU"/>
        </w:rPr>
        <w:t>марта  по 20 марта 2025</w:t>
      </w:r>
      <w:r>
        <w:rPr>
          <w:color w:val="000000"/>
          <w:sz w:val="24"/>
          <w:szCs w:val="24"/>
          <w:lang w:bidi="ru-RU"/>
        </w:rPr>
        <w:t xml:space="preserve"> года.</w:t>
      </w:r>
    </w:p>
    <w:p w:rsidR="00EE4C21" w:rsidRPr="00EE4C21" w:rsidRDefault="00EE4C21" w:rsidP="00EE4C21">
      <w:pPr>
        <w:pStyle w:val="1"/>
        <w:numPr>
          <w:ilvl w:val="0"/>
          <w:numId w:val="3"/>
        </w:numPr>
        <w:shd w:val="clear" w:color="auto" w:fill="auto"/>
        <w:tabs>
          <w:tab w:val="left" w:pos="1399"/>
        </w:tabs>
        <w:spacing w:line="288" w:lineRule="auto"/>
        <w:jc w:val="both"/>
        <w:rPr>
          <w:sz w:val="22"/>
          <w:szCs w:val="22"/>
        </w:rPr>
      </w:pPr>
      <w:r w:rsidRPr="00EE4C21">
        <w:rPr>
          <w:color w:val="000000"/>
          <w:sz w:val="24"/>
          <w:szCs w:val="24"/>
          <w:lang w:bidi="ru-RU"/>
        </w:rPr>
        <w:t>Установить срок подведения итогов, объявление победителей конкурса про</w:t>
      </w:r>
      <w:r w:rsidR="00443276">
        <w:rPr>
          <w:color w:val="000000"/>
          <w:sz w:val="24"/>
          <w:szCs w:val="24"/>
          <w:lang w:bidi="ru-RU"/>
        </w:rPr>
        <w:t>ектов «Школьная инициатива» с 24 по 26 марта 2025</w:t>
      </w:r>
      <w:r w:rsidRPr="00EE4C21">
        <w:rPr>
          <w:color w:val="000000"/>
          <w:sz w:val="24"/>
          <w:szCs w:val="24"/>
          <w:lang w:bidi="ru-RU"/>
        </w:rPr>
        <w:t xml:space="preserve"> года.</w:t>
      </w:r>
    </w:p>
    <w:p w:rsidR="00EE4C21" w:rsidRPr="00443276" w:rsidRDefault="00443276" w:rsidP="00443276">
      <w:pPr>
        <w:numPr>
          <w:ilvl w:val="0"/>
          <w:numId w:val="3"/>
        </w:numPr>
        <w:tabs>
          <w:tab w:val="left" w:pos="1399"/>
        </w:tabs>
        <w:spacing w:line="288" w:lineRule="auto"/>
        <w:jc w:val="both"/>
        <w:rPr>
          <w:sz w:val="22"/>
          <w:szCs w:val="22"/>
        </w:rPr>
      </w:pPr>
      <w:proofErr w:type="gramStart"/>
      <w:r w:rsidRPr="00246073">
        <w:t>Контроль  за</w:t>
      </w:r>
      <w:proofErr w:type="gramEnd"/>
      <w:r w:rsidRPr="00246073">
        <w:t xml:space="preserve"> исполнением настоящего Постановлени</w:t>
      </w:r>
      <w:r>
        <w:t>я возложить на заместителя</w:t>
      </w:r>
      <w:r w:rsidR="00A40D4D">
        <w:t xml:space="preserve"> </w:t>
      </w:r>
      <w:r w:rsidRPr="00246073">
        <w:t>Главы администрации  МР</w:t>
      </w:r>
      <w:r>
        <w:t xml:space="preserve"> «Спас-Деменский район»</w:t>
      </w:r>
      <w:r w:rsidRPr="00246073">
        <w:t xml:space="preserve">   Д.А. </w:t>
      </w:r>
      <w:proofErr w:type="spellStart"/>
      <w:r w:rsidRPr="00246073">
        <w:t>Крисаненкова</w:t>
      </w:r>
      <w:proofErr w:type="spellEnd"/>
      <w:r w:rsidRPr="00246073">
        <w:t>.</w:t>
      </w:r>
    </w:p>
    <w:p w:rsidR="00976DC8" w:rsidRPr="00246073" w:rsidRDefault="00F42171" w:rsidP="00443276">
      <w:pPr>
        <w:numPr>
          <w:ilvl w:val="0"/>
          <w:numId w:val="3"/>
        </w:numPr>
        <w:jc w:val="both"/>
      </w:pPr>
      <w:r w:rsidRPr="00246073">
        <w:t>Настоящее п</w:t>
      </w:r>
      <w:r w:rsidR="001D060A" w:rsidRPr="00246073">
        <w:t>остановление вступает в с</w:t>
      </w:r>
      <w:r w:rsidR="00E60A35" w:rsidRPr="00246073">
        <w:t>илу со дня</w:t>
      </w:r>
      <w:r w:rsidR="00150ECF" w:rsidRPr="00246073">
        <w:t xml:space="preserve">  официального</w:t>
      </w:r>
      <w:r w:rsidR="00AF438E" w:rsidRPr="00246073">
        <w:t xml:space="preserve"> опубли</w:t>
      </w:r>
      <w:r w:rsidR="00443276">
        <w:t>кования</w:t>
      </w:r>
      <w:proofErr w:type="gramStart"/>
      <w:r w:rsidR="00443276">
        <w:t xml:space="preserve"> .</w:t>
      </w:r>
      <w:proofErr w:type="gramEnd"/>
    </w:p>
    <w:p w:rsidR="007C5EE7" w:rsidRPr="00246073" w:rsidRDefault="007C5EE7" w:rsidP="007C5EE7">
      <w:pPr>
        <w:jc w:val="both"/>
      </w:pPr>
    </w:p>
    <w:p w:rsidR="00150ECF" w:rsidRDefault="00150ECF" w:rsidP="007C5EE7">
      <w:pPr>
        <w:jc w:val="both"/>
        <w:rPr>
          <w:sz w:val="28"/>
          <w:szCs w:val="28"/>
        </w:rPr>
      </w:pPr>
    </w:p>
    <w:p w:rsidR="003D612F" w:rsidRDefault="003D612F" w:rsidP="007C5EE7">
      <w:pPr>
        <w:jc w:val="both"/>
        <w:rPr>
          <w:sz w:val="28"/>
          <w:szCs w:val="28"/>
        </w:rPr>
      </w:pPr>
    </w:p>
    <w:p w:rsidR="00E60A35" w:rsidRDefault="002F2C2B" w:rsidP="007C5EE7">
      <w:pPr>
        <w:jc w:val="both"/>
        <w:rPr>
          <w:sz w:val="28"/>
          <w:szCs w:val="28"/>
        </w:rPr>
      </w:pPr>
      <w:r>
        <w:rPr>
          <w:sz w:val="28"/>
          <w:szCs w:val="28"/>
        </w:rPr>
        <w:t xml:space="preserve"> П.п.</w:t>
      </w:r>
    </w:p>
    <w:p w:rsidR="001D060A" w:rsidRPr="003D612F" w:rsidRDefault="001D060A" w:rsidP="003D612F">
      <w:pPr>
        <w:jc w:val="both"/>
        <w:rPr>
          <w:sz w:val="28"/>
          <w:szCs w:val="28"/>
        </w:rPr>
      </w:pPr>
      <w:r w:rsidRPr="00246073">
        <w:t xml:space="preserve"> </w:t>
      </w:r>
      <w:r w:rsidR="00AB729A" w:rsidRPr="00246073">
        <w:t>И.о.     Главы</w:t>
      </w:r>
      <w:r w:rsidRPr="00246073">
        <w:t xml:space="preserve"> Администрации</w:t>
      </w:r>
    </w:p>
    <w:p w:rsidR="00AF438E" w:rsidRPr="00246073" w:rsidRDefault="002F2C2B" w:rsidP="001D060A">
      <w:r>
        <w:t xml:space="preserve"> </w:t>
      </w:r>
      <w:r w:rsidR="001D060A" w:rsidRPr="00246073">
        <w:t xml:space="preserve">МР «Спас-Деменский район»                                       </w:t>
      </w:r>
      <w:r w:rsidR="00246073">
        <w:t xml:space="preserve">                     </w:t>
      </w:r>
      <w:r w:rsidR="001D060A" w:rsidRPr="00246073">
        <w:t xml:space="preserve">   В.А. </w:t>
      </w:r>
      <w:proofErr w:type="spellStart"/>
      <w:r w:rsidR="001D060A" w:rsidRPr="00246073">
        <w:t>Бузанов</w:t>
      </w:r>
      <w:proofErr w:type="spellEnd"/>
      <w:r w:rsidR="001D060A" w:rsidRPr="00246073">
        <w:t xml:space="preserve">                                                                                        </w:t>
      </w:r>
    </w:p>
    <w:p w:rsidR="00AB729A" w:rsidRPr="00246073" w:rsidRDefault="00AF438E" w:rsidP="001D060A">
      <w:r w:rsidRPr="00246073">
        <w:t xml:space="preserve">                                                               </w:t>
      </w:r>
      <w:r w:rsidR="001D060A" w:rsidRPr="00246073">
        <w:t xml:space="preserve">  </w:t>
      </w:r>
    </w:p>
    <w:p w:rsidR="004D30EC" w:rsidRDefault="00AB729A" w:rsidP="00AB729A">
      <w:pPr>
        <w:rPr>
          <w:sz w:val="26"/>
          <w:szCs w:val="26"/>
        </w:rPr>
      </w:pPr>
      <w:r>
        <w:rPr>
          <w:sz w:val="26"/>
          <w:szCs w:val="26"/>
        </w:rPr>
        <w:t xml:space="preserve">                                                                  </w:t>
      </w:r>
    </w:p>
    <w:p w:rsidR="00670EF8" w:rsidRPr="003B1880" w:rsidRDefault="00670EF8" w:rsidP="00C137AD">
      <w:pPr>
        <w:jc w:val="center"/>
      </w:pPr>
    </w:p>
    <w:p w:rsidR="00F144A2" w:rsidRDefault="00F144A2" w:rsidP="00670EF8">
      <w:pPr>
        <w:widowControl w:val="0"/>
        <w:jc w:val="center"/>
        <w:rPr>
          <w:rFonts w:eastAsia="Calibri"/>
          <w:b/>
          <w:caps/>
          <w:sz w:val="28"/>
        </w:rPr>
      </w:pPr>
    </w:p>
    <w:tbl>
      <w:tblPr>
        <w:tblOverlap w:val="never"/>
        <w:tblW w:w="5000" w:type="pct"/>
        <w:tblCellMar>
          <w:left w:w="10" w:type="dxa"/>
          <w:right w:w="10" w:type="dxa"/>
        </w:tblCellMar>
        <w:tblLook w:val="04A0"/>
      </w:tblPr>
      <w:tblGrid>
        <w:gridCol w:w="3522"/>
        <w:gridCol w:w="6084"/>
      </w:tblGrid>
      <w:tr w:rsidR="003B1880" w:rsidTr="00364703">
        <w:trPr>
          <w:trHeight w:hRule="exact" w:val="298"/>
        </w:trPr>
        <w:tc>
          <w:tcPr>
            <w:tcW w:w="5000" w:type="pct"/>
            <w:gridSpan w:val="2"/>
            <w:tcBorders>
              <w:top w:val="single" w:sz="4" w:space="0" w:color="auto"/>
              <w:left w:val="single" w:sz="4" w:space="0" w:color="auto"/>
              <w:right w:val="single" w:sz="4" w:space="0" w:color="auto"/>
            </w:tcBorders>
            <w:shd w:val="clear" w:color="auto" w:fill="FFFFFF"/>
            <w:vAlign w:val="center"/>
          </w:tcPr>
          <w:p w:rsidR="003B1880" w:rsidRDefault="003B1880" w:rsidP="00364703">
            <w:pPr>
              <w:pStyle w:val="a9"/>
              <w:framePr w:w="9586" w:h="13075" w:vSpace="1474" w:wrap="none" w:hAnchor="page" w:x="1584" w:y="1475"/>
              <w:shd w:val="clear" w:color="auto" w:fill="auto"/>
              <w:spacing w:line="240" w:lineRule="auto"/>
            </w:pPr>
            <w:r>
              <w:rPr>
                <w:b/>
                <w:bCs/>
              </w:rPr>
              <w:t>I. О проекте</w:t>
            </w:r>
          </w:p>
        </w:tc>
      </w:tr>
      <w:tr w:rsidR="003B1880" w:rsidTr="00364703">
        <w:trPr>
          <w:trHeight w:hRule="exact" w:val="288"/>
        </w:trPr>
        <w:tc>
          <w:tcPr>
            <w:tcW w:w="1833" w:type="pct"/>
            <w:tcBorders>
              <w:top w:val="single" w:sz="4" w:space="0" w:color="auto"/>
              <w:left w:val="single" w:sz="4" w:space="0" w:color="auto"/>
            </w:tcBorders>
            <w:shd w:val="clear" w:color="auto" w:fill="FFFFFF"/>
            <w:vAlign w:val="center"/>
          </w:tcPr>
          <w:p w:rsidR="003B1880" w:rsidRDefault="003B1880" w:rsidP="00364703">
            <w:pPr>
              <w:pStyle w:val="a9"/>
              <w:framePr w:w="9586" w:h="13075" w:vSpace="1474" w:wrap="none" w:hAnchor="page" w:x="1584" w:y="1475"/>
              <w:shd w:val="clear" w:color="auto" w:fill="auto"/>
              <w:spacing w:line="240" w:lineRule="auto"/>
            </w:pPr>
            <w:r>
              <w:rPr>
                <w:b/>
                <w:bCs/>
              </w:rPr>
              <w:t>1.Направление проекта</w:t>
            </w:r>
          </w:p>
        </w:tc>
        <w:tc>
          <w:tcPr>
            <w:tcW w:w="3167" w:type="pct"/>
            <w:tcBorders>
              <w:top w:val="single" w:sz="4" w:space="0" w:color="auto"/>
              <w:left w:val="single" w:sz="4" w:space="0" w:color="auto"/>
              <w:right w:val="single" w:sz="4" w:space="0" w:color="auto"/>
            </w:tcBorders>
            <w:shd w:val="clear" w:color="auto" w:fill="FFFFFF"/>
            <w:vAlign w:val="center"/>
          </w:tcPr>
          <w:p w:rsidR="003B1880" w:rsidRDefault="003B1880" w:rsidP="00364703">
            <w:pPr>
              <w:pStyle w:val="a9"/>
              <w:framePr w:w="9586" w:h="13075" w:vSpace="1474" w:wrap="none" w:hAnchor="page" w:x="1584" w:y="1475"/>
              <w:shd w:val="clear" w:color="auto" w:fill="auto"/>
              <w:spacing w:line="240" w:lineRule="auto"/>
            </w:pPr>
            <w:r>
              <w:t>Поддержка молодежных проектов</w:t>
            </w:r>
          </w:p>
        </w:tc>
      </w:tr>
      <w:tr w:rsidR="003B1880" w:rsidTr="00364703">
        <w:trPr>
          <w:trHeight w:hRule="exact" w:val="283"/>
        </w:trPr>
        <w:tc>
          <w:tcPr>
            <w:tcW w:w="1833" w:type="pct"/>
            <w:tcBorders>
              <w:top w:val="single" w:sz="4" w:space="0" w:color="auto"/>
              <w:left w:val="single" w:sz="4" w:space="0" w:color="auto"/>
            </w:tcBorders>
            <w:shd w:val="clear" w:color="auto" w:fill="FFFFFF"/>
            <w:vAlign w:val="center"/>
          </w:tcPr>
          <w:p w:rsidR="003B1880" w:rsidRDefault="003B1880" w:rsidP="00364703">
            <w:pPr>
              <w:pStyle w:val="a9"/>
              <w:framePr w:w="9586" w:h="13075" w:vSpace="1474" w:wrap="none" w:hAnchor="page" w:x="1584" w:y="1475"/>
              <w:shd w:val="clear" w:color="auto" w:fill="auto"/>
              <w:spacing w:line="240" w:lineRule="auto"/>
            </w:pPr>
            <w:r>
              <w:rPr>
                <w:b/>
                <w:bCs/>
              </w:rPr>
              <w:t>2.Название проекта</w:t>
            </w:r>
          </w:p>
        </w:tc>
        <w:tc>
          <w:tcPr>
            <w:tcW w:w="3167" w:type="pct"/>
            <w:tcBorders>
              <w:top w:val="single" w:sz="4" w:space="0" w:color="auto"/>
              <w:left w:val="single" w:sz="4" w:space="0" w:color="auto"/>
              <w:right w:val="single" w:sz="4" w:space="0" w:color="auto"/>
            </w:tcBorders>
            <w:shd w:val="clear" w:color="auto" w:fill="FFFFFF"/>
            <w:vAlign w:val="center"/>
          </w:tcPr>
          <w:p w:rsidR="003B1880" w:rsidRDefault="003B1880" w:rsidP="00364703">
            <w:pPr>
              <w:pStyle w:val="a9"/>
              <w:framePr w:w="9586" w:h="13075" w:vSpace="1474" w:wrap="none" w:hAnchor="page" w:x="1584" w:y="1475"/>
              <w:shd w:val="clear" w:color="auto" w:fill="auto"/>
              <w:spacing w:line="240" w:lineRule="auto"/>
            </w:pPr>
            <w:r>
              <w:t>Школьная инициатива</w:t>
            </w:r>
          </w:p>
        </w:tc>
      </w:tr>
      <w:tr w:rsidR="003B1880" w:rsidTr="00364703">
        <w:trPr>
          <w:trHeight w:hRule="exact" w:val="3600"/>
        </w:trPr>
        <w:tc>
          <w:tcPr>
            <w:tcW w:w="1833" w:type="pct"/>
            <w:tcBorders>
              <w:top w:val="single" w:sz="4" w:space="0" w:color="auto"/>
              <w:left w:val="single" w:sz="4" w:space="0" w:color="auto"/>
            </w:tcBorders>
            <w:shd w:val="clear" w:color="auto" w:fill="FFFFFF"/>
            <w:vAlign w:val="center"/>
          </w:tcPr>
          <w:p w:rsidR="003B1880" w:rsidRDefault="003B1880" w:rsidP="00364703">
            <w:pPr>
              <w:pStyle w:val="a9"/>
              <w:framePr w:w="9586" w:h="13075" w:vSpace="1474" w:wrap="none" w:hAnchor="page" w:x="1584" w:y="1475"/>
              <w:shd w:val="clear" w:color="auto" w:fill="auto"/>
              <w:tabs>
                <w:tab w:val="left" w:pos="2385"/>
              </w:tabs>
              <w:spacing w:line="240" w:lineRule="auto"/>
            </w:pPr>
            <w:r>
              <w:rPr>
                <w:b/>
                <w:bCs/>
              </w:rPr>
              <w:t>З.Кратное</w:t>
            </w:r>
            <w:r w:rsidR="00364703">
              <w:rPr>
                <w:b/>
                <w:bCs/>
              </w:rPr>
              <w:t xml:space="preserve"> </w:t>
            </w:r>
            <w:r>
              <w:rPr>
                <w:b/>
                <w:bCs/>
              </w:rPr>
              <w:t>описание</w:t>
            </w:r>
            <w:r w:rsidR="00364703">
              <w:rPr>
                <w:b/>
                <w:bCs/>
              </w:rPr>
              <w:t xml:space="preserve"> </w:t>
            </w:r>
            <w:r>
              <w:rPr>
                <w:b/>
                <w:bCs/>
              </w:rPr>
              <w:t>проекта</w:t>
            </w:r>
          </w:p>
        </w:tc>
        <w:tc>
          <w:tcPr>
            <w:tcW w:w="3167" w:type="pct"/>
            <w:tcBorders>
              <w:top w:val="single" w:sz="4" w:space="0" w:color="auto"/>
              <w:left w:val="single" w:sz="4" w:space="0" w:color="auto"/>
              <w:right w:val="single" w:sz="4" w:space="0" w:color="auto"/>
            </w:tcBorders>
            <w:shd w:val="clear" w:color="auto" w:fill="FFFFFF"/>
            <w:vAlign w:val="center"/>
          </w:tcPr>
          <w:p w:rsidR="003B1880" w:rsidRDefault="003B1880" w:rsidP="00364703">
            <w:pPr>
              <w:pStyle w:val="a9"/>
              <w:framePr w:w="9586" w:h="13075" w:vSpace="1474" w:wrap="none" w:hAnchor="page" w:x="1584" w:y="1475"/>
              <w:shd w:val="clear" w:color="auto" w:fill="auto"/>
              <w:tabs>
                <w:tab w:val="left" w:pos="1541"/>
                <w:tab w:val="left" w:pos="3250"/>
                <w:tab w:val="left" w:pos="4814"/>
              </w:tabs>
              <w:spacing w:line="240" w:lineRule="auto"/>
            </w:pPr>
            <w:r>
              <w:t>«Школьная инициатива» - это проект, выдвинутый и поддержанный старшеклассниками, направленный на развити</w:t>
            </w:r>
            <w:proofErr w:type="gramStart"/>
            <w:r>
              <w:t>е(</w:t>
            </w:r>
            <w:proofErr w:type="gramEnd"/>
            <w:r>
              <w:t>создание)объектов</w:t>
            </w:r>
            <w:r w:rsidR="00333B2C">
              <w:t xml:space="preserve"> </w:t>
            </w:r>
            <w:r>
              <w:t>школьной</w:t>
            </w:r>
            <w:r w:rsidR="00333B2C">
              <w:t xml:space="preserve"> </w:t>
            </w:r>
            <w:r>
              <w:t>инфраструктуры</w:t>
            </w:r>
            <w:r w:rsidR="00333B2C">
              <w:t xml:space="preserve"> </w:t>
            </w:r>
            <w:r>
              <w:t>и</w:t>
            </w:r>
            <w:r w:rsidR="00333B2C">
              <w:t xml:space="preserve"> (или) улучшение </w:t>
            </w:r>
            <w:proofErr w:type="spellStart"/>
            <w:r w:rsidR="00333B2C">
              <w:t>учебно</w:t>
            </w:r>
            <w:proofErr w:type="spellEnd"/>
            <w:r w:rsidR="00333B2C">
              <w:t xml:space="preserve"> </w:t>
            </w:r>
            <w:r>
              <w:t>воспитательного процесса, повышение финансовой и бюджетной грамотности, а также гражданской активности старшеклассников.</w:t>
            </w:r>
          </w:p>
          <w:p w:rsidR="003B1880" w:rsidRDefault="003B1880" w:rsidP="00364703">
            <w:pPr>
              <w:pStyle w:val="a9"/>
              <w:framePr w:w="9586" w:h="13075" w:vSpace="1474" w:wrap="none" w:hAnchor="page" w:x="1584" w:y="1475"/>
              <w:shd w:val="clear" w:color="auto" w:fill="auto"/>
              <w:spacing w:line="240" w:lineRule="auto"/>
            </w:pPr>
            <w:r>
              <w:t xml:space="preserve">Проект «Школьная инициатива» - это возможность для каждого старшеклассника реализовать свои идеи по улучшению инфраструктуры своей образовательной организации путем участия в выборе направлений расходования бюджетных средств, а также в последующем </w:t>
            </w:r>
            <w:proofErr w:type="gramStart"/>
            <w:r>
              <w:t>контроле за</w:t>
            </w:r>
            <w:proofErr w:type="gramEnd"/>
            <w:r>
              <w:t xml:space="preserve"> ходом исполнения проекта.</w:t>
            </w:r>
          </w:p>
        </w:tc>
      </w:tr>
      <w:tr w:rsidR="003B1880" w:rsidTr="00364703">
        <w:trPr>
          <w:trHeight w:hRule="exact" w:val="283"/>
        </w:trPr>
        <w:tc>
          <w:tcPr>
            <w:tcW w:w="1833" w:type="pct"/>
            <w:tcBorders>
              <w:top w:val="single" w:sz="4" w:space="0" w:color="auto"/>
              <w:left w:val="single" w:sz="4" w:space="0" w:color="auto"/>
            </w:tcBorders>
            <w:shd w:val="clear" w:color="auto" w:fill="FFFFFF"/>
            <w:vAlign w:val="center"/>
          </w:tcPr>
          <w:p w:rsidR="003B1880" w:rsidRDefault="003B1880" w:rsidP="00364703">
            <w:pPr>
              <w:pStyle w:val="a9"/>
              <w:framePr w:w="9586" w:h="13075" w:vSpace="1474" w:wrap="none" w:hAnchor="page" w:x="1584" w:y="1475"/>
              <w:shd w:val="clear" w:color="auto" w:fill="auto"/>
              <w:spacing w:line="240" w:lineRule="auto"/>
            </w:pPr>
            <w:r>
              <w:rPr>
                <w:b/>
                <w:bCs/>
              </w:rPr>
              <w:t>4.География проекта</w:t>
            </w:r>
          </w:p>
        </w:tc>
        <w:tc>
          <w:tcPr>
            <w:tcW w:w="3167" w:type="pct"/>
            <w:tcBorders>
              <w:top w:val="single" w:sz="4" w:space="0" w:color="auto"/>
              <w:left w:val="single" w:sz="4" w:space="0" w:color="auto"/>
              <w:right w:val="single" w:sz="4" w:space="0" w:color="auto"/>
            </w:tcBorders>
            <w:shd w:val="clear" w:color="auto" w:fill="FFFFFF"/>
            <w:vAlign w:val="center"/>
          </w:tcPr>
          <w:p w:rsidR="003B1880" w:rsidRDefault="003B1880" w:rsidP="00364703">
            <w:pPr>
              <w:pStyle w:val="a9"/>
              <w:framePr w:w="9586" w:h="13075" w:vSpace="1474" w:wrap="none" w:hAnchor="page" w:x="1584" w:y="1475"/>
              <w:shd w:val="clear" w:color="auto" w:fill="auto"/>
              <w:spacing w:line="240" w:lineRule="auto"/>
            </w:pPr>
            <w:r>
              <w:t xml:space="preserve">Общеобразовательные организации </w:t>
            </w:r>
            <w:proofErr w:type="spellStart"/>
            <w:r>
              <w:t>Спас-Деменского</w:t>
            </w:r>
            <w:proofErr w:type="spellEnd"/>
            <w:r>
              <w:t xml:space="preserve">  района</w:t>
            </w:r>
          </w:p>
        </w:tc>
      </w:tr>
      <w:tr w:rsidR="003B1880" w:rsidTr="00364703">
        <w:trPr>
          <w:trHeight w:hRule="exact" w:val="562"/>
        </w:trPr>
        <w:tc>
          <w:tcPr>
            <w:tcW w:w="1833" w:type="pct"/>
            <w:tcBorders>
              <w:top w:val="single" w:sz="4" w:space="0" w:color="auto"/>
              <w:left w:val="single" w:sz="4" w:space="0" w:color="auto"/>
            </w:tcBorders>
            <w:shd w:val="clear" w:color="auto" w:fill="FFFFFF"/>
            <w:vAlign w:val="center"/>
          </w:tcPr>
          <w:p w:rsidR="003B1880" w:rsidRDefault="00364703" w:rsidP="00364703">
            <w:pPr>
              <w:pStyle w:val="a9"/>
              <w:framePr w:w="9586" w:h="13075" w:vSpace="1474" w:wrap="none" w:hAnchor="page" w:x="1584" w:y="1475"/>
              <w:shd w:val="clear" w:color="auto" w:fill="auto"/>
              <w:tabs>
                <w:tab w:val="left" w:pos="2620"/>
              </w:tabs>
              <w:spacing w:line="240" w:lineRule="auto"/>
            </w:pPr>
            <w:r>
              <w:rPr>
                <w:b/>
                <w:bCs/>
              </w:rPr>
              <w:t xml:space="preserve">5.Дата </w:t>
            </w:r>
            <w:r w:rsidR="003B1880">
              <w:rPr>
                <w:b/>
                <w:bCs/>
              </w:rPr>
              <w:t>начала</w:t>
            </w:r>
            <w:r>
              <w:rPr>
                <w:b/>
                <w:bCs/>
              </w:rPr>
              <w:t xml:space="preserve"> </w:t>
            </w:r>
            <w:r w:rsidR="003B1880">
              <w:rPr>
                <w:b/>
                <w:bCs/>
              </w:rPr>
              <w:t>реализации проекта</w:t>
            </w:r>
          </w:p>
        </w:tc>
        <w:tc>
          <w:tcPr>
            <w:tcW w:w="3167" w:type="pct"/>
            <w:tcBorders>
              <w:top w:val="single" w:sz="4" w:space="0" w:color="auto"/>
              <w:left w:val="single" w:sz="4" w:space="0" w:color="auto"/>
              <w:right w:val="single" w:sz="4" w:space="0" w:color="auto"/>
            </w:tcBorders>
            <w:shd w:val="clear" w:color="auto" w:fill="FFFFFF"/>
            <w:vAlign w:val="center"/>
          </w:tcPr>
          <w:p w:rsidR="003B1880" w:rsidRDefault="003B1880" w:rsidP="00364703">
            <w:pPr>
              <w:pStyle w:val="a9"/>
              <w:framePr w:w="9586" w:h="13075" w:vSpace="1474" w:wrap="none" w:hAnchor="page" w:x="1584" w:y="1475"/>
              <w:shd w:val="clear" w:color="auto" w:fill="auto"/>
              <w:spacing w:line="240" w:lineRule="auto"/>
            </w:pPr>
            <w:r>
              <w:t>30.01.2025</w:t>
            </w:r>
          </w:p>
        </w:tc>
      </w:tr>
      <w:tr w:rsidR="003B1880" w:rsidTr="00364703">
        <w:trPr>
          <w:trHeight w:hRule="exact" w:val="562"/>
        </w:trPr>
        <w:tc>
          <w:tcPr>
            <w:tcW w:w="1833" w:type="pct"/>
            <w:tcBorders>
              <w:top w:val="single" w:sz="4" w:space="0" w:color="auto"/>
              <w:left w:val="single" w:sz="4" w:space="0" w:color="auto"/>
            </w:tcBorders>
            <w:shd w:val="clear" w:color="auto" w:fill="FFFFFF"/>
            <w:vAlign w:val="center"/>
          </w:tcPr>
          <w:p w:rsidR="003B1880" w:rsidRDefault="003B1880" w:rsidP="00364703">
            <w:pPr>
              <w:pStyle w:val="a9"/>
              <w:framePr w:w="9586" w:h="13075" w:vSpace="1474" w:wrap="none" w:hAnchor="page" w:x="1584" w:y="1475"/>
              <w:shd w:val="clear" w:color="auto" w:fill="auto"/>
              <w:tabs>
                <w:tab w:val="left" w:pos="2212"/>
              </w:tabs>
              <w:spacing w:line="240" w:lineRule="auto"/>
            </w:pPr>
            <w:r>
              <w:rPr>
                <w:b/>
                <w:bCs/>
              </w:rPr>
              <w:t>6.Дата</w:t>
            </w:r>
            <w:r w:rsidR="00364703">
              <w:rPr>
                <w:b/>
                <w:bCs/>
              </w:rPr>
              <w:t xml:space="preserve"> </w:t>
            </w:r>
            <w:r>
              <w:rPr>
                <w:b/>
                <w:bCs/>
              </w:rPr>
              <w:t>окончания</w:t>
            </w:r>
            <w:r w:rsidR="00364703">
              <w:rPr>
                <w:b/>
                <w:bCs/>
              </w:rPr>
              <w:t xml:space="preserve"> </w:t>
            </w:r>
            <w:r>
              <w:rPr>
                <w:b/>
                <w:bCs/>
              </w:rPr>
              <w:t>реализации проекта</w:t>
            </w:r>
          </w:p>
        </w:tc>
        <w:tc>
          <w:tcPr>
            <w:tcW w:w="3167" w:type="pct"/>
            <w:tcBorders>
              <w:top w:val="single" w:sz="4" w:space="0" w:color="auto"/>
              <w:left w:val="single" w:sz="4" w:space="0" w:color="auto"/>
              <w:right w:val="single" w:sz="4" w:space="0" w:color="auto"/>
            </w:tcBorders>
            <w:shd w:val="clear" w:color="auto" w:fill="FFFFFF"/>
            <w:vAlign w:val="center"/>
          </w:tcPr>
          <w:p w:rsidR="003B1880" w:rsidRDefault="003B1880" w:rsidP="00364703">
            <w:pPr>
              <w:pStyle w:val="a9"/>
              <w:framePr w:w="9586" w:h="13075" w:vSpace="1474" w:wrap="none" w:hAnchor="page" w:x="1584" w:y="1475"/>
              <w:shd w:val="clear" w:color="auto" w:fill="auto"/>
              <w:spacing w:line="240" w:lineRule="auto"/>
            </w:pPr>
            <w:r>
              <w:t>31.08.2025</w:t>
            </w:r>
          </w:p>
        </w:tc>
      </w:tr>
      <w:tr w:rsidR="003B1880" w:rsidTr="00364703">
        <w:trPr>
          <w:trHeight w:hRule="exact" w:val="7200"/>
        </w:trPr>
        <w:tc>
          <w:tcPr>
            <w:tcW w:w="1833" w:type="pct"/>
            <w:tcBorders>
              <w:top w:val="single" w:sz="4" w:space="0" w:color="auto"/>
              <w:left w:val="single" w:sz="4" w:space="0" w:color="auto"/>
              <w:bottom w:val="single" w:sz="4" w:space="0" w:color="auto"/>
            </w:tcBorders>
            <w:shd w:val="clear" w:color="auto" w:fill="FFFFFF"/>
            <w:vAlign w:val="center"/>
          </w:tcPr>
          <w:p w:rsidR="003B1880" w:rsidRDefault="003B1880" w:rsidP="00364703">
            <w:pPr>
              <w:pStyle w:val="a9"/>
              <w:framePr w:w="9586" w:h="13075" w:vSpace="1474" w:wrap="none" w:hAnchor="page" w:x="1584" w:y="1475"/>
              <w:shd w:val="clear" w:color="auto" w:fill="auto"/>
              <w:spacing w:line="240" w:lineRule="auto"/>
            </w:pPr>
            <w:r>
              <w:rPr>
                <w:b/>
                <w:bCs/>
              </w:rPr>
              <w:t>7.Обоснование социальной значимости проекта</w:t>
            </w:r>
          </w:p>
        </w:tc>
        <w:tc>
          <w:tcPr>
            <w:tcW w:w="3167" w:type="pct"/>
            <w:tcBorders>
              <w:top w:val="single" w:sz="4" w:space="0" w:color="auto"/>
              <w:left w:val="single" w:sz="4" w:space="0" w:color="auto"/>
              <w:bottom w:val="single" w:sz="4" w:space="0" w:color="auto"/>
              <w:right w:val="single" w:sz="4" w:space="0" w:color="auto"/>
            </w:tcBorders>
            <w:shd w:val="clear" w:color="auto" w:fill="FFFFFF"/>
            <w:vAlign w:val="center"/>
          </w:tcPr>
          <w:p w:rsidR="00C137AD" w:rsidRDefault="003B1880" w:rsidP="00364703">
            <w:pPr>
              <w:pStyle w:val="a9"/>
              <w:framePr w:w="9586" w:h="13075" w:vSpace="1474" w:wrap="none" w:hAnchor="page" w:x="1584" w:y="1475"/>
              <w:shd w:val="clear" w:color="auto" w:fill="auto"/>
              <w:tabs>
                <w:tab w:val="left" w:pos="1085"/>
                <w:tab w:val="left" w:pos="3245"/>
                <w:tab w:val="left" w:pos="4306"/>
              </w:tabs>
              <w:spacing w:line="240" w:lineRule="auto"/>
            </w:pPr>
            <w:r>
              <w:t xml:space="preserve">Молодое поколение стремится </w:t>
            </w:r>
            <w:proofErr w:type="spellStart"/>
            <w:r>
              <w:t>самореализоваться</w:t>
            </w:r>
            <w:proofErr w:type="spellEnd"/>
            <w:r>
              <w:t>, хочет менять окружение и среду под свои потребности, ценности и представления о комфорте. По данным Госкомстата молодые люди в возрасте от 14 до 29 лет уделяют общественной деятельности 4,4% своего свободного времени. К сожалению, возможностей</w:t>
            </w:r>
            <w:r w:rsidR="00C137AD">
              <w:t xml:space="preserve"> для такой</w:t>
            </w:r>
            <w:r w:rsidR="00C137AD">
              <w:tab/>
              <w:t>самореализации мало</w:t>
            </w:r>
            <w:proofErr w:type="gramStart"/>
            <w:r w:rsidR="00C137AD">
              <w:t>.</w:t>
            </w:r>
            <w:proofErr w:type="gramEnd"/>
          </w:p>
          <w:p w:rsidR="003B1880" w:rsidRDefault="00C137AD" w:rsidP="00364703">
            <w:pPr>
              <w:pStyle w:val="a9"/>
              <w:framePr w:w="9586" w:h="13075" w:vSpace="1474" w:wrap="none" w:hAnchor="page" w:x="1584" w:y="1475"/>
              <w:shd w:val="clear" w:color="auto" w:fill="auto"/>
              <w:tabs>
                <w:tab w:val="left" w:pos="1085"/>
                <w:tab w:val="left" w:pos="3245"/>
                <w:tab w:val="left" w:pos="4306"/>
              </w:tabs>
              <w:spacing w:line="240" w:lineRule="auto"/>
            </w:pPr>
            <w:r>
              <w:t>.</w:t>
            </w:r>
            <w:r w:rsidR="003B1880">
              <w:t>Общественные</w:t>
            </w:r>
            <w:r>
              <w:t xml:space="preserve"> </w:t>
            </w:r>
            <w:r w:rsidR="003B1880">
              <w:t>пространства для школьников и молодежи создаются взрослыми без учета мнений молодого поколения. Особенно сильно это проявляется в небольших городах и сельских поселениях, что приводит к оттоку молодежи в крупные города, где больше шансов реализовать свои идеи.</w:t>
            </w:r>
          </w:p>
          <w:p w:rsidR="00C137AD" w:rsidRDefault="003B1880" w:rsidP="00364703">
            <w:pPr>
              <w:pStyle w:val="a9"/>
              <w:framePr w:w="9586" w:h="13075" w:vSpace="1474" w:wrap="none" w:hAnchor="page" w:x="1584" w:y="1475"/>
              <w:shd w:val="clear" w:color="auto" w:fill="auto"/>
              <w:tabs>
                <w:tab w:val="left" w:pos="1589"/>
                <w:tab w:val="left" w:pos="3192"/>
                <w:tab w:val="left" w:pos="4728"/>
              </w:tabs>
              <w:spacing w:line="240" w:lineRule="auto"/>
            </w:pPr>
            <w:r>
              <w:t>В проекте «Школьная инициатива» у школьников формируют навыки функциональной грамотности, способствующей социальной адаптации ребёнка к реальной жизненной ситуации. Главными героями заданий становятся сами школьники, которые оказались в ситуации поиска и принятия определённых решений, касающихся своих школьных интересов. Наличи</w:t>
            </w:r>
            <w:r w:rsidR="00C137AD">
              <w:t>е социально</w:t>
            </w:r>
            <w:r w:rsidR="00333B2C">
              <w:t xml:space="preserve"> </w:t>
            </w:r>
            <w:r w:rsidR="00C137AD">
              <w:t>значимого</w:t>
            </w:r>
            <w:r w:rsidR="00333B2C">
              <w:t xml:space="preserve"> </w:t>
            </w:r>
            <w:r w:rsidR="00C137AD">
              <w:t xml:space="preserve">контекста </w:t>
            </w:r>
            <w:r>
              <w:t>школьного</w:t>
            </w:r>
            <w:r w:rsidR="00C137AD">
              <w:t xml:space="preserve"> </w:t>
            </w:r>
            <w:r>
              <w:t xml:space="preserve">инициативного </w:t>
            </w:r>
            <w:proofErr w:type="spellStart"/>
            <w:r>
              <w:t>бюджетирования</w:t>
            </w:r>
            <w:proofErr w:type="spellEnd"/>
            <w:r>
              <w:t xml:space="preserve"> является важным для формирования и оценки функциональной грамотности, поскольку она предполагает способность применить знания в реальной, а не в учебной ситуации, - участия в реальных школьных преобразованиях. </w:t>
            </w:r>
          </w:p>
          <w:p w:rsidR="003B1880" w:rsidRDefault="003B1880" w:rsidP="00364703">
            <w:pPr>
              <w:pStyle w:val="a9"/>
              <w:framePr w:w="9586" w:h="13075" w:vSpace="1474" w:wrap="none" w:hAnchor="page" w:x="1584" w:y="1475"/>
              <w:shd w:val="clear" w:color="auto" w:fill="auto"/>
              <w:tabs>
                <w:tab w:val="left" w:pos="1589"/>
                <w:tab w:val="left" w:pos="3192"/>
                <w:tab w:val="left" w:pos="4728"/>
              </w:tabs>
              <w:spacing w:line="240" w:lineRule="auto"/>
            </w:pPr>
          </w:p>
        </w:tc>
      </w:tr>
    </w:tbl>
    <w:p w:rsidR="003B1880" w:rsidRDefault="003B1880" w:rsidP="003B1880">
      <w:pPr>
        <w:framePr w:w="9586" w:h="13075" w:vSpace="1474" w:wrap="none" w:hAnchor="page" w:x="1584" w:y="1475"/>
        <w:spacing w:line="1" w:lineRule="exact"/>
      </w:pPr>
    </w:p>
    <w:p w:rsidR="003B1880" w:rsidRDefault="003B1880" w:rsidP="003B1880">
      <w:pPr>
        <w:pStyle w:val="ab"/>
        <w:framePr w:w="2194" w:h="1171" w:wrap="none" w:hAnchor="page" w:x="8890" w:y="1"/>
        <w:shd w:val="clear" w:color="auto" w:fill="auto"/>
        <w:jc w:val="right"/>
        <w:rPr>
          <w:b/>
          <w:bCs/>
          <w:sz w:val="19"/>
          <w:szCs w:val="19"/>
        </w:rPr>
      </w:pPr>
      <w:r>
        <w:rPr>
          <w:b/>
          <w:bCs/>
          <w:sz w:val="19"/>
          <w:szCs w:val="19"/>
        </w:rPr>
        <w:t>Приложение 1</w:t>
      </w:r>
    </w:p>
    <w:p w:rsidR="003B1880" w:rsidRDefault="003B1880" w:rsidP="000F4502">
      <w:pPr>
        <w:pStyle w:val="ab"/>
        <w:framePr w:w="2194" w:h="1171" w:wrap="none" w:hAnchor="page" w:x="8890" w:y="1"/>
        <w:shd w:val="clear" w:color="auto" w:fill="auto"/>
        <w:ind w:left="-142"/>
        <w:jc w:val="right"/>
        <w:rPr>
          <w:b/>
          <w:bCs/>
          <w:sz w:val="19"/>
          <w:szCs w:val="19"/>
        </w:rPr>
      </w:pPr>
      <w:r>
        <w:rPr>
          <w:b/>
          <w:bCs/>
          <w:sz w:val="19"/>
          <w:szCs w:val="19"/>
        </w:rPr>
        <w:t xml:space="preserve"> к постановлению администрации МР            « Спас-Деменский район»</w:t>
      </w:r>
    </w:p>
    <w:p w:rsidR="003B1880" w:rsidRDefault="003B1880" w:rsidP="003B1880">
      <w:pPr>
        <w:pStyle w:val="ab"/>
        <w:framePr w:w="2194" w:h="1171" w:wrap="none" w:hAnchor="page" w:x="8890" w:y="1"/>
        <w:shd w:val="clear" w:color="auto" w:fill="auto"/>
        <w:jc w:val="right"/>
        <w:rPr>
          <w:sz w:val="19"/>
          <w:szCs w:val="19"/>
        </w:rPr>
      </w:pPr>
      <w:r>
        <w:rPr>
          <w:b/>
          <w:bCs/>
          <w:sz w:val="19"/>
          <w:szCs w:val="19"/>
        </w:rPr>
        <w:t xml:space="preserve"> от 07.02.2025г. № 36</w:t>
      </w:r>
    </w:p>
    <w:p w:rsidR="003B1880" w:rsidRDefault="003B1880" w:rsidP="003B1880">
      <w:pPr>
        <w:spacing w:line="360" w:lineRule="exact"/>
      </w:pPr>
    </w:p>
    <w:p w:rsidR="003B1880" w:rsidRDefault="003B1880" w:rsidP="003B1880">
      <w:pPr>
        <w:spacing w:line="360" w:lineRule="exact"/>
      </w:pPr>
    </w:p>
    <w:p w:rsidR="003B1880" w:rsidRDefault="003B1880" w:rsidP="003B1880">
      <w:pPr>
        <w:spacing w:line="360" w:lineRule="exact"/>
      </w:pPr>
    </w:p>
    <w:p w:rsidR="003B1880" w:rsidRDefault="003B1880" w:rsidP="003B1880">
      <w:pPr>
        <w:spacing w:line="360" w:lineRule="exact"/>
      </w:pPr>
    </w:p>
    <w:p w:rsidR="003B1880" w:rsidRDefault="003B1880" w:rsidP="003B1880">
      <w:pPr>
        <w:spacing w:line="360" w:lineRule="exact"/>
      </w:pPr>
    </w:p>
    <w:p w:rsidR="003B1880" w:rsidRDefault="003B1880" w:rsidP="003B1880">
      <w:pPr>
        <w:spacing w:line="360" w:lineRule="exact"/>
      </w:pPr>
    </w:p>
    <w:p w:rsidR="003B1880" w:rsidRDefault="003B1880" w:rsidP="003B1880">
      <w:pPr>
        <w:spacing w:line="360" w:lineRule="exact"/>
      </w:pPr>
    </w:p>
    <w:p w:rsidR="003B1880" w:rsidRDefault="003B1880" w:rsidP="003B1880">
      <w:pPr>
        <w:spacing w:line="360" w:lineRule="exact"/>
      </w:pPr>
    </w:p>
    <w:p w:rsidR="003B1880" w:rsidRDefault="003B1880" w:rsidP="003B1880">
      <w:pPr>
        <w:spacing w:line="360" w:lineRule="exact"/>
      </w:pPr>
    </w:p>
    <w:p w:rsidR="003B1880" w:rsidRDefault="003B1880" w:rsidP="003B1880">
      <w:pPr>
        <w:spacing w:line="360" w:lineRule="exact"/>
      </w:pPr>
    </w:p>
    <w:p w:rsidR="003B1880" w:rsidRDefault="003B1880" w:rsidP="003B1880">
      <w:pPr>
        <w:spacing w:line="360" w:lineRule="exact"/>
      </w:pPr>
    </w:p>
    <w:p w:rsidR="003B1880" w:rsidRDefault="003B1880" w:rsidP="003B1880">
      <w:pPr>
        <w:spacing w:line="360" w:lineRule="exact"/>
      </w:pPr>
    </w:p>
    <w:p w:rsidR="003B1880" w:rsidRDefault="003B1880" w:rsidP="003B1880">
      <w:pPr>
        <w:spacing w:line="360" w:lineRule="exact"/>
      </w:pPr>
    </w:p>
    <w:p w:rsidR="003B1880" w:rsidRDefault="003B1880" w:rsidP="003B1880">
      <w:pPr>
        <w:spacing w:line="360" w:lineRule="exact"/>
      </w:pPr>
    </w:p>
    <w:p w:rsidR="003B1880" w:rsidRDefault="003B1880" w:rsidP="003B1880">
      <w:pPr>
        <w:spacing w:line="360" w:lineRule="exact"/>
      </w:pPr>
    </w:p>
    <w:p w:rsidR="003B1880" w:rsidRDefault="003B1880" w:rsidP="003B1880">
      <w:pPr>
        <w:spacing w:line="360" w:lineRule="exact"/>
      </w:pPr>
    </w:p>
    <w:p w:rsidR="003B1880" w:rsidRDefault="003B1880" w:rsidP="003B1880">
      <w:pPr>
        <w:spacing w:line="360" w:lineRule="exact"/>
      </w:pPr>
    </w:p>
    <w:p w:rsidR="003B1880" w:rsidRDefault="003B1880" w:rsidP="003B1880">
      <w:pPr>
        <w:spacing w:line="360" w:lineRule="exact"/>
      </w:pPr>
    </w:p>
    <w:p w:rsidR="003B1880" w:rsidRDefault="003B1880" w:rsidP="003B1880">
      <w:pPr>
        <w:spacing w:line="360" w:lineRule="exact"/>
      </w:pPr>
    </w:p>
    <w:p w:rsidR="003B1880" w:rsidRDefault="003B1880" w:rsidP="003B1880">
      <w:pPr>
        <w:spacing w:line="360" w:lineRule="exact"/>
      </w:pPr>
    </w:p>
    <w:p w:rsidR="003B1880" w:rsidRDefault="003B1880" w:rsidP="003B1880">
      <w:pPr>
        <w:spacing w:line="360" w:lineRule="exact"/>
      </w:pPr>
    </w:p>
    <w:p w:rsidR="003B1880" w:rsidRDefault="003B1880" w:rsidP="003B1880">
      <w:pPr>
        <w:spacing w:line="360" w:lineRule="exact"/>
      </w:pPr>
    </w:p>
    <w:p w:rsidR="003B1880" w:rsidRDefault="003B1880" w:rsidP="003B1880">
      <w:pPr>
        <w:spacing w:line="360" w:lineRule="exact"/>
      </w:pPr>
    </w:p>
    <w:p w:rsidR="003B1880" w:rsidRDefault="003B1880" w:rsidP="003B1880">
      <w:pPr>
        <w:spacing w:line="360" w:lineRule="exact"/>
      </w:pPr>
    </w:p>
    <w:p w:rsidR="003B1880" w:rsidRDefault="003B1880" w:rsidP="003B1880">
      <w:pPr>
        <w:spacing w:line="360" w:lineRule="exact"/>
      </w:pPr>
    </w:p>
    <w:p w:rsidR="003B1880" w:rsidRDefault="003B1880" w:rsidP="003B1880">
      <w:pPr>
        <w:spacing w:line="360" w:lineRule="exact"/>
      </w:pPr>
    </w:p>
    <w:p w:rsidR="003B1880" w:rsidRDefault="003B1880" w:rsidP="003B1880">
      <w:pPr>
        <w:spacing w:line="360" w:lineRule="exact"/>
      </w:pPr>
    </w:p>
    <w:p w:rsidR="003B1880" w:rsidRDefault="003B1880" w:rsidP="003B1880">
      <w:pPr>
        <w:spacing w:line="360" w:lineRule="exact"/>
      </w:pPr>
    </w:p>
    <w:p w:rsidR="003B1880" w:rsidRDefault="003B1880" w:rsidP="003B1880">
      <w:pPr>
        <w:spacing w:line="360" w:lineRule="exact"/>
      </w:pPr>
    </w:p>
    <w:p w:rsidR="003B1880" w:rsidRDefault="003B1880" w:rsidP="003B1880">
      <w:pPr>
        <w:spacing w:line="360" w:lineRule="exact"/>
      </w:pPr>
    </w:p>
    <w:p w:rsidR="003B1880" w:rsidRDefault="003B1880" w:rsidP="003B1880">
      <w:pPr>
        <w:spacing w:line="360" w:lineRule="exact"/>
      </w:pPr>
    </w:p>
    <w:p w:rsidR="003B1880" w:rsidRDefault="003B1880" w:rsidP="003B1880">
      <w:pPr>
        <w:spacing w:line="360" w:lineRule="exact"/>
      </w:pPr>
    </w:p>
    <w:p w:rsidR="003B1880" w:rsidRDefault="003B1880" w:rsidP="003B1880">
      <w:pPr>
        <w:spacing w:line="360" w:lineRule="exact"/>
      </w:pPr>
    </w:p>
    <w:p w:rsidR="003B1880" w:rsidRDefault="003B1880" w:rsidP="003B1880">
      <w:pPr>
        <w:spacing w:line="360" w:lineRule="exact"/>
      </w:pPr>
    </w:p>
    <w:p w:rsidR="003B1880" w:rsidRDefault="003B1880" w:rsidP="003B1880">
      <w:pPr>
        <w:spacing w:line="360" w:lineRule="exact"/>
      </w:pPr>
    </w:p>
    <w:p w:rsidR="003B1880" w:rsidRDefault="003B1880" w:rsidP="003B1880">
      <w:pPr>
        <w:spacing w:line="360" w:lineRule="exact"/>
      </w:pPr>
    </w:p>
    <w:p w:rsidR="003B1880" w:rsidRDefault="003B1880" w:rsidP="003B1880">
      <w:pPr>
        <w:spacing w:line="360" w:lineRule="exact"/>
      </w:pPr>
    </w:p>
    <w:p w:rsidR="003B1880" w:rsidRDefault="003B1880" w:rsidP="003B1880">
      <w:pPr>
        <w:spacing w:line="360" w:lineRule="exact"/>
      </w:pPr>
    </w:p>
    <w:p w:rsidR="003B1880" w:rsidRDefault="003B1880" w:rsidP="003B1880">
      <w:pPr>
        <w:spacing w:line="360" w:lineRule="exact"/>
      </w:pPr>
    </w:p>
    <w:p w:rsidR="003B1880" w:rsidRDefault="003B1880" w:rsidP="003B1880">
      <w:pPr>
        <w:spacing w:after="508" w:line="1" w:lineRule="exact"/>
      </w:pPr>
    </w:p>
    <w:p w:rsidR="003B1880" w:rsidRDefault="003B1880" w:rsidP="003B1880">
      <w:pPr>
        <w:spacing w:line="1" w:lineRule="exact"/>
        <w:sectPr w:rsidR="003B1880" w:rsidSect="003B1880">
          <w:type w:val="continuous"/>
          <w:pgSz w:w="11900" w:h="16840"/>
          <w:pgMar w:top="1023" w:right="732" w:bottom="1023" w:left="1583" w:header="595" w:footer="595" w:gutter="0"/>
          <w:cols w:space="720"/>
          <w:noEndnote/>
          <w:docGrid w:linePitch="360"/>
        </w:sectPr>
      </w:pPr>
    </w:p>
    <w:tbl>
      <w:tblPr>
        <w:tblOverlap w:val="never"/>
        <w:tblW w:w="5000" w:type="pct"/>
        <w:jc w:val="center"/>
        <w:tblCellMar>
          <w:left w:w="10" w:type="dxa"/>
          <w:right w:w="10" w:type="dxa"/>
        </w:tblCellMar>
        <w:tblLook w:val="04A0"/>
      </w:tblPr>
      <w:tblGrid>
        <w:gridCol w:w="3437"/>
        <w:gridCol w:w="5937"/>
      </w:tblGrid>
      <w:tr w:rsidR="003B1880" w:rsidTr="00A81BD4">
        <w:trPr>
          <w:trHeight w:hRule="exact" w:val="3605"/>
          <w:jc w:val="center"/>
        </w:trPr>
        <w:tc>
          <w:tcPr>
            <w:tcW w:w="1833" w:type="pct"/>
            <w:tcBorders>
              <w:top w:val="single" w:sz="4" w:space="0" w:color="auto"/>
              <w:left w:val="single" w:sz="4" w:space="0" w:color="auto"/>
            </w:tcBorders>
            <w:shd w:val="clear" w:color="auto" w:fill="FFFFFF"/>
            <w:vAlign w:val="center"/>
          </w:tcPr>
          <w:p w:rsidR="003B1880" w:rsidRDefault="003B1880" w:rsidP="00A81BD4">
            <w:pPr>
              <w:rPr>
                <w:sz w:val="10"/>
                <w:szCs w:val="10"/>
              </w:rPr>
            </w:pPr>
          </w:p>
        </w:tc>
        <w:tc>
          <w:tcPr>
            <w:tcW w:w="3167" w:type="pct"/>
            <w:tcBorders>
              <w:top w:val="single" w:sz="4" w:space="0" w:color="auto"/>
              <w:left w:val="single" w:sz="4" w:space="0" w:color="auto"/>
              <w:right w:val="single" w:sz="4" w:space="0" w:color="auto"/>
            </w:tcBorders>
            <w:shd w:val="clear" w:color="auto" w:fill="FFFFFF"/>
            <w:vAlign w:val="center"/>
          </w:tcPr>
          <w:p w:rsidR="003B1880" w:rsidRDefault="00C137AD" w:rsidP="00A81BD4">
            <w:pPr>
              <w:pStyle w:val="a9"/>
              <w:shd w:val="clear" w:color="auto" w:fill="auto"/>
              <w:spacing w:line="240" w:lineRule="auto"/>
            </w:pPr>
            <w:r>
              <w:t xml:space="preserve"> </w:t>
            </w:r>
            <w:proofErr w:type="gramStart"/>
            <w:r>
              <w:t>В последствии</w:t>
            </w:r>
            <w:proofErr w:type="gramEnd"/>
            <w:r>
              <w:t xml:space="preserve"> </w:t>
            </w:r>
            <w:r w:rsidR="003B1880">
              <w:t>эти навыки становятся основой для практик общественной жизни взрослого человека и гражданина.</w:t>
            </w:r>
          </w:p>
          <w:p w:rsidR="003B1880" w:rsidRDefault="003B1880" w:rsidP="00A81BD4">
            <w:pPr>
              <w:pStyle w:val="a9"/>
              <w:shd w:val="clear" w:color="auto" w:fill="auto"/>
              <w:spacing w:line="240" w:lineRule="auto"/>
            </w:pPr>
            <w:r>
              <w:t>По мере взросления активность преобразуется в определенную систему интересов и потребностей, а именно в осознании социальных и нравственных ценностей, общественных явлений, развитие своих способностей и социальных качеств, большая включенность в практическую деятельность, освоение новых социальных ролей. Одним из главных критериев повышения социальной активности является вовлечение подростков в непосредственную социально-значимую деятельность, в процессе которой они должны видеть результат своих действий.</w:t>
            </w:r>
          </w:p>
        </w:tc>
      </w:tr>
      <w:tr w:rsidR="003B1880" w:rsidTr="00A81BD4">
        <w:trPr>
          <w:trHeight w:hRule="exact" w:val="562"/>
          <w:jc w:val="center"/>
        </w:trPr>
        <w:tc>
          <w:tcPr>
            <w:tcW w:w="1833" w:type="pct"/>
            <w:tcBorders>
              <w:top w:val="single" w:sz="4" w:space="0" w:color="auto"/>
              <w:left w:val="single" w:sz="4" w:space="0" w:color="auto"/>
            </w:tcBorders>
            <w:shd w:val="clear" w:color="auto" w:fill="FFFFFF"/>
            <w:vAlign w:val="center"/>
          </w:tcPr>
          <w:p w:rsidR="003B1880" w:rsidRDefault="003B1880" w:rsidP="00A81BD4">
            <w:pPr>
              <w:pStyle w:val="a9"/>
              <w:shd w:val="clear" w:color="auto" w:fill="auto"/>
              <w:tabs>
                <w:tab w:val="left" w:pos="2562"/>
              </w:tabs>
              <w:spacing w:line="240" w:lineRule="auto"/>
            </w:pPr>
            <w:r>
              <w:rPr>
                <w:b/>
                <w:bCs/>
              </w:rPr>
              <w:t>8.Целевые</w:t>
            </w:r>
            <w:r w:rsidR="00333B2C">
              <w:rPr>
                <w:b/>
                <w:bCs/>
              </w:rPr>
              <w:t xml:space="preserve"> </w:t>
            </w:r>
            <w:r>
              <w:rPr>
                <w:b/>
                <w:bCs/>
              </w:rPr>
              <w:t>группы</w:t>
            </w:r>
            <w:r w:rsidR="00333B2C">
              <w:rPr>
                <w:b/>
                <w:bCs/>
              </w:rPr>
              <w:t xml:space="preserve"> </w:t>
            </w:r>
            <w:r>
              <w:rPr>
                <w:b/>
                <w:bCs/>
              </w:rPr>
              <w:t>проекта</w:t>
            </w:r>
          </w:p>
        </w:tc>
        <w:tc>
          <w:tcPr>
            <w:tcW w:w="3167" w:type="pct"/>
            <w:tcBorders>
              <w:top w:val="single" w:sz="4" w:space="0" w:color="auto"/>
              <w:left w:val="single" w:sz="4" w:space="0" w:color="auto"/>
              <w:right w:val="single" w:sz="4" w:space="0" w:color="auto"/>
            </w:tcBorders>
            <w:shd w:val="clear" w:color="auto" w:fill="FFFFFF"/>
            <w:vAlign w:val="center"/>
          </w:tcPr>
          <w:p w:rsidR="003B1880" w:rsidRDefault="003B1880" w:rsidP="00A81BD4">
            <w:pPr>
              <w:pStyle w:val="a9"/>
              <w:shd w:val="clear" w:color="auto" w:fill="auto"/>
              <w:spacing w:line="240" w:lineRule="auto"/>
            </w:pPr>
            <w:r>
              <w:t>Обучающиеся 9-11 классов, родители, работники образовательных организаций</w:t>
            </w:r>
          </w:p>
        </w:tc>
      </w:tr>
      <w:tr w:rsidR="003B1880" w:rsidTr="00A81BD4">
        <w:trPr>
          <w:trHeight w:hRule="exact" w:val="3043"/>
          <w:jc w:val="center"/>
        </w:trPr>
        <w:tc>
          <w:tcPr>
            <w:tcW w:w="1833" w:type="pct"/>
            <w:tcBorders>
              <w:top w:val="single" w:sz="4" w:space="0" w:color="auto"/>
              <w:left w:val="single" w:sz="4" w:space="0" w:color="auto"/>
            </w:tcBorders>
            <w:shd w:val="clear" w:color="auto" w:fill="FFFFFF"/>
            <w:vAlign w:val="center"/>
          </w:tcPr>
          <w:p w:rsidR="003B1880" w:rsidRDefault="003B1880" w:rsidP="00A81BD4">
            <w:pPr>
              <w:pStyle w:val="a9"/>
              <w:shd w:val="clear" w:color="auto" w:fill="auto"/>
              <w:spacing w:line="240" w:lineRule="auto"/>
            </w:pPr>
            <w:r>
              <w:rPr>
                <w:b/>
                <w:bCs/>
              </w:rPr>
              <w:t>9.Цели проекта</w:t>
            </w:r>
          </w:p>
        </w:tc>
        <w:tc>
          <w:tcPr>
            <w:tcW w:w="3167" w:type="pct"/>
            <w:tcBorders>
              <w:top w:val="single" w:sz="4" w:space="0" w:color="auto"/>
              <w:left w:val="single" w:sz="4" w:space="0" w:color="auto"/>
              <w:right w:val="single" w:sz="4" w:space="0" w:color="auto"/>
            </w:tcBorders>
            <w:shd w:val="clear" w:color="auto" w:fill="FFFFFF"/>
            <w:vAlign w:val="center"/>
          </w:tcPr>
          <w:p w:rsidR="003B1880" w:rsidRDefault="003B1880" w:rsidP="00A81BD4">
            <w:pPr>
              <w:pStyle w:val="a9"/>
              <w:numPr>
                <w:ilvl w:val="0"/>
                <w:numId w:val="7"/>
              </w:numPr>
              <w:shd w:val="clear" w:color="auto" w:fill="auto"/>
              <w:tabs>
                <w:tab w:val="left" w:pos="173"/>
              </w:tabs>
              <w:spacing w:line="240" w:lineRule="auto"/>
            </w:pPr>
            <w:r>
              <w:t xml:space="preserve">Активизация подготовки школьников к их участию в общественных изменениях, затрагивающих различные элементы </w:t>
            </w:r>
            <w:proofErr w:type="spellStart"/>
            <w:r>
              <w:t>внутришкольной</w:t>
            </w:r>
            <w:proofErr w:type="spellEnd"/>
            <w:r>
              <w:t xml:space="preserve"> инфраструктуры;</w:t>
            </w:r>
          </w:p>
          <w:p w:rsidR="003B1880" w:rsidRDefault="003B1880" w:rsidP="00A81BD4">
            <w:pPr>
              <w:pStyle w:val="a9"/>
              <w:numPr>
                <w:ilvl w:val="0"/>
                <w:numId w:val="7"/>
              </w:numPr>
              <w:shd w:val="clear" w:color="auto" w:fill="auto"/>
              <w:tabs>
                <w:tab w:val="left" w:pos="240"/>
              </w:tabs>
              <w:spacing w:line="240" w:lineRule="auto"/>
            </w:pPr>
            <w:r>
              <w:t xml:space="preserve">формирование важных элементов </w:t>
            </w:r>
            <w:proofErr w:type="gramStart"/>
            <w:r>
              <w:t>функциональной</w:t>
            </w:r>
            <w:proofErr w:type="gramEnd"/>
          </w:p>
          <w:p w:rsidR="003B1880" w:rsidRDefault="003B1880" w:rsidP="00A81BD4">
            <w:pPr>
              <w:pStyle w:val="a9"/>
              <w:shd w:val="clear" w:color="auto" w:fill="auto"/>
              <w:tabs>
                <w:tab w:val="left" w:pos="1656"/>
                <w:tab w:val="left" w:pos="3346"/>
                <w:tab w:val="left" w:pos="5213"/>
              </w:tabs>
              <w:spacing w:line="240" w:lineRule="auto"/>
            </w:pPr>
            <w:r>
              <w:t>грамотности</w:t>
            </w:r>
            <w:r w:rsidR="00333B2C">
              <w:t xml:space="preserve"> </w:t>
            </w:r>
            <w:r>
              <w:t>школьников,</w:t>
            </w:r>
            <w:r w:rsidR="00333B2C">
              <w:t xml:space="preserve"> </w:t>
            </w:r>
            <w:r>
              <w:t>формирование</w:t>
            </w:r>
            <w:r w:rsidR="00333B2C">
              <w:t xml:space="preserve"> </w:t>
            </w:r>
            <w:r>
              <w:t>основ</w:t>
            </w:r>
            <w:r w:rsidR="00333B2C">
              <w:t xml:space="preserve"> </w:t>
            </w:r>
            <w:r>
              <w:t>гражданской мотивации и активного гражданского поведения;</w:t>
            </w:r>
          </w:p>
          <w:p w:rsidR="003B1880" w:rsidRDefault="003B1880" w:rsidP="00A81BD4">
            <w:pPr>
              <w:pStyle w:val="a9"/>
              <w:numPr>
                <w:ilvl w:val="0"/>
                <w:numId w:val="7"/>
              </w:numPr>
              <w:shd w:val="clear" w:color="auto" w:fill="auto"/>
              <w:tabs>
                <w:tab w:val="left" w:pos="221"/>
              </w:tabs>
              <w:spacing w:line="240" w:lineRule="auto"/>
            </w:pPr>
            <w:r>
              <w:t>вовлечение школьного сообщества: администрации, педагогов, родителей, школьников в принятие бюджетных решений, позволяющих изменить к лучшему школьную территорию и инфраструктуру.</w:t>
            </w:r>
          </w:p>
        </w:tc>
      </w:tr>
      <w:tr w:rsidR="003B1880" w:rsidTr="00A81BD4">
        <w:trPr>
          <w:trHeight w:hRule="exact" w:val="3583"/>
          <w:jc w:val="center"/>
        </w:trPr>
        <w:tc>
          <w:tcPr>
            <w:tcW w:w="1833" w:type="pct"/>
            <w:tcBorders>
              <w:top w:val="single" w:sz="4" w:space="0" w:color="auto"/>
              <w:left w:val="single" w:sz="4" w:space="0" w:color="auto"/>
              <w:bottom w:val="single" w:sz="4" w:space="0" w:color="auto"/>
            </w:tcBorders>
            <w:shd w:val="clear" w:color="auto" w:fill="FFFFFF"/>
            <w:vAlign w:val="center"/>
          </w:tcPr>
          <w:p w:rsidR="003B1880" w:rsidRDefault="003B1880" w:rsidP="00A81BD4">
            <w:pPr>
              <w:pStyle w:val="a9"/>
              <w:shd w:val="clear" w:color="auto" w:fill="auto"/>
              <w:spacing w:line="240" w:lineRule="auto"/>
            </w:pPr>
            <w:r>
              <w:rPr>
                <w:b/>
                <w:bCs/>
              </w:rPr>
              <w:t>10.Задачи проекта</w:t>
            </w:r>
          </w:p>
        </w:tc>
        <w:tc>
          <w:tcPr>
            <w:tcW w:w="3167" w:type="pct"/>
            <w:tcBorders>
              <w:top w:val="single" w:sz="4" w:space="0" w:color="auto"/>
              <w:left w:val="single" w:sz="4" w:space="0" w:color="auto"/>
              <w:bottom w:val="single" w:sz="4" w:space="0" w:color="auto"/>
              <w:right w:val="single" w:sz="4" w:space="0" w:color="auto"/>
            </w:tcBorders>
            <w:shd w:val="clear" w:color="auto" w:fill="FFFFFF"/>
            <w:vAlign w:val="center"/>
          </w:tcPr>
          <w:p w:rsidR="003B1880" w:rsidRDefault="003B1880" w:rsidP="00A81BD4">
            <w:pPr>
              <w:pStyle w:val="a9"/>
              <w:shd w:val="clear" w:color="auto" w:fill="auto"/>
              <w:tabs>
                <w:tab w:val="left" w:pos="293"/>
              </w:tabs>
              <w:spacing w:line="240" w:lineRule="auto"/>
            </w:pPr>
            <w:r>
              <w:t xml:space="preserve">Создание условий для участия школьников </w:t>
            </w:r>
            <w:proofErr w:type="gramStart"/>
            <w:r>
              <w:t>во</w:t>
            </w:r>
            <w:proofErr w:type="gramEnd"/>
          </w:p>
          <w:p w:rsidR="00C137AD" w:rsidRDefault="00C137AD" w:rsidP="00A81BD4">
            <w:pPr>
              <w:pStyle w:val="a9"/>
              <w:shd w:val="clear" w:color="auto" w:fill="auto"/>
              <w:tabs>
                <w:tab w:val="left" w:pos="2640"/>
                <w:tab w:val="left" w:pos="4622"/>
              </w:tabs>
              <w:spacing w:line="240" w:lineRule="auto"/>
            </w:pPr>
            <w:proofErr w:type="spellStart"/>
            <w:r>
              <w:t>Внутришкольных</w:t>
            </w:r>
            <w:proofErr w:type="spellEnd"/>
            <w:r>
              <w:t xml:space="preserve"> </w:t>
            </w:r>
            <w:proofErr w:type="gramStart"/>
            <w:r>
              <w:t>процессах</w:t>
            </w:r>
            <w:proofErr w:type="gramEnd"/>
            <w:r>
              <w:t>:</w:t>
            </w:r>
          </w:p>
          <w:p w:rsidR="003B1880" w:rsidRDefault="00C137AD" w:rsidP="00A81BD4">
            <w:pPr>
              <w:pStyle w:val="a9"/>
              <w:shd w:val="clear" w:color="auto" w:fill="auto"/>
              <w:tabs>
                <w:tab w:val="left" w:pos="2640"/>
                <w:tab w:val="left" w:pos="4622"/>
              </w:tabs>
              <w:spacing w:line="240" w:lineRule="auto"/>
            </w:pPr>
            <w:r>
              <w:t xml:space="preserve"> -</w:t>
            </w:r>
            <w:r w:rsidR="003B1880">
              <w:t>проведение</w:t>
            </w:r>
            <w:r>
              <w:t xml:space="preserve"> </w:t>
            </w:r>
            <w:r w:rsidR="003B1880">
              <w:t>организационных и информационных мероприятий со всеми потенциальными участниками;</w:t>
            </w:r>
          </w:p>
          <w:p w:rsidR="003B1880" w:rsidRDefault="003B1880" w:rsidP="00A81BD4">
            <w:pPr>
              <w:pStyle w:val="a9"/>
              <w:numPr>
                <w:ilvl w:val="0"/>
                <w:numId w:val="8"/>
              </w:numPr>
              <w:shd w:val="clear" w:color="auto" w:fill="auto"/>
              <w:tabs>
                <w:tab w:val="left" w:pos="442"/>
              </w:tabs>
              <w:spacing w:line="240" w:lineRule="auto"/>
            </w:pPr>
            <w:r>
              <w:t>обучение школьников различным аспектам функциональной грамотности;</w:t>
            </w:r>
          </w:p>
          <w:p w:rsidR="003B1880" w:rsidRDefault="003B1880" w:rsidP="00A81BD4">
            <w:pPr>
              <w:pStyle w:val="a9"/>
              <w:numPr>
                <w:ilvl w:val="0"/>
                <w:numId w:val="8"/>
              </w:numPr>
              <w:shd w:val="clear" w:color="auto" w:fill="auto"/>
              <w:tabs>
                <w:tab w:val="left" w:pos="283"/>
              </w:tabs>
              <w:spacing w:line="240" w:lineRule="auto"/>
            </w:pPr>
            <w:r>
              <w:t>перезагрузка деятельности управляющих советов</w:t>
            </w:r>
          </w:p>
          <w:p w:rsidR="003B1880" w:rsidRDefault="003B1880" w:rsidP="00A81BD4">
            <w:pPr>
              <w:pStyle w:val="a9"/>
              <w:shd w:val="clear" w:color="auto" w:fill="auto"/>
              <w:tabs>
                <w:tab w:val="left" w:pos="1978"/>
                <w:tab w:val="right" w:pos="5794"/>
              </w:tabs>
              <w:spacing w:line="240" w:lineRule="auto"/>
            </w:pPr>
            <w:r>
              <w:t xml:space="preserve">школ и вовлечение членов управляющих советов в более активное принятие </w:t>
            </w:r>
            <w:r w:rsidR="00C137AD">
              <w:t>бюджетных решений и обеспечение осуществлен</w:t>
            </w:r>
            <w:r w:rsidR="00A40D4D">
              <w:t>ии</w:t>
            </w:r>
            <w:r w:rsidR="00C137AD">
              <w:t xml:space="preserve"> </w:t>
            </w:r>
            <w:proofErr w:type="gramStart"/>
            <w:r>
              <w:t>и</w:t>
            </w:r>
            <w:r w:rsidR="00A40D4D">
              <w:t>ни</w:t>
            </w:r>
            <w:r>
              <w:t>циативного</w:t>
            </w:r>
            <w:proofErr w:type="gramEnd"/>
            <w:r w:rsidR="00C137AD">
              <w:t xml:space="preserve"> </w:t>
            </w:r>
            <w:proofErr w:type="spellStart"/>
            <w:r>
              <w:t>бюджетирования</w:t>
            </w:r>
            <w:proofErr w:type="spellEnd"/>
            <w:r>
              <w:t>;</w:t>
            </w:r>
          </w:p>
          <w:p w:rsidR="003B1880" w:rsidRDefault="003B1880" w:rsidP="00A81BD4">
            <w:pPr>
              <w:pStyle w:val="a9"/>
              <w:numPr>
                <w:ilvl w:val="0"/>
                <w:numId w:val="8"/>
              </w:numPr>
              <w:shd w:val="clear" w:color="auto" w:fill="auto"/>
              <w:tabs>
                <w:tab w:val="left" w:pos="230"/>
              </w:tabs>
              <w:spacing w:line="240" w:lineRule="auto"/>
            </w:pPr>
            <w:r>
              <w:t>осуществление мероприятий проектных инициатив: проектирование, отбор, реализация, анализ и оценка эффективности.</w:t>
            </w:r>
          </w:p>
        </w:tc>
      </w:tr>
      <w:tr w:rsidR="003B1880" w:rsidTr="00A81BD4">
        <w:trPr>
          <w:trHeight w:hRule="exact" w:val="2770"/>
          <w:jc w:val="center"/>
        </w:trPr>
        <w:tc>
          <w:tcPr>
            <w:tcW w:w="1833" w:type="pct"/>
            <w:tcBorders>
              <w:top w:val="single" w:sz="4" w:space="0" w:color="auto"/>
              <w:left w:val="single" w:sz="4" w:space="0" w:color="auto"/>
              <w:bottom w:val="single" w:sz="4" w:space="0" w:color="auto"/>
            </w:tcBorders>
            <w:shd w:val="clear" w:color="auto" w:fill="FFFFFF"/>
            <w:vAlign w:val="center"/>
          </w:tcPr>
          <w:p w:rsidR="003B1880" w:rsidRDefault="003B1880" w:rsidP="00A81BD4">
            <w:pPr>
              <w:pStyle w:val="a9"/>
              <w:shd w:val="clear" w:color="auto" w:fill="auto"/>
              <w:spacing w:line="240" w:lineRule="auto"/>
            </w:pPr>
            <w:r>
              <w:rPr>
                <w:b/>
                <w:bCs/>
              </w:rPr>
              <w:t>11.Партнеры проекта</w:t>
            </w:r>
          </w:p>
        </w:tc>
        <w:tc>
          <w:tcPr>
            <w:tcW w:w="3167" w:type="pct"/>
            <w:tcBorders>
              <w:top w:val="single" w:sz="4" w:space="0" w:color="auto"/>
              <w:left w:val="single" w:sz="4" w:space="0" w:color="auto"/>
              <w:bottom w:val="single" w:sz="4" w:space="0" w:color="auto"/>
              <w:right w:val="single" w:sz="4" w:space="0" w:color="auto"/>
            </w:tcBorders>
            <w:shd w:val="clear" w:color="auto" w:fill="FFFFFF"/>
            <w:vAlign w:val="center"/>
          </w:tcPr>
          <w:p w:rsidR="003B1880" w:rsidRDefault="00C137AD" w:rsidP="00A81BD4">
            <w:pPr>
              <w:pStyle w:val="a9"/>
              <w:shd w:val="clear" w:color="auto" w:fill="auto"/>
              <w:spacing w:line="240" w:lineRule="auto"/>
            </w:pPr>
            <w:r>
              <w:t>-Администрация МР «Спас-Деме</w:t>
            </w:r>
            <w:r w:rsidR="00A40D4D">
              <w:t>н</w:t>
            </w:r>
            <w:r>
              <w:t>ский район»</w:t>
            </w:r>
            <w:proofErr w:type="gramStart"/>
            <w:r>
              <w:t xml:space="preserve"> </w:t>
            </w:r>
            <w:r w:rsidR="003B1880">
              <w:t>;</w:t>
            </w:r>
            <w:proofErr w:type="gramEnd"/>
          </w:p>
          <w:p w:rsidR="003B1880" w:rsidRDefault="003B1880" w:rsidP="00A81BD4">
            <w:pPr>
              <w:pStyle w:val="a9"/>
              <w:shd w:val="clear" w:color="auto" w:fill="auto"/>
              <w:spacing w:line="240" w:lineRule="auto"/>
            </w:pPr>
            <w:r>
              <w:t>- финансовый отдел администрации МР «</w:t>
            </w:r>
            <w:r w:rsidR="00C137AD">
              <w:t>Спас-Деме</w:t>
            </w:r>
            <w:r w:rsidR="00A40D4D">
              <w:t>н</w:t>
            </w:r>
            <w:r w:rsidR="00C137AD">
              <w:t>ский район</w:t>
            </w:r>
            <w:r w:rsidR="00A40D4D">
              <w:t xml:space="preserve"> </w:t>
            </w:r>
            <w:r>
              <w:t>»;</w:t>
            </w:r>
          </w:p>
          <w:p w:rsidR="003B1880" w:rsidRDefault="003B1880" w:rsidP="00A81BD4">
            <w:pPr>
              <w:pStyle w:val="a9"/>
              <w:shd w:val="clear" w:color="auto" w:fill="auto"/>
              <w:tabs>
                <w:tab w:val="left" w:pos="2779"/>
                <w:tab w:val="left" w:pos="4493"/>
              </w:tabs>
              <w:spacing w:line="240" w:lineRule="auto"/>
            </w:pPr>
            <w:r>
              <w:t>-общеобразов</w:t>
            </w:r>
            <w:r w:rsidR="00C137AD">
              <w:t>ательные</w:t>
            </w:r>
            <w:r w:rsidR="00364703">
              <w:t xml:space="preserve"> </w:t>
            </w:r>
            <w:r w:rsidR="00C137AD">
              <w:t xml:space="preserve">организации </w:t>
            </w:r>
            <w:proofErr w:type="spellStart"/>
            <w:r w:rsidR="00C137AD">
              <w:t>Спас-Деменского</w:t>
            </w:r>
            <w:proofErr w:type="spellEnd"/>
            <w:r w:rsidR="00C137AD">
              <w:t xml:space="preserve"> </w:t>
            </w:r>
          </w:p>
          <w:p w:rsidR="003B1880" w:rsidRDefault="003B1880" w:rsidP="00A81BD4">
            <w:pPr>
              <w:pStyle w:val="a9"/>
              <w:shd w:val="clear" w:color="auto" w:fill="auto"/>
              <w:spacing w:line="240" w:lineRule="auto"/>
            </w:pPr>
            <w:r>
              <w:t>района;</w:t>
            </w:r>
          </w:p>
          <w:p w:rsidR="003B1880" w:rsidRDefault="003B1880" w:rsidP="00A81BD4">
            <w:pPr>
              <w:pStyle w:val="a9"/>
              <w:shd w:val="clear" w:color="auto" w:fill="auto"/>
              <w:spacing w:line="240" w:lineRule="auto"/>
            </w:pPr>
            <w:r>
              <w:t>-родительские сообщества;</w:t>
            </w:r>
          </w:p>
          <w:p w:rsidR="003B1880" w:rsidRDefault="003B1880" w:rsidP="00A81BD4">
            <w:pPr>
              <w:pStyle w:val="a9"/>
              <w:shd w:val="clear" w:color="auto" w:fill="auto"/>
              <w:spacing w:line="240" w:lineRule="auto"/>
            </w:pPr>
            <w:r>
              <w:t>-управляющие (попечительские) советы;</w:t>
            </w:r>
          </w:p>
          <w:p w:rsidR="003B1880" w:rsidRDefault="003B1880" w:rsidP="00A81BD4">
            <w:pPr>
              <w:pStyle w:val="a9"/>
              <w:shd w:val="clear" w:color="auto" w:fill="auto"/>
              <w:spacing w:line="240" w:lineRule="auto"/>
            </w:pPr>
            <w:r>
              <w:t>-физические и юридические лица</w:t>
            </w:r>
          </w:p>
        </w:tc>
      </w:tr>
      <w:tr w:rsidR="003B1880" w:rsidTr="00A81BD4">
        <w:trPr>
          <w:trHeight w:hRule="exact" w:val="1427"/>
          <w:jc w:val="center"/>
        </w:trPr>
        <w:tc>
          <w:tcPr>
            <w:tcW w:w="1833" w:type="pct"/>
            <w:tcBorders>
              <w:top w:val="single" w:sz="4" w:space="0" w:color="auto"/>
              <w:left w:val="single" w:sz="4" w:space="0" w:color="auto"/>
            </w:tcBorders>
            <w:shd w:val="clear" w:color="auto" w:fill="FFFFFF"/>
            <w:vAlign w:val="center"/>
          </w:tcPr>
          <w:p w:rsidR="003B1880" w:rsidRDefault="003B1880" w:rsidP="00A81BD4">
            <w:pPr>
              <w:pStyle w:val="a9"/>
              <w:shd w:val="clear" w:color="auto" w:fill="auto"/>
              <w:tabs>
                <w:tab w:val="left" w:pos="2793"/>
              </w:tabs>
              <w:spacing w:line="240" w:lineRule="auto"/>
            </w:pPr>
            <w:r>
              <w:rPr>
                <w:b/>
                <w:bCs/>
              </w:rPr>
              <w:lastRenderedPageBreak/>
              <w:t>12.</w:t>
            </w:r>
            <w:r w:rsidR="00333B2C">
              <w:rPr>
                <w:b/>
                <w:bCs/>
              </w:rPr>
              <w:t xml:space="preserve"> </w:t>
            </w:r>
            <w:r>
              <w:rPr>
                <w:b/>
                <w:bCs/>
              </w:rPr>
              <w:t>Как</w:t>
            </w:r>
            <w:r w:rsidR="00333B2C">
              <w:rPr>
                <w:b/>
                <w:bCs/>
              </w:rPr>
              <w:t xml:space="preserve"> </w:t>
            </w:r>
            <w:r>
              <w:rPr>
                <w:b/>
                <w:bCs/>
              </w:rPr>
              <w:t>будет</w:t>
            </w:r>
            <w:r w:rsidR="00333B2C">
              <w:rPr>
                <w:b/>
                <w:bCs/>
              </w:rPr>
              <w:t xml:space="preserve"> </w:t>
            </w:r>
            <w:r>
              <w:rPr>
                <w:b/>
                <w:bCs/>
              </w:rPr>
              <w:t>организовано информационное сопровождение</w:t>
            </w:r>
            <w:r w:rsidR="00C137AD">
              <w:rPr>
                <w:b/>
                <w:bCs/>
              </w:rPr>
              <w:t xml:space="preserve"> проекта</w:t>
            </w:r>
          </w:p>
        </w:tc>
        <w:tc>
          <w:tcPr>
            <w:tcW w:w="3167" w:type="pct"/>
            <w:tcBorders>
              <w:top w:val="single" w:sz="4" w:space="0" w:color="auto"/>
              <w:left w:val="single" w:sz="4" w:space="0" w:color="auto"/>
              <w:right w:val="single" w:sz="4" w:space="0" w:color="auto"/>
            </w:tcBorders>
            <w:shd w:val="clear" w:color="auto" w:fill="FFFFFF"/>
            <w:vAlign w:val="center"/>
          </w:tcPr>
          <w:p w:rsidR="003B1880" w:rsidRDefault="003B1880" w:rsidP="00A81BD4">
            <w:pPr>
              <w:pStyle w:val="a9"/>
              <w:shd w:val="clear" w:color="auto" w:fill="auto"/>
              <w:spacing w:line="240" w:lineRule="auto"/>
            </w:pPr>
            <w:r>
              <w:t>Средства массовой информации: официальный сайт администрации МР «</w:t>
            </w:r>
            <w:proofErr w:type="spellStart"/>
            <w:r w:rsidR="00C137AD">
              <w:t>Спас-Демеский</w:t>
            </w:r>
            <w:proofErr w:type="spellEnd"/>
            <w:r w:rsidR="00C137AD">
              <w:t xml:space="preserve"> район», газета  «Новая жизнь</w:t>
            </w:r>
            <w:r>
              <w:t>», сайты, порталы, страницы социальных сетей общеобразовательных организаций</w:t>
            </w:r>
            <w:r w:rsidR="00C137AD">
              <w:t xml:space="preserve"> района; социальные сети, родительские чаты</w:t>
            </w:r>
          </w:p>
        </w:tc>
      </w:tr>
    </w:tbl>
    <w:p w:rsidR="003B1880" w:rsidRDefault="003B1880" w:rsidP="003B1880">
      <w:pPr>
        <w:spacing w:line="1" w:lineRule="exact"/>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436"/>
        <w:gridCol w:w="4496"/>
        <w:gridCol w:w="1442"/>
      </w:tblGrid>
      <w:tr w:rsidR="003B1880" w:rsidTr="00A81BD4">
        <w:trPr>
          <w:trHeight w:hRule="exact" w:val="562"/>
          <w:jc w:val="center"/>
        </w:trPr>
        <w:tc>
          <w:tcPr>
            <w:tcW w:w="1833" w:type="pct"/>
            <w:vMerge w:val="restart"/>
            <w:shd w:val="clear" w:color="auto" w:fill="FFFFFF"/>
            <w:vAlign w:val="center"/>
          </w:tcPr>
          <w:p w:rsidR="003B1880" w:rsidRDefault="003B1880" w:rsidP="00A81BD4">
            <w:pPr>
              <w:pStyle w:val="a9"/>
              <w:shd w:val="clear" w:color="auto" w:fill="auto"/>
              <w:spacing w:line="240" w:lineRule="auto"/>
            </w:pPr>
            <w:r>
              <w:rPr>
                <w:b/>
                <w:bCs/>
              </w:rPr>
              <w:t>13.Количественные результаты</w:t>
            </w:r>
          </w:p>
        </w:tc>
        <w:tc>
          <w:tcPr>
            <w:tcW w:w="2398" w:type="pct"/>
            <w:shd w:val="clear" w:color="auto" w:fill="FFFFFF"/>
            <w:vAlign w:val="center"/>
          </w:tcPr>
          <w:p w:rsidR="003B1880" w:rsidRDefault="003B1880" w:rsidP="00A81BD4">
            <w:pPr>
              <w:pStyle w:val="a9"/>
              <w:shd w:val="clear" w:color="auto" w:fill="auto"/>
              <w:spacing w:line="240" w:lineRule="auto"/>
            </w:pPr>
            <w:r>
              <w:t>Показатель</w:t>
            </w:r>
          </w:p>
        </w:tc>
        <w:tc>
          <w:tcPr>
            <w:tcW w:w="769" w:type="pct"/>
            <w:shd w:val="clear" w:color="auto" w:fill="FFFFFF"/>
            <w:vAlign w:val="center"/>
          </w:tcPr>
          <w:p w:rsidR="003B1880" w:rsidRDefault="003B1880" w:rsidP="00A81BD4">
            <w:pPr>
              <w:pStyle w:val="a9"/>
              <w:shd w:val="clear" w:color="auto" w:fill="auto"/>
              <w:spacing w:line="240" w:lineRule="auto"/>
            </w:pPr>
            <w:r>
              <w:t>Ожидаемый результат</w:t>
            </w:r>
          </w:p>
        </w:tc>
      </w:tr>
      <w:tr w:rsidR="003B1880" w:rsidTr="00A81BD4">
        <w:trPr>
          <w:trHeight w:hRule="exact" w:val="562"/>
          <w:jc w:val="center"/>
        </w:trPr>
        <w:tc>
          <w:tcPr>
            <w:tcW w:w="1833" w:type="pct"/>
            <w:vMerge/>
            <w:shd w:val="clear" w:color="auto" w:fill="FFFFFF"/>
            <w:vAlign w:val="center"/>
          </w:tcPr>
          <w:p w:rsidR="003B1880" w:rsidRDefault="003B1880" w:rsidP="00A81BD4"/>
        </w:tc>
        <w:tc>
          <w:tcPr>
            <w:tcW w:w="2398" w:type="pct"/>
            <w:shd w:val="clear" w:color="auto" w:fill="FFFFFF"/>
            <w:vAlign w:val="center"/>
          </w:tcPr>
          <w:p w:rsidR="003B1880" w:rsidRDefault="003B1880" w:rsidP="00A81BD4">
            <w:pPr>
              <w:pStyle w:val="a9"/>
              <w:shd w:val="clear" w:color="auto" w:fill="auto"/>
              <w:tabs>
                <w:tab w:val="left" w:pos="2102"/>
              </w:tabs>
              <w:spacing w:line="240" w:lineRule="auto"/>
            </w:pPr>
            <w:r>
              <w:t>Количество</w:t>
            </w:r>
            <w:r w:rsidR="00333B2C">
              <w:t xml:space="preserve"> </w:t>
            </w:r>
            <w:r>
              <w:t>общеобразовательных</w:t>
            </w:r>
            <w:r w:rsidR="00333B2C">
              <w:t xml:space="preserve"> </w:t>
            </w:r>
            <w:r>
              <w:t>организаций</w:t>
            </w:r>
          </w:p>
        </w:tc>
        <w:tc>
          <w:tcPr>
            <w:tcW w:w="769" w:type="pct"/>
            <w:shd w:val="clear" w:color="auto" w:fill="FFFFFF"/>
            <w:vAlign w:val="center"/>
          </w:tcPr>
          <w:p w:rsidR="003B1880" w:rsidRDefault="003B1880" w:rsidP="00A81BD4">
            <w:pPr>
              <w:pStyle w:val="a9"/>
              <w:shd w:val="clear" w:color="auto" w:fill="auto"/>
              <w:spacing w:line="240" w:lineRule="auto"/>
            </w:pPr>
            <w:r>
              <w:t>90%</w:t>
            </w:r>
          </w:p>
        </w:tc>
      </w:tr>
      <w:tr w:rsidR="003B1880" w:rsidTr="00A81BD4">
        <w:trPr>
          <w:trHeight w:hRule="exact" w:val="3121"/>
          <w:jc w:val="center"/>
        </w:trPr>
        <w:tc>
          <w:tcPr>
            <w:tcW w:w="1833" w:type="pct"/>
            <w:shd w:val="clear" w:color="auto" w:fill="FFFFFF"/>
            <w:vAlign w:val="center"/>
          </w:tcPr>
          <w:p w:rsidR="003B1880" w:rsidRDefault="003B1880" w:rsidP="00A81BD4">
            <w:pPr>
              <w:pStyle w:val="a9"/>
              <w:shd w:val="clear" w:color="auto" w:fill="auto"/>
              <w:spacing w:line="240" w:lineRule="auto"/>
            </w:pPr>
            <w:r>
              <w:rPr>
                <w:b/>
                <w:bCs/>
              </w:rPr>
              <w:t>14.Качественные</w:t>
            </w:r>
            <w:r w:rsidR="00A81BD4">
              <w:rPr>
                <w:b/>
                <w:bCs/>
              </w:rPr>
              <w:t xml:space="preserve"> </w:t>
            </w:r>
            <w:r>
              <w:rPr>
                <w:b/>
                <w:bCs/>
              </w:rPr>
              <w:t>результаты</w:t>
            </w:r>
          </w:p>
        </w:tc>
        <w:tc>
          <w:tcPr>
            <w:tcW w:w="3167" w:type="pct"/>
            <w:gridSpan w:val="2"/>
            <w:shd w:val="clear" w:color="auto" w:fill="FFFFFF"/>
            <w:vAlign w:val="center"/>
          </w:tcPr>
          <w:p w:rsidR="003B1880" w:rsidRDefault="003B1880" w:rsidP="00A81BD4">
            <w:pPr>
              <w:pStyle w:val="a9"/>
              <w:numPr>
                <w:ilvl w:val="0"/>
                <w:numId w:val="9"/>
              </w:numPr>
              <w:shd w:val="clear" w:color="auto" w:fill="auto"/>
              <w:tabs>
                <w:tab w:val="left" w:pos="168"/>
              </w:tabs>
              <w:spacing w:line="240" w:lineRule="auto"/>
            </w:pPr>
            <w:r>
              <w:t>Повышение познавательной мотивации обучающихся, личностный рост всех участников образовательных отношений;</w:t>
            </w:r>
          </w:p>
          <w:p w:rsidR="003B1880" w:rsidRDefault="003B1880" w:rsidP="00A81BD4">
            <w:pPr>
              <w:pStyle w:val="a9"/>
              <w:numPr>
                <w:ilvl w:val="0"/>
                <w:numId w:val="9"/>
              </w:numPr>
              <w:shd w:val="clear" w:color="auto" w:fill="auto"/>
              <w:tabs>
                <w:tab w:val="left" w:pos="125"/>
              </w:tabs>
              <w:spacing w:line="240" w:lineRule="auto"/>
            </w:pPr>
            <w:r>
              <w:t>положительная динамика внеурочных достижений;</w:t>
            </w:r>
          </w:p>
          <w:p w:rsidR="003B1880" w:rsidRDefault="003B1880" w:rsidP="00A81BD4">
            <w:pPr>
              <w:pStyle w:val="a9"/>
              <w:numPr>
                <w:ilvl w:val="0"/>
                <w:numId w:val="9"/>
              </w:numPr>
              <w:shd w:val="clear" w:color="auto" w:fill="auto"/>
              <w:tabs>
                <w:tab w:val="left" w:pos="130"/>
              </w:tabs>
              <w:spacing w:line="240" w:lineRule="auto"/>
            </w:pPr>
            <w:r>
              <w:t>вовлечение старшеклассников в проектную и исследовательскую деятельность;</w:t>
            </w:r>
          </w:p>
          <w:p w:rsidR="003B1880" w:rsidRDefault="003B1880" w:rsidP="00A81BD4">
            <w:pPr>
              <w:pStyle w:val="a9"/>
              <w:numPr>
                <w:ilvl w:val="0"/>
                <w:numId w:val="9"/>
              </w:numPr>
              <w:shd w:val="clear" w:color="auto" w:fill="auto"/>
              <w:tabs>
                <w:tab w:val="left" w:pos="130"/>
              </w:tabs>
              <w:spacing w:line="240" w:lineRule="auto"/>
            </w:pPr>
            <w:r>
              <w:t xml:space="preserve">успешная социализация </w:t>
            </w:r>
            <w:proofErr w:type="gramStart"/>
            <w:r>
              <w:t>обучающихся</w:t>
            </w:r>
            <w:proofErr w:type="gramEnd"/>
            <w:r>
              <w:t>;</w:t>
            </w:r>
          </w:p>
          <w:p w:rsidR="003B1880" w:rsidRDefault="003B1880" w:rsidP="00A81BD4">
            <w:pPr>
              <w:pStyle w:val="a9"/>
              <w:numPr>
                <w:ilvl w:val="0"/>
                <w:numId w:val="9"/>
              </w:numPr>
              <w:shd w:val="clear" w:color="auto" w:fill="auto"/>
              <w:tabs>
                <w:tab w:val="left" w:pos="187"/>
              </w:tabs>
              <w:spacing w:line="240" w:lineRule="auto"/>
            </w:pPr>
            <w:r>
              <w:t>повышение финансовой и бюджетной грамотности, а также гражданской активности старшеклассников;</w:t>
            </w:r>
          </w:p>
          <w:p w:rsidR="003B1880" w:rsidRDefault="003B1880" w:rsidP="00A81BD4">
            <w:pPr>
              <w:pStyle w:val="a9"/>
              <w:numPr>
                <w:ilvl w:val="0"/>
                <w:numId w:val="9"/>
              </w:numPr>
              <w:shd w:val="clear" w:color="auto" w:fill="auto"/>
              <w:tabs>
                <w:tab w:val="left" w:pos="144"/>
              </w:tabs>
              <w:spacing w:line="240" w:lineRule="auto"/>
            </w:pPr>
            <w:r>
              <w:t>повышение статуса школы-участника в качественных и</w:t>
            </w:r>
            <w:r w:rsidR="00333B2C">
              <w:t xml:space="preserve"> </w:t>
            </w:r>
            <w:r>
              <w:t>количественных</w:t>
            </w:r>
            <w:r w:rsidR="00333B2C">
              <w:t xml:space="preserve"> </w:t>
            </w:r>
            <w:r>
              <w:t>показателях</w:t>
            </w:r>
            <w:r w:rsidR="00333B2C">
              <w:t xml:space="preserve"> </w:t>
            </w:r>
            <w:r>
              <w:t>позиционирования</w:t>
            </w:r>
            <w:r w:rsidR="00333B2C">
              <w:t xml:space="preserve"> </w:t>
            </w:r>
            <w:r>
              <w:t>общеобразовательной организации.</w:t>
            </w:r>
          </w:p>
        </w:tc>
      </w:tr>
      <w:tr w:rsidR="003B1880" w:rsidTr="00A81BD4">
        <w:trPr>
          <w:trHeight w:hRule="exact" w:val="562"/>
          <w:jc w:val="center"/>
        </w:trPr>
        <w:tc>
          <w:tcPr>
            <w:tcW w:w="1833" w:type="pct"/>
            <w:shd w:val="clear" w:color="auto" w:fill="FFFFFF"/>
            <w:vAlign w:val="center"/>
          </w:tcPr>
          <w:p w:rsidR="003B1880" w:rsidRDefault="003B1880" w:rsidP="00A81BD4">
            <w:pPr>
              <w:pStyle w:val="a9"/>
              <w:shd w:val="clear" w:color="auto" w:fill="auto"/>
              <w:spacing w:line="240" w:lineRule="auto"/>
            </w:pPr>
            <w:r>
              <w:rPr>
                <w:b/>
                <w:bCs/>
              </w:rPr>
              <w:t>15.Дальнейшее развитие проекта</w:t>
            </w:r>
          </w:p>
        </w:tc>
        <w:tc>
          <w:tcPr>
            <w:tcW w:w="3167" w:type="pct"/>
            <w:gridSpan w:val="2"/>
            <w:shd w:val="clear" w:color="auto" w:fill="FFFFFF"/>
            <w:vAlign w:val="center"/>
          </w:tcPr>
          <w:p w:rsidR="003B1880" w:rsidRDefault="003B1880" w:rsidP="00A81BD4">
            <w:pPr>
              <w:pStyle w:val="a9"/>
              <w:shd w:val="clear" w:color="auto" w:fill="auto"/>
              <w:spacing w:line="240" w:lineRule="auto"/>
            </w:pPr>
            <w:r>
              <w:t>Вовлечение в проект учащихся 9-11 классов, распространение опыта в районе, регионе</w:t>
            </w:r>
          </w:p>
        </w:tc>
      </w:tr>
    </w:tbl>
    <w:p w:rsidR="003B1880" w:rsidRDefault="003B1880" w:rsidP="003B1880">
      <w:pPr>
        <w:spacing w:line="1" w:lineRule="exact"/>
      </w:pPr>
    </w:p>
    <w:p w:rsidR="00333B2C" w:rsidRDefault="00333B2C" w:rsidP="003B1880">
      <w:pPr>
        <w:pStyle w:val="ab"/>
        <w:shd w:val="clear" w:color="auto" w:fill="auto"/>
        <w:ind w:left="2462"/>
        <w:rPr>
          <w:b/>
          <w:bCs/>
        </w:rPr>
      </w:pPr>
    </w:p>
    <w:p w:rsidR="003B1880" w:rsidRDefault="003B1880" w:rsidP="003B1880">
      <w:pPr>
        <w:pStyle w:val="ab"/>
        <w:shd w:val="clear" w:color="auto" w:fill="auto"/>
        <w:ind w:left="2462"/>
        <w:rPr>
          <w:b/>
          <w:bCs/>
        </w:rPr>
      </w:pPr>
      <w:r>
        <w:rPr>
          <w:b/>
          <w:bCs/>
        </w:rPr>
        <w:t>Календарный план реализации проекта</w:t>
      </w:r>
    </w:p>
    <w:p w:rsidR="00333B2C" w:rsidRDefault="00333B2C" w:rsidP="003B1880">
      <w:pPr>
        <w:pStyle w:val="ab"/>
        <w:shd w:val="clear" w:color="auto" w:fill="auto"/>
        <w:ind w:left="2462"/>
      </w:pPr>
    </w:p>
    <w:tbl>
      <w:tblPr>
        <w:tblOverlap w:val="never"/>
        <w:tblW w:w="5000" w:type="pct"/>
        <w:jc w:val="center"/>
        <w:tblCellMar>
          <w:left w:w="10" w:type="dxa"/>
          <w:right w:w="10" w:type="dxa"/>
        </w:tblCellMar>
        <w:tblLook w:val="04A0"/>
      </w:tblPr>
      <w:tblGrid>
        <w:gridCol w:w="636"/>
        <w:gridCol w:w="3401"/>
        <w:gridCol w:w="2666"/>
        <w:gridCol w:w="1331"/>
        <w:gridCol w:w="1340"/>
      </w:tblGrid>
      <w:tr w:rsidR="003B1880" w:rsidRPr="00364703" w:rsidTr="00364703">
        <w:trPr>
          <w:trHeight w:hRule="exact" w:val="566"/>
          <w:jc w:val="center"/>
        </w:trPr>
        <w:tc>
          <w:tcPr>
            <w:tcW w:w="339" w:type="pct"/>
            <w:tcBorders>
              <w:top w:val="single" w:sz="4" w:space="0" w:color="auto"/>
              <w:left w:val="single" w:sz="4" w:space="0" w:color="auto"/>
            </w:tcBorders>
            <w:shd w:val="clear" w:color="auto" w:fill="FFFFFF"/>
            <w:vAlign w:val="center"/>
          </w:tcPr>
          <w:p w:rsidR="003B1880" w:rsidRPr="00364703" w:rsidRDefault="003B1880" w:rsidP="00364703">
            <w:pPr>
              <w:pStyle w:val="a9"/>
              <w:shd w:val="clear" w:color="auto" w:fill="auto"/>
              <w:spacing w:line="240" w:lineRule="auto"/>
              <w:jc w:val="center"/>
              <w:rPr>
                <w:b/>
              </w:rPr>
            </w:pPr>
            <w:r w:rsidRPr="00364703">
              <w:rPr>
                <w:b/>
              </w:rPr>
              <w:t xml:space="preserve">№ </w:t>
            </w:r>
            <w:proofErr w:type="spellStart"/>
            <w:proofErr w:type="gramStart"/>
            <w:r w:rsidRPr="00364703">
              <w:rPr>
                <w:b/>
              </w:rPr>
              <w:t>п</w:t>
            </w:r>
            <w:proofErr w:type="spellEnd"/>
            <w:proofErr w:type="gramEnd"/>
            <w:r w:rsidRPr="00364703">
              <w:rPr>
                <w:b/>
              </w:rPr>
              <w:t>/</w:t>
            </w:r>
            <w:proofErr w:type="spellStart"/>
            <w:r w:rsidRPr="00364703">
              <w:rPr>
                <w:b/>
              </w:rPr>
              <w:t>п</w:t>
            </w:r>
            <w:proofErr w:type="spellEnd"/>
          </w:p>
        </w:tc>
        <w:tc>
          <w:tcPr>
            <w:tcW w:w="1814" w:type="pct"/>
            <w:tcBorders>
              <w:top w:val="single" w:sz="4" w:space="0" w:color="auto"/>
              <w:left w:val="single" w:sz="4" w:space="0" w:color="auto"/>
            </w:tcBorders>
            <w:shd w:val="clear" w:color="auto" w:fill="FFFFFF"/>
            <w:vAlign w:val="center"/>
          </w:tcPr>
          <w:p w:rsidR="003B1880" w:rsidRPr="00364703" w:rsidRDefault="003B1880" w:rsidP="00364703">
            <w:pPr>
              <w:pStyle w:val="a9"/>
              <w:shd w:val="clear" w:color="auto" w:fill="auto"/>
              <w:spacing w:line="240" w:lineRule="auto"/>
              <w:jc w:val="center"/>
              <w:rPr>
                <w:b/>
              </w:rPr>
            </w:pPr>
            <w:r w:rsidRPr="00364703">
              <w:rPr>
                <w:b/>
              </w:rPr>
              <w:t>Решаемая задача*</w:t>
            </w:r>
          </w:p>
        </w:tc>
        <w:tc>
          <w:tcPr>
            <w:tcW w:w="1422" w:type="pct"/>
            <w:tcBorders>
              <w:top w:val="single" w:sz="4" w:space="0" w:color="auto"/>
              <w:left w:val="single" w:sz="4" w:space="0" w:color="auto"/>
            </w:tcBorders>
            <w:shd w:val="clear" w:color="auto" w:fill="FFFFFF"/>
            <w:vAlign w:val="center"/>
          </w:tcPr>
          <w:p w:rsidR="003B1880" w:rsidRPr="00364703" w:rsidRDefault="003B1880" w:rsidP="00364703">
            <w:pPr>
              <w:pStyle w:val="a9"/>
              <w:shd w:val="clear" w:color="auto" w:fill="auto"/>
              <w:spacing w:line="240" w:lineRule="auto"/>
              <w:jc w:val="center"/>
              <w:rPr>
                <w:b/>
              </w:rPr>
            </w:pPr>
            <w:r w:rsidRPr="00364703">
              <w:rPr>
                <w:b/>
              </w:rPr>
              <w:t>Мероприятие</w:t>
            </w:r>
          </w:p>
        </w:tc>
        <w:tc>
          <w:tcPr>
            <w:tcW w:w="710" w:type="pct"/>
            <w:tcBorders>
              <w:top w:val="single" w:sz="4" w:space="0" w:color="auto"/>
              <w:left w:val="single" w:sz="4" w:space="0" w:color="auto"/>
            </w:tcBorders>
            <w:shd w:val="clear" w:color="auto" w:fill="FFFFFF"/>
            <w:vAlign w:val="center"/>
          </w:tcPr>
          <w:p w:rsidR="003B1880" w:rsidRPr="00364703" w:rsidRDefault="003B1880" w:rsidP="00A81BD4">
            <w:pPr>
              <w:pStyle w:val="a9"/>
              <w:shd w:val="clear" w:color="auto" w:fill="auto"/>
              <w:spacing w:line="240" w:lineRule="auto"/>
              <w:jc w:val="center"/>
              <w:rPr>
                <w:b/>
              </w:rPr>
            </w:pPr>
            <w:r w:rsidRPr="00364703">
              <w:rPr>
                <w:b/>
              </w:rPr>
              <w:t>Дата начала</w:t>
            </w:r>
          </w:p>
        </w:tc>
        <w:tc>
          <w:tcPr>
            <w:tcW w:w="715" w:type="pct"/>
            <w:tcBorders>
              <w:top w:val="single" w:sz="4" w:space="0" w:color="auto"/>
              <w:left w:val="single" w:sz="4" w:space="0" w:color="auto"/>
              <w:right w:val="single" w:sz="4" w:space="0" w:color="auto"/>
            </w:tcBorders>
            <w:shd w:val="clear" w:color="auto" w:fill="FFFFFF"/>
            <w:vAlign w:val="center"/>
          </w:tcPr>
          <w:p w:rsidR="003B1880" w:rsidRPr="00364703" w:rsidRDefault="003B1880" w:rsidP="00A81BD4">
            <w:pPr>
              <w:pStyle w:val="a9"/>
              <w:shd w:val="clear" w:color="auto" w:fill="auto"/>
              <w:spacing w:line="240" w:lineRule="auto"/>
              <w:jc w:val="center"/>
              <w:rPr>
                <w:b/>
              </w:rPr>
            </w:pPr>
            <w:r w:rsidRPr="00364703">
              <w:rPr>
                <w:b/>
              </w:rPr>
              <w:t>Дата завершения</w:t>
            </w:r>
          </w:p>
        </w:tc>
      </w:tr>
      <w:tr w:rsidR="0054656D" w:rsidTr="00364703">
        <w:trPr>
          <w:trHeight w:val="2228"/>
          <w:jc w:val="center"/>
        </w:trPr>
        <w:tc>
          <w:tcPr>
            <w:tcW w:w="339" w:type="pct"/>
            <w:vMerge w:val="restart"/>
            <w:tcBorders>
              <w:top w:val="single" w:sz="4" w:space="0" w:color="auto"/>
              <w:left w:val="single" w:sz="4" w:space="0" w:color="auto"/>
            </w:tcBorders>
            <w:shd w:val="clear" w:color="auto" w:fill="FFFFFF"/>
            <w:vAlign w:val="center"/>
          </w:tcPr>
          <w:p w:rsidR="0054656D" w:rsidRDefault="0054656D" w:rsidP="00364703">
            <w:pPr>
              <w:pStyle w:val="a9"/>
              <w:shd w:val="clear" w:color="auto" w:fill="auto"/>
              <w:spacing w:line="240" w:lineRule="auto"/>
            </w:pPr>
            <w:r>
              <w:t>1.</w:t>
            </w:r>
          </w:p>
        </w:tc>
        <w:tc>
          <w:tcPr>
            <w:tcW w:w="1814" w:type="pct"/>
            <w:vMerge w:val="restart"/>
            <w:tcBorders>
              <w:top w:val="single" w:sz="4" w:space="0" w:color="auto"/>
              <w:left w:val="single" w:sz="4" w:space="0" w:color="auto"/>
            </w:tcBorders>
            <w:shd w:val="clear" w:color="auto" w:fill="FFFFFF"/>
            <w:vAlign w:val="center"/>
          </w:tcPr>
          <w:p w:rsidR="0054656D" w:rsidRDefault="0054656D" w:rsidP="00364703">
            <w:pPr>
              <w:pStyle w:val="a9"/>
              <w:shd w:val="clear" w:color="auto" w:fill="auto"/>
              <w:tabs>
                <w:tab w:val="left" w:pos="2189"/>
              </w:tabs>
              <w:spacing w:line="240" w:lineRule="auto"/>
            </w:pPr>
            <w:r>
              <w:t>Создание условий для участия школьник</w:t>
            </w:r>
            <w:r w:rsidR="00A40D4D">
              <w:t xml:space="preserve">ов во </w:t>
            </w:r>
            <w:proofErr w:type="spellStart"/>
            <w:r w:rsidR="00A40D4D">
              <w:t>внутришкольных</w:t>
            </w:r>
            <w:proofErr w:type="spellEnd"/>
            <w:r w:rsidR="00A40D4D">
              <w:t xml:space="preserve"> процессах: </w:t>
            </w:r>
            <w:r>
              <w:t>проведение</w:t>
            </w:r>
            <w:r w:rsidR="00A40D4D">
              <w:t xml:space="preserve"> </w:t>
            </w:r>
            <w:r>
              <w:t>организационных</w:t>
            </w:r>
            <w:r w:rsidR="00333B2C">
              <w:t xml:space="preserve"> </w:t>
            </w:r>
            <w:r>
              <w:t>и</w:t>
            </w:r>
            <w:r w:rsidR="00333B2C">
              <w:t xml:space="preserve"> </w:t>
            </w:r>
            <w:r w:rsidR="00A40D4D">
              <w:t xml:space="preserve">информационных мероприятий со </w:t>
            </w:r>
            <w:r w:rsidR="00333B2C">
              <w:t xml:space="preserve">всеми </w:t>
            </w:r>
            <w:r>
              <w:t>потенциальными</w:t>
            </w:r>
          </w:p>
          <w:p w:rsidR="0054656D" w:rsidRDefault="0054656D" w:rsidP="00364703">
            <w:pPr>
              <w:pStyle w:val="a9"/>
              <w:shd w:val="clear" w:color="auto" w:fill="auto"/>
              <w:spacing w:line="240" w:lineRule="auto"/>
            </w:pPr>
            <w:r>
              <w:t>участниками</w:t>
            </w:r>
          </w:p>
        </w:tc>
        <w:tc>
          <w:tcPr>
            <w:tcW w:w="1422" w:type="pct"/>
            <w:tcBorders>
              <w:top w:val="single" w:sz="4" w:space="0" w:color="auto"/>
              <w:left w:val="single" w:sz="4" w:space="0" w:color="auto"/>
            </w:tcBorders>
            <w:shd w:val="clear" w:color="auto" w:fill="FFFFFF"/>
            <w:vAlign w:val="center"/>
          </w:tcPr>
          <w:p w:rsidR="0054656D" w:rsidRDefault="0054656D" w:rsidP="00364703">
            <w:pPr>
              <w:pStyle w:val="a9"/>
              <w:shd w:val="clear" w:color="auto" w:fill="auto"/>
              <w:spacing w:line="240" w:lineRule="auto"/>
            </w:pPr>
            <w:r>
              <w:t>Объявление конкурса школьных инициатив</w:t>
            </w:r>
          </w:p>
          <w:p w:rsidR="0054656D" w:rsidRDefault="0054656D" w:rsidP="00364703">
            <w:pPr>
              <w:pStyle w:val="a9"/>
              <w:shd w:val="clear" w:color="auto" w:fill="auto"/>
              <w:spacing w:line="240" w:lineRule="auto"/>
            </w:pPr>
            <w:r>
              <w:t xml:space="preserve">Организация школьных семинаров по вопросам </w:t>
            </w:r>
            <w:proofErr w:type="gramStart"/>
            <w:r>
              <w:t>инициативного</w:t>
            </w:r>
            <w:proofErr w:type="gramEnd"/>
            <w:r>
              <w:t xml:space="preserve"> </w:t>
            </w:r>
            <w:proofErr w:type="spellStart"/>
            <w:r>
              <w:t>бюджетирования</w:t>
            </w:r>
            <w:proofErr w:type="spellEnd"/>
          </w:p>
          <w:p w:rsidR="0054656D" w:rsidRDefault="0054656D" w:rsidP="00364703">
            <w:pPr>
              <w:pStyle w:val="a9"/>
              <w:spacing w:line="240" w:lineRule="auto"/>
            </w:pPr>
            <w:r>
              <w:t xml:space="preserve">Сбор </w:t>
            </w:r>
            <w:proofErr w:type="spellStart"/>
            <w:r>
              <w:t>креативных</w:t>
            </w:r>
            <w:proofErr w:type="spellEnd"/>
            <w:r>
              <w:t xml:space="preserve"> идей и предложений</w:t>
            </w:r>
          </w:p>
        </w:tc>
        <w:tc>
          <w:tcPr>
            <w:tcW w:w="710" w:type="pct"/>
            <w:tcBorders>
              <w:top w:val="single" w:sz="4" w:space="0" w:color="auto"/>
              <w:left w:val="single" w:sz="4" w:space="0" w:color="auto"/>
            </w:tcBorders>
            <w:shd w:val="clear" w:color="auto" w:fill="FFFFFF"/>
            <w:vAlign w:val="center"/>
          </w:tcPr>
          <w:p w:rsidR="0054656D" w:rsidRDefault="0054656D" w:rsidP="00A81BD4">
            <w:pPr>
              <w:pStyle w:val="a9"/>
              <w:shd w:val="clear" w:color="auto" w:fill="auto"/>
              <w:spacing w:line="240" w:lineRule="auto"/>
              <w:jc w:val="center"/>
            </w:pPr>
            <w:r>
              <w:t>07.02.2025</w:t>
            </w:r>
          </w:p>
        </w:tc>
        <w:tc>
          <w:tcPr>
            <w:tcW w:w="715" w:type="pct"/>
            <w:tcBorders>
              <w:top w:val="single" w:sz="4" w:space="0" w:color="auto"/>
              <w:left w:val="single" w:sz="4" w:space="0" w:color="auto"/>
              <w:right w:val="single" w:sz="4" w:space="0" w:color="auto"/>
            </w:tcBorders>
            <w:shd w:val="clear" w:color="auto" w:fill="FFFFFF"/>
            <w:vAlign w:val="center"/>
          </w:tcPr>
          <w:p w:rsidR="0054656D" w:rsidRDefault="0054656D" w:rsidP="00A81BD4">
            <w:pPr>
              <w:pStyle w:val="a9"/>
              <w:shd w:val="clear" w:color="auto" w:fill="auto"/>
              <w:spacing w:line="240" w:lineRule="auto"/>
              <w:jc w:val="center"/>
            </w:pPr>
            <w:r>
              <w:t>02.</w:t>
            </w:r>
            <w:r w:rsidR="00A81BD4">
              <w:t>0</w:t>
            </w:r>
            <w:r>
              <w:t>3.25</w:t>
            </w:r>
          </w:p>
        </w:tc>
      </w:tr>
      <w:tr w:rsidR="003B1880" w:rsidTr="00364703">
        <w:trPr>
          <w:trHeight w:hRule="exact" w:val="1114"/>
          <w:jc w:val="center"/>
        </w:trPr>
        <w:tc>
          <w:tcPr>
            <w:tcW w:w="339" w:type="pct"/>
            <w:vMerge/>
            <w:tcBorders>
              <w:left w:val="single" w:sz="4" w:space="0" w:color="auto"/>
            </w:tcBorders>
            <w:shd w:val="clear" w:color="auto" w:fill="FFFFFF"/>
            <w:vAlign w:val="center"/>
          </w:tcPr>
          <w:p w:rsidR="003B1880" w:rsidRDefault="003B1880" w:rsidP="00364703"/>
        </w:tc>
        <w:tc>
          <w:tcPr>
            <w:tcW w:w="1814" w:type="pct"/>
            <w:vMerge/>
            <w:tcBorders>
              <w:left w:val="single" w:sz="4" w:space="0" w:color="auto"/>
            </w:tcBorders>
            <w:shd w:val="clear" w:color="auto" w:fill="FFFFFF"/>
            <w:vAlign w:val="center"/>
          </w:tcPr>
          <w:p w:rsidR="003B1880" w:rsidRDefault="003B1880" w:rsidP="00364703"/>
        </w:tc>
        <w:tc>
          <w:tcPr>
            <w:tcW w:w="1422" w:type="pct"/>
            <w:tcBorders>
              <w:top w:val="single" w:sz="4" w:space="0" w:color="auto"/>
              <w:left w:val="single" w:sz="4" w:space="0" w:color="auto"/>
            </w:tcBorders>
            <w:shd w:val="clear" w:color="auto" w:fill="FFFFFF"/>
            <w:vAlign w:val="center"/>
          </w:tcPr>
          <w:p w:rsidR="003B1880" w:rsidRDefault="003B1880" w:rsidP="00364703">
            <w:pPr>
              <w:pStyle w:val="a9"/>
              <w:shd w:val="clear" w:color="auto" w:fill="auto"/>
              <w:spacing w:line="240" w:lineRule="auto"/>
            </w:pPr>
            <w:r>
              <w:t>Проведение школьного этапа;</w:t>
            </w:r>
          </w:p>
          <w:p w:rsidR="003B1880" w:rsidRDefault="003B1880" w:rsidP="00364703">
            <w:pPr>
              <w:pStyle w:val="a9"/>
              <w:shd w:val="clear" w:color="auto" w:fill="auto"/>
              <w:spacing w:line="240" w:lineRule="auto"/>
            </w:pPr>
            <w:r>
              <w:t>презентации проектных предложений</w:t>
            </w:r>
          </w:p>
        </w:tc>
        <w:tc>
          <w:tcPr>
            <w:tcW w:w="710" w:type="pct"/>
            <w:tcBorders>
              <w:top w:val="single" w:sz="4" w:space="0" w:color="auto"/>
              <w:left w:val="single" w:sz="4" w:space="0" w:color="auto"/>
            </w:tcBorders>
            <w:shd w:val="clear" w:color="auto" w:fill="FFFFFF"/>
            <w:vAlign w:val="center"/>
          </w:tcPr>
          <w:p w:rsidR="003B1880" w:rsidRDefault="0054656D" w:rsidP="00A81BD4">
            <w:pPr>
              <w:pStyle w:val="a9"/>
              <w:shd w:val="clear" w:color="auto" w:fill="auto"/>
              <w:spacing w:line="240" w:lineRule="auto"/>
              <w:jc w:val="center"/>
            </w:pPr>
            <w:r>
              <w:t>0</w:t>
            </w:r>
            <w:r w:rsidR="003B1880">
              <w:t>3.03.202</w:t>
            </w:r>
            <w:r>
              <w:t>5</w:t>
            </w:r>
          </w:p>
        </w:tc>
        <w:tc>
          <w:tcPr>
            <w:tcW w:w="715" w:type="pct"/>
            <w:tcBorders>
              <w:top w:val="single" w:sz="4" w:space="0" w:color="auto"/>
              <w:left w:val="single" w:sz="4" w:space="0" w:color="auto"/>
              <w:right w:val="single" w:sz="4" w:space="0" w:color="auto"/>
            </w:tcBorders>
            <w:shd w:val="clear" w:color="auto" w:fill="FFFFFF"/>
            <w:vAlign w:val="center"/>
          </w:tcPr>
          <w:p w:rsidR="003B1880" w:rsidRDefault="003B1880" w:rsidP="00A81BD4">
            <w:pPr>
              <w:pStyle w:val="a9"/>
              <w:shd w:val="clear" w:color="auto" w:fill="auto"/>
              <w:spacing w:line="240" w:lineRule="auto"/>
              <w:jc w:val="center"/>
            </w:pPr>
            <w:r>
              <w:t>20.03.202</w:t>
            </w:r>
            <w:r w:rsidR="0054656D">
              <w:t>5</w:t>
            </w:r>
          </w:p>
        </w:tc>
      </w:tr>
      <w:tr w:rsidR="003B1880" w:rsidTr="00364703">
        <w:trPr>
          <w:trHeight w:hRule="exact" w:val="850"/>
          <w:jc w:val="center"/>
        </w:trPr>
        <w:tc>
          <w:tcPr>
            <w:tcW w:w="339" w:type="pct"/>
            <w:tcBorders>
              <w:top w:val="single" w:sz="4" w:space="0" w:color="auto"/>
              <w:left w:val="single" w:sz="4" w:space="0" w:color="auto"/>
              <w:bottom w:val="single" w:sz="4" w:space="0" w:color="auto"/>
            </w:tcBorders>
            <w:shd w:val="clear" w:color="auto" w:fill="FFFFFF"/>
            <w:vAlign w:val="center"/>
          </w:tcPr>
          <w:p w:rsidR="003B1880" w:rsidRDefault="003B1880" w:rsidP="00364703">
            <w:pPr>
              <w:pStyle w:val="a9"/>
              <w:shd w:val="clear" w:color="auto" w:fill="auto"/>
              <w:spacing w:line="240" w:lineRule="auto"/>
            </w:pPr>
            <w:r>
              <w:t>2.</w:t>
            </w:r>
          </w:p>
        </w:tc>
        <w:tc>
          <w:tcPr>
            <w:tcW w:w="1814" w:type="pct"/>
            <w:tcBorders>
              <w:top w:val="single" w:sz="4" w:space="0" w:color="auto"/>
              <w:left w:val="single" w:sz="4" w:space="0" w:color="auto"/>
              <w:bottom w:val="single" w:sz="4" w:space="0" w:color="auto"/>
            </w:tcBorders>
            <w:shd w:val="clear" w:color="auto" w:fill="FFFFFF"/>
            <w:vAlign w:val="center"/>
          </w:tcPr>
          <w:p w:rsidR="003B1880" w:rsidRDefault="00A40D4D" w:rsidP="00364703">
            <w:pPr>
              <w:pStyle w:val="a9"/>
              <w:shd w:val="clear" w:color="auto" w:fill="auto"/>
              <w:tabs>
                <w:tab w:val="left" w:pos="2064"/>
              </w:tabs>
              <w:spacing w:line="240" w:lineRule="auto"/>
            </w:pPr>
            <w:r>
              <w:t xml:space="preserve">Обучение </w:t>
            </w:r>
            <w:r w:rsidR="003B1880">
              <w:t>школьников</w:t>
            </w:r>
            <w:r w:rsidR="00333B2C">
              <w:t xml:space="preserve"> р</w:t>
            </w:r>
            <w:r>
              <w:t xml:space="preserve">азличным </w:t>
            </w:r>
            <w:r w:rsidR="003B1880">
              <w:t>аспектам</w:t>
            </w:r>
            <w:r w:rsidR="00333B2C">
              <w:t xml:space="preserve"> </w:t>
            </w:r>
            <w:r w:rsidR="003B1880">
              <w:t>функциональной грамотности</w:t>
            </w:r>
          </w:p>
        </w:tc>
        <w:tc>
          <w:tcPr>
            <w:tcW w:w="1422" w:type="pct"/>
            <w:tcBorders>
              <w:top w:val="single" w:sz="4" w:space="0" w:color="auto"/>
              <w:left w:val="single" w:sz="4" w:space="0" w:color="auto"/>
              <w:bottom w:val="single" w:sz="4" w:space="0" w:color="auto"/>
            </w:tcBorders>
            <w:shd w:val="clear" w:color="auto" w:fill="FFFFFF"/>
            <w:vAlign w:val="center"/>
          </w:tcPr>
          <w:p w:rsidR="003B1880" w:rsidRDefault="003B1880" w:rsidP="00364703">
            <w:pPr>
              <w:pStyle w:val="a9"/>
              <w:shd w:val="clear" w:color="auto" w:fill="auto"/>
              <w:spacing w:line="240" w:lineRule="auto"/>
            </w:pPr>
            <w:r>
              <w:t>Проведение обучающих семинаров школьных команд по вопросам</w:t>
            </w:r>
          </w:p>
        </w:tc>
        <w:tc>
          <w:tcPr>
            <w:tcW w:w="710" w:type="pct"/>
            <w:tcBorders>
              <w:top w:val="single" w:sz="4" w:space="0" w:color="auto"/>
              <w:left w:val="single" w:sz="4" w:space="0" w:color="auto"/>
              <w:bottom w:val="single" w:sz="4" w:space="0" w:color="auto"/>
            </w:tcBorders>
            <w:shd w:val="clear" w:color="auto" w:fill="FFFFFF"/>
            <w:vAlign w:val="center"/>
          </w:tcPr>
          <w:p w:rsidR="003B1880" w:rsidRDefault="00052821" w:rsidP="00A81BD4">
            <w:pPr>
              <w:pStyle w:val="a9"/>
              <w:shd w:val="clear" w:color="auto" w:fill="auto"/>
              <w:spacing w:line="240" w:lineRule="auto"/>
              <w:jc w:val="center"/>
            </w:pPr>
            <w:r>
              <w:t>03</w:t>
            </w:r>
            <w:r w:rsidR="003B1880">
              <w:t>.03.202</w:t>
            </w:r>
            <w:r>
              <w:t>5</w:t>
            </w: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tcPr>
          <w:p w:rsidR="003B1880" w:rsidRDefault="003B1880" w:rsidP="00A81BD4">
            <w:pPr>
              <w:pStyle w:val="a9"/>
              <w:shd w:val="clear" w:color="auto" w:fill="auto"/>
              <w:spacing w:line="240" w:lineRule="auto"/>
              <w:jc w:val="center"/>
            </w:pPr>
            <w:r>
              <w:t>15.03.202</w:t>
            </w:r>
            <w:r w:rsidR="00052821">
              <w:t>5</w:t>
            </w:r>
          </w:p>
        </w:tc>
      </w:tr>
    </w:tbl>
    <w:p w:rsidR="003B1880" w:rsidRDefault="003B1880" w:rsidP="003B1880">
      <w:pPr>
        <w:spacing w:line="1" w:lineRule="exact"/>
      </w:pPr>
      <w:r>
        <w:br w:type="page"/>
      </w:r>
    </w:p>
    <w:tbl>
      <w:tblPr>
        <w:tblOverlap w:val="never"/>
        <w:tblW w:w="5000" w:type="pct"/>
        <w:jc w:val="center"/>
        <w:tblCellMar>
          <w:left w:w="10" w:type="dxa"/>
          <w:right w:w="10" w:type="dxa"/>
        </w:tblCellMar>
        <w:tblLook w:val="04A0"/>
      </w:tblPr>
      <w:tblGrid>
        <w:gridCol w:w="636"/>
        <w:gridCol w:w="3401"/>
        <w:gridCol w:w="2666"/>
        <w:gridCol w:w="1331"/>
        <w:gridCol w:w="1340"/>
      </w:tblGrid>
      <w:tr w:rsidR="003B1880" w:rsidTr="00A81BD4">
        <w:trPr>
          <w:trHeight w:hRule="exact" w:val="2774"/>
          <w:jc w:val="center"/>
        </w:trPr>
        <w:tc>
          <w:tcPr>
            <w:tcW w:w="339" w:type="pct"/>
            <w:tcBorders>
              <w:top w:val="single" w:sz="4" w:space="0" w:color="auto"/>
              <w:left w:val="single" w:sz="4" w:space="0" w:color="auto"/>
            </w:tcBorders>
            <w:shd w:val="clear" w:color="auto" w:fill="FFFFFF"/>
            <w:vAlign w:val="center"/>
          </w:tcPr>
          <w:p w:rsidR="003B1880" w:rsidRDefault="003B1880" w:rsidP="00A81BD4">
            <w:pPr>
              <w:rPr>
                <w:sz w:val="10"/>
                <w:szCs w:val="10"/>
              </w:rPr>
            </w:pPr>
          </w:p>
        </w:tc>
        <w:tc>
          <w:tcPr>
            <w:tcW w:w="1814" w:type="pct"/>
            <w:tcBorders>
              <w:top w:val="single" w:sz="4" w:space="0" w:color="auto"/>
              <w:left w:val="single" w:sz="4" w:space="0" w:color="auto"/>
            </w:tcBorders>
            <w:shd w:val="clear" w:color="auto" w:fill="FFFFFF"/>
            <w:vAlign w:val="center"/>
          </w:tcPr>
          <w:p w:rsidR="003B1880" w:rsidRDefault="003B1880" w:rsidP="00A81BD4">
            <w:pPr>
              <w:rPr>
                <w:sz w:val="10"/>
                <w:szCs w:val="10"/>
              </w:rPr>
            </w:pPr>
          </w:p>
        </w:tc>
        <w:tc>
          <w:tcPr>
            <w:tcW w:w="1422" w:type="pct"/>
            <w:tcBorders>
              <w:top w:val="single" w:sz="4" w:space="0" w:color="auto"/>
              <w:left w:val="single" w:sz="4" w:space="0" w:color="auto"/>
            </w:tcBorders>
            <w:shd w:val="clear" w:color="auto" w:fill="FFFFFF"/>
            <w:vAlign w:val="center"/>
          </w:tcPr>
          <w:p w:rsidR="003B1880" w:rsidRDefault="003B1880" w:rsidP="00A81BD4">
            <w:pPr>
              <w:pStyle w:val="a9"/>
              <w:shd w:val="clear" w:color="auto" w:fill="auto"/>
              <w:spacing w:line="240" w:lineRule="auto"/>
            </w:pPr>
            <w:r>
              <w:t>составления проектной заявки и определения бюджета;</w:t>
            </w:r>
          </w:p>
          <w:p w:rsidR="003B1880" w:rsidRDefault="003B1880" w:rsidP="00A81BD4">
            <w:pPr>
              <w:pStyle w:val="a9"/>
              <w:shd w:val="clear" w:color="auto" w:fill="auto"/>
              <w:spacing w:line="240" w:lineRule="auto"/>
            </w:pPr>
            <w:r>
              <w:t>организационная встреча муниципальной команды со школьными</w:t>
            </w:r>
            <w:r w:rsidR="00A81BD4">
              <w:t xml:space="preserve"> </w:t>
            </w:r>
            <w:r>
              <w:t>организаторами; формирование бюджетов проекта совместно со школьными командами</w:t>
            </w:r>
          </w:p>
        </w:tc>
        <w:tc>
          <w:tcPr>
            <w:tcW w:w="710" w:type="pct"/>
            <w:tcBorders>
              <w:top w:val="single" w:sz="4" w:space="0" w:color="auto"/>
              <w:left w:val="single" w:sz="4" w:space="0" w:color="auto"/>
            </w:tcBorders>
            <w:shd w:val="clear" w:color="auto" w:fill="FFFFFF"/>
            <w:vAlign w:val="center"/>
          </w:tcPr>
          <w:p w:rsidR="003B1880" w:rsidRDefault="003B1880" w:rsidP="00A81BD4">
            <w:pPr>
              <w:jc w:val="center"/>
              <w:rPr>
                <w:sz w:val="10"/>
                <w:szCs w:val="10"/>
              </w:rPr>
            </w:pPr>
          </w:p>
        </w:tc>
        <w:tc>
          <w:tcPr>
            <w:tcW w:w="715" w:type="pct"/>
            <w:tcBorders>
              <w:top w:val="single" w:sz="4" w:space="0" w:color="auto"/>
              <w:left w:val="single" w:sz="4" w:space="0" w:color="auto"/>
              <w:right w:val="single" w:sz="4" w:space="0" w:color="auto"/>
            </w:tcBorders>
            <w:shd w:val="clear" w:color="auto" w:fill="FFFFFF"/>
            <w:vAlign w:val="center"/>
          </w:tcPr>
          <w:p w:rsidR="003B1880" w:rsidRDefault="003B1880" w:rsidP="00A81BD4">
            <w:pPr>
              <w:jc w:val="center"/>
              <w:rPr>
                <w:sz w:val="10"/>
                <w:szCs w:val="10"/>
              </w:rPr>
            </w:pPr>
          </w:p>
        </w:tc>
      </w:tr>
      <w:tr w:rsidR="003B1880" w:rsidTr="00A81BD4">
        <w:trPr>
          <w:trHeight w:hRule="exact" w:val="2613"/>
          <w:jc w:val="center"/>
        </w:trPr>
        <w:tc>
          <w:tcPr>
            <w:tcW w:w="339" w:type="pct"/>
            <w:tcBorders>
              <w:top w:val="single" w:sz="4" w:space="0" w:color="auto"/>
              <w:left w:val="single" w:sz="4" w:space="0" w:color="auto"/>
            </w:tcBorders>
            <w:shd w:val="clear" w:color="auto" w:fill="FFFFFF"/>
            <w:vAlign w:val="center"/>
          </w:tcPr>
          <w:p w:rsidR="003B1880" w:rsidRDefault="003B1880" w:rsidP="00A81BD4">
            <w:pPr>
              <w:pStyle w:val="a9"/>
              <w:shd w:val="clear" w:color="auto" w:fill="auto"/>
              <w:spacing w:line="240" w:lineRule="auto"/>
            </w:pPr>
            <w:r>
              <w:t>3.</w:t>
            </w:r>
          </w:p>
        </w:tc>
        <w:tc>
          <w:tcPr>
            <w:tcW w:w="1814" w:type="pct"/>
            <w:tcBorders>
              <w:top w:val="single" w:sz="4" w:space="0" w:color="auto"/>
              <w:left w:val="single" w:sz="4" w:space="0" w:color="auto"/>
            </w:tcBorders>
            <w:shd w:val="clear" w:color="auto" w:fill="FFFFFF"/>
            <w:vAlign w:val="center"/>
          </w:tcPr>
          <w:p w:rsidR="003B1880" w:rsidRDefault="003B1880" w:rsidP="00A81BD4">
            <w:pPr>
              <w:pStyle w:val="a9"/>
              <w:shd w:val="clear" w:color="auto" w:fill="auto"/>
              <w:tabs>
                <w:tab w:val="right" w:pos="3394"/>
              </w:tabs>
              <w:spacing w:line="240" w:lineRule="auto"/>
            </w:pPr>
            <w:r>
              <w:t>Перезагрузка</w:t>
            </w:r>
            <w:r w:rsidR="00333B2C">
              <w:t xml:space="preserve"> </w:t>
            </w:r>
            <w:r>
              <w:t>деятельности</w:t>
            </w:r>
            <w:r w:rsidR="00333B2C">
              <w:t xml:space="preserve"> </w:t>
            </w:r>
            <w:r>
              <w:t>управл</w:t>
            </w:r>
            <w:r w:rsidR="00A40D4D">
              <w:t xml:space="preserve">яющих советов школ и вовлечение </w:t>
            </w:r>
            <w:r>
              <w:t>членов</w:t>
            </w:r>
            <w:r w:rsidR="00333B2C">
              <w:t xml:space="preserve"> </w:t>
            </w:r>
            <w:r>
              <w:t>управляющих советов в более акти</w:t>
            </w:r>
            <w:r w:rsidR="00A40D4D">
              <w:t xml:space="preserve">вное принятие бюджетных решений и </w:t>
            </w:r>
            <w:r>
              <w:t>обеспечение</w:t>
            </w:r>
            <w:r w:rsidR="00333B2C">
              <w:t xml:space="preserve"> </w:t>
            </w:r>
            <w:r>
              <w:t xml:space="preserve">осуществления инициативного </w:t>
            </w:r>
            <w:proofErr w:type="spellStart"/>
            <w:r>
              <w:t>бюджетирования</w:t>
            </w:r>
            <w:proofErr w:type="spellEnd"/>
          </w:p>
        </w:tc>
        <w:tc>
          <w:tcPr>
            <w:tcW w:w="1422" w:type="pct"/>
            <w:tcBorders>
              <w:top w:val="single" w:sz="4" w:space="0" w:color="auto"/>
              <w:left w:val="single" w:sz="4" w:space="0" w:color="auto"/>
            </w:tcBorders>
            <w:shd w:val="clear" w:color="auto" w:fill="FFFFFF"/>
            <w:vAlign w:val="center"/>
          </w:tcPr>
          <w:p w:rsidR="003B1880" w:rsidRDefault="003B1880" w:rsidP="00A81BD4">
            <w:pPr>
              <w:pStyle w:val="a9"/>
              <w:shd w:val="clear" w:color="auto" w:fill="auto"/>
              <w:spacing w:line="240" w:lineRule="auto"/>
            </w:pPr>
            <w:r>
              <w:t xml:space="preserve">Проведение очередных (внеочередных) заседаний органов </w:t>
            </w:r>
            <w:proofErr w:type="spellStart"/>
            <w:r>
              <w:t>государственно</w:t>
            </w:r>
            <w:r>
              <w:softHyphen/>
              <w:t>общественного</w:t>
            </w:r>
            <w:proofErr w:type="spellEnd"/>
            <w:r>
              <w:t xml:space="preserve"> управления образовательных организаций, обсуждение проекта, сбор предложений по возможной поддержке проектов школьников</w:t>
            </w:r>
          </w:p>
        </w:tc>
        <w:tc>
          <w:tcPr>
            <w:tcW w:w="710" w:type="pct"/>
            <w:tcBorders>
              <w:top w:val="single" w:sz="4" w:space="0" w:color="auto"/>
              <w:left w:val="single" w:sz="4" w:space="0" w:color="auto"/>
            </w:tcBorders>
            <w:shd w:val="clear" w:color="auto" w:fill="FFFFFF"/>
            <w:vAlign w:val="center"/>
          </w:tcPr>
          <w:p w:rsidR="003B1880" w:rsidRDefault="00052821" w:rsidP="00A81BD4">
            <w:pPr>
              <w:pStyle w:val="a9"/>
              <w:shd w:val="clear" w:color="auto" w:fill="auto"/>
              <w:spacing w:line="240" w:lineRule="auto"/>
              <w:jc w:val="center"/>
            </w:pPr>
            <w:r>
              <w:t>12</w:t>
            </w:r>
            <w:r w:rsidR="003B1880">
              <w:t>.03.202</w:t>
            </w:r>
            <w:r>
              <w:t>5</w:t>
            </w:r>
          </w:p>
        </w:tc>
        <w:tc>
          <w:tcPr>
            <w:tcW w:w="715" w:type="pct"/>
            <w:tcBorders>
              <w:top w:val="single" w:sz="4" w:space="0" w:color="auto"/>
              <w:left w:val="single" w:sz="4" w:space="0" w:color="auto"/>
              <w:right w:val="single" w:sz="4" w:space="0" w:color="auto"/>
            </w:tcBorders>
            <w:shd w:val="clear" w:color="auto" w:fill="FFFFFF"/>
            <w:vAlign w:val="center"/>
          </w:tcPr>
          <w:p w:rsidR="003B1880" w:rsidRDefault="00052821" w:rsidP="00A81BD4">
            <w:pPr>
              <w:pStyle w:val="a9"/>
              <w:shd w:val="clear" w:color="auto" w:fill="auto"/>
              <w:spacing w:line="240" w:lineRule="auto"/>
              <w:jc w:val="center"/>
            </w:pPr>
            <w:r>
              <w:t>12</w:t>
            </w:r>
            <w:r w:rsidR="003B1880">
              <w:t>.03.202</w:t>
            </w:r>
            <w:r>
              <w:t>5</w:t>
            </w:r>
          </w:p>
        </w:tc>
      </w:tr>
      <w:tr w:rsidR="003B1880" w:rsidTr="00A81BD4">
        <w:trPr>
          <w:trHeight w:hRule="exact" w:val="840"/>
          <w:jc w:val="center"/>
        </w:trPr>
        <w:tc>
          <w:tcPr>
            <w:tcW w:w="339" w:type="pct"/>
            <w:vMerge w:val="restart"/>
            <w:tcBorders>
              <w:top w:val="single" w:sz="4" w:space="0" w:color="auto"/>
              <w:left w:val="single" w:sz="4" w:space="0" w:color="auto"/>
            </w:tcBorders>
            <w:shd w:val="clear" w:color="auto" w:fill="FFFFFF"/>
            <w:vAlign w:val="center"/>
          </w:tcPr>
          <w:p w:rsidR="003B1880" w:rsidRDefault="003B1880" w:rsidP="00A81BD4">
            <w:pPr>
              <w:pStyle w:val="a9"/>
              <w:shd w:val="clear" w:color="auto" w:fill="auto"/>
              <w:spacing w:line="240" w:lineRule="auto"/>
            </w:pPr>
            <w:r>
              <w:t>4.</w:t>
            </w:r>
          </w:p>
        </w:tc>
        <w:tc>
          <w:tcPr>
            <w:tcW w:w="1814" w:type="pct"/>
            <w:vMerge w:val="restart"/>
            <w:tcBorders>
              <w:top w:val="single" w:sz="4" w:space="0" w:color="auto"/>
              <w:left w:val="single" w:sz="4" w:space="0" w:color="auto"/>
            </w:tcBorders>
            <w:shd w:val="clear" w:color="auto" w:fill="FFFFFF"/>
            <w:vAlign w:val="center"/>
          </w:tcPr>
          <w:p w:rsidR="003B1880" w:rsidRDefault="003B1880" w:rsidP="00A81BD4">
            <w:pPr>
              <w:pStyle w:val="a9"/>
              <w:shd w:val="clear" w:color="auto" w:fill="auto"/>
              <w:spacing w:line="240" w:lineRule="auto"/>
            </w:pPr>
            <w:r>
              <w:t>Осуществление мероприятий проектных инициатив: проектирование, отбор, реализация, анализ и оценка эффективности</w:t>
            </w:r>
          </w:p>
        </w:tc>
        <w:tc>
          <w:tcPr>
            <w:tcW w:w="1422" w:type="pct"/>
            <w:tcBorders>
              <w:top w:val="single" w:sz="4" w:space="0" w:color="auto"/>
              <w:left w:val="single" w:sz="4" w:space="0" w:color="auto"/>
            </w:tcBorders>
            <w:shd w:val="clear" w:color="auto" w:fill="FFFFFF"/>
            <w:vAlign w:val="center"/>
          </w:tcPr>
          <w:p w:rsidR="003B1880" w:rsidRDefault="003B1880" w:rsidP="00A81BD4">
            <w:pPr>
              <w:pStyle w:val="a9"/>
              <w:shd w:val="clear" w:color="auto" w:fill="auto"/>
              <w:spacing w:line="240" w:lineRule="auto"/>
            </w:pPr>
            <w:r>
              <w:t>Проведение организационных мероприятий</w:t>
            </w:r>
          </w:p>
        </w:tc>
        <w:tc>
          <w:tcPr>
            <w:tcW w:w="1425" w:type="pct"/>
            <w:gridSpan w:val="2"/>
            <w:tcBorders>
              <w:top w:val="single" w:sz="4" w:space="0" w:color="auto"/>
              <w:left w:val="single" w:sz="4" w:space="0" w:color="auto"/>
              <w:right w:val="single" w:sz="4" w:space="0" w:color="auto"/>
            </w:tcBorders>
            <w:shd w:val="clear" w:color="auto" w:fill="FFFFFF"/>
            <w:vAlign w:val="center"/>
          </w:tcPr>
          <w:p w:rsidR="003B1880" w:rsidRDefault="00052821" w:rsidP="00A81BD4">
            <w:pPr>
              <w:pStyle w:val="a9"/>
              <w:shd w:val="clear" w:color="auto" w:fill="auto"/>
              <w:spacing w:line="240" w:lineRule="auto"/>
              <w:jc w:val="center"/>
            </w:pPr>
            <w:r>
              <w:t>с 12</w:t>
            </w:r>
            <w:r w:rsidR="003B1880">
              <w:t>.03.202</w:t>
            </w:r>
            <w:r>
              <w:t>5</w:t>
            </w:r>
          </w:p>
        </w:tc>
      </w:tr>
      <w:tr w:rsidR="003B1880" w:rsidTr="00A81BD4">
        <w:trPr>
          <w:trHeight w:hRule="exact" w:val="562"/>
          <w:jc w:val="center"/>
        </w:trPr>
        <w:tc>
          <w:tcPr>
            <w:tcW w:w="339" w:type="pct"/>
            <w:vMerge/>
            <w:tcBorders>
              <w:left w:val="single" w:sz="4" w:space="0" w:color="auto"/>
            </w:tcBorders>
            <w:shd w:val="clear" w:color="auto" w:fill="FFFFFF"/>
            <w:vAlign w:val="center"/>
          </w:tcPr>
          <w:p w:rsidR="003B1880" w:rsidRDefault="003B1880" w:rsidP="00A81BD4"/>
        </w:tc>
        <w:tc>
          <w:tcPr>
            <w:tcW w:w="1814" w:type="pct"/>
            <w:vMerge/>
            <w:tcBorders>
              <w:left w:val="single" w:sz="4" w:space="0" w:color="auto"/>
            </w:tcBorders>
            <w:shd w:val="clear" w:color="auto" w:fill="FFFFFF"/>
            <w:vAlign w:val="center"/>
          </w:tcPr>
          <w:p w:rsidR="003B1880" w:rsidRDefault="003B1880" w:rsidP="00A81BD4"/>
        </w:tc>
        <w:tc>
          <w:tcPr>
            <w:tcW w:w="1422" w:type="pct"/>
            <w:tcBorders>
              <w:top w:val="single" w:sz="4" w:space="0" w:color="auto"/>
              <w:left w:val="single" w:sz="4" w:space="0" w:color="auto"/>
            </w:tcBorders>
            <w:shd w:val="clear" w:color="auto" w:fill="FFFFFF"/>
            <w:vAlign w:val="center"/>
          </w:tcPr>
          <w:p w:rsidR="003B1880" w:rsidRDefault="003B1880" w:rsidP="00A81BD4">
            <w:pPr>
              <w:pStyle w:val="a9"/>
              <w:shd w:val="clear" w:color="auto" w:fill="auto"/>
              <w:spacing w:line="240" w:lineRule="auto"/>
            </w:pPr>
            <w:r>
              <w:t>Подготовка проектного предложения</w:t>
            </w:r>
          </w:p>
        </w:tc>
        <w:tc>
          <w:tcPr>
            <w:tcW w:w="710" w:type="pct"/>
            <w:tcBorders>
              <w:top w:val="single" w:sz="4" w:space="0" w:color="auto"/>
              <w:left w:val="single" w:sz="4" w:space="0" w:color="auto"/>
            </w:tcBorders>
            <w:shd w:val="clear" w:color="auto" w:fill="FFFFFF"/>
            <w:vAlign w:val="center"/>
          </w:tcPr>
          <w:p w:rsidR="003B1880" w:rsidRDefault="00052821" w:rsidP="00A81BD4">
            <w:pPr>
              <w:pStyle w:val="a9"/>
              <w:shd w:val="clear" w:color="auto" w:fill="auto"/>
              <w:spacing w:line="240" w:lineRule="auto"/>
              <w:jc w:val="center"/>
            </w:pPr>
            <w:r>
              <w:t>12</w:t>
            </w:r>
            <w:r w:rsidR="003B1880">
              <w:t>.03.202</w:t>
            </w:r>
            <w:r>
              <w:t>5</w:t>
            </w:r>
          </w:p>
        </w:tc>
        <w:tc>
          <w:tcPr>
            <w:tcW w:w="715" w:type="pct"/>
            <w:tcBorders>
              <w:top w:val="single" w:sz="4" w:space="0" w:color="auto"/>
              <w:left w:val="single" w:sz="4" w:space="0" w:color="auto"/>
              <w:right w:val="single" w:sz="4" w:space="0" w:color="auto"/>
            </w:tcBorders>
            <w:shd w:val="clear" w:color="auto" w:fill="FFFFFF"/>
            <w:vAlign w:val="center"/>
          </w:tcPr>
          <w:p w:rsidR="003B1880" w:rsidRDefault="00052821" w:rsidP="00A81BD4">
            <w:pPr>
              <w:pStyle w:val="a9"/>
              <w:shd w:val="clear" w:color="auto" w:fill="auto"/>
              <w:spacing w:line="240" w:lineRule="auto"/>
              <w:jc w:val="center"/>
            </w:pPr>
            <w:r>
              <w:t>12</w:t>
            </w:r>
            <w:r w:rsidR="003B1880">
              <w:t>.03.202</w:t>
            </w:r>
            <w:r>
              <w:t>5</w:t>
            </w:r>
          </w:p>
        </w:tc>
      </w:tr>
      <w:tr w:rsidR="003B1880" w:rsidTr="00A81BD4">
        <w:trPr>
          <w:trHeight w:hRule="exact" w:val="1387"/>
          <w:jc w:val="center"/>
        </w:trPr>
        <w:tc>
          <w:tcPr>
            <w:tcW w:w="339" w:type="pct"/>
            <w:vMerge/>
            <w:tcBorders>
              <w:left w:val="single" w:sz="4" w:space="0" w:color="auto"/>
            </w:tcBorders>
            <w:shd w:val="clear" w:color="auto" w:fill="FFFFFF"/>
            <w:vAlign w:val="center"/>
          </w:tcPr>
          <w:p w:rsidR="003B1880" w:rsidRDefault="003B1880" w:rsidP="00A81BD4"/>
        </w:tc>
        <w:tc>
          <w:tcPr>
            <w:tcW w:w="1814" w:type="pct"/>
            <w:vMerge/>
            <w:tcBorders>
              <w:left w:val="single" w:sz="4" w:space="0" w:color="auto"/>
            </w:tcBorders>
            <w:shd w:val="clear" w:color="auto" w:fill="FFFFFF"/>
            <w:vAlign w:val="center"/>
          </w:tcPr>
          <w:p w:rsidR="003B1880" w:rsidRDefault="003B1880" w:rsidP="00A81BD4"/>
        </w:tc>
        <w:tc>
          <w:tcPr>
            <w:tcW w:w="1422" w:type="pct"/>
            <w:tcBorders>
              <w:top w:val="single" w:sz="4" w:space="0" w:color="auto"/>
              <w:left w:val="single" w:sz="4" w:space="0" w:color="auto"/>
            </w:tcBorders>
            <w:shd w:val="clear" w:color="auto" w:fill="FFFFFF"/>
            <w:vAlign w:val="center"/>
          </w:tcPr>
          <w:p w:rsidR="003B1880" w:rsidRDefault="003B1880" w:rsidP="00A81BD4">
            <w:pPr>
              <w:pStyle w:val="a9"/>
              <w:shd w:val="clear" w:color="auto" w:fill="auto"/>
              <w:spacing w:line="240" w:lineRule="auto"/>
            </w:pPr>
            <w:r>
              <w:t>Конкурс проектов на муниципальном уровне. Заседание комиссии. Закрепление лучших проектов</w:t>
            </w:r>
          </w:p>
        </w:tc>
        <w:tc>
          <w:tcPr>
            <w:tcW w:w="710" w:type="pct"/>
            <w:tcBorders>
              <w:top w:val="single" w:sz="4" w:space="0" w:color="auto"/>
              <w:left w:val="single" w:sz="4" w:space="0" w:color="auto"/>
            </w:tcBorders>
            <w:shd w:val="clear" w:color="auto" w:fill="FFFFFF"/>
            <w:vAlign w:val="center"/>
          </w:tcPr>
          <w:p w:rsidR="003B1880" w:rsidRDefault="006E09D3" w:rsidP="00A81BD4">
            <w:pPr>
              <w:pStyle w:val="a9"/>
              <w:shd w:val="clear" w:color="auto" w:fill="auto"/>
              <w:spacing w:line="240" w:lineRule="auto"/>
              <w:jc w:val="center"/>
            </w:pPr>
            <w:r>
              <w:t>24.03.2025</w:t>
            </w:r>
          </w:p>
        </w:tc>
        <w:tc>
          <w:tcPr>
            <w:tcW w:w="715" w:type="pct"/>
            <w:tcBorders>
              <w:top w:val="single" w:sz="4" w:space="0" w:color="auto"/>
              <w:left w:val="single" w:sz="4" w:space="0" w:color="auto"/>
              <w:right w:val="single" w:sz="4" w:space="0" w:color="auto"/>
            </w:tcBorders>
            <w:shd w:val="clear" w:color="auto" w:fill="FFFFFF"/>
            <w:vAlign w:val="center"/>
          </w:tcPr>
          <w:p w:rsidR="003B1880" w:rsidRDefault="006E09D3" w:rsidP="00A81BD4">
            <w:pPr>
              <w:pStyle w:val="a9"/>
              <w:shd w:val="clear" w:color="auto" w:fill="auto"/>
              <w:spacing w:line="240" w:lineRule="auto"/>
              <w:jc w:val="center"/>
            </w:pPr>
            <w:r>
              <w:t>26.03.2025</w:t>
            </w:r>
          </w:p>
        </w:tc>
      </w:tr>
      <w:tr w:rsidR="003B1880" w:rsidTr="00A81BD4">
        <w:trPr>
          <w:trHeight w:hRule="exact" w:val="562"/>
          <w:jc w:val="center"/>
        </w:trPr>
        <w:tc>
          <w:tcPr>
            <w:tcW w:w="339" w:type="pct"/>
            <w:vMerge/>
            <w:tcBorders>
              <w:left w:val="single" w:sz="4" w:space="0" w:color="auto"/>
            </w:tcBorders>
            <w:shd w:val="clear" w:color="auto" w:fill="FFFFFF"/>
            <w:vAlign w:val="center"/>
          </w:tcPr>
          <w:p w:rsidR="003B1880" w:rsidRDefault="003B1880" w:rsidP="00A81BD4"/>
        </w:tc>
        <w:tc>
          <w:tcPr>
            <w:tcW w:w="1814" w:type="pct"/>
            <w:vMerge/>
            <w:tcBorders>
              <w:left w:val="single" w:sz="4" w:space="0" w:color="auto"/>
            </w:tcBorders>
            <w:shd w:val="clear" w:color="auto" w:fill="FFFFFF"/>
            <w:vAlign w:val="center"/>
          </w:tcPr>
          <w:p w:rsidR="003B1880" w:rsidRDefault="003B1880" w:rsidP="00A81BD4"/>
        </w:tc>
        <w:tc>
          <w:tcPr>
            <w:tcW w:w="1422" w:type="pct"/>
            <w:tcBorders>
              <w:top w:val="single" w:sz="4" w:space="0" w:color="auto"/>
              <w:left w:val="single" w:sz="4" w:space="0" w:color="auto"/>
            </w:tcBorders>
            <w:shd w:val="clear" w:color="auto" w:fill="FFFFFF"/>
            <w:vAlign w:val="center"/>
          </w:tcPr>
          <w:p w:rsidR="003B1880" w:rsidRDefault="003B1880" w:rsidP="00A81BD4">
            <w:pPr>
              <w:pStyle w:val="a9"/>
              <w:shd w:val="clear" w:color="auto" w:fill="auto"/>
              <w:spacing w:line="240" w:lineRule="auto"/>
            </w:pPr>
            <w:r>
              <w:t>Подготовка проектного предложения на регион</w:t>
            </w:r>
          </w:p>
        </w:tc>
        <w:tc>
          <w:tcPr>
            <w:tcW w:w="710" w:type="pct"/>
            <w:tcBorders>
              <w:top w:val="single" w:sz="4" w:space="0" w:color="auto"/>
              <w:left w:val="single" w:sz="4" w:space="0" w:color="auto"/>
            </w:tcBorders>
            <w:shd w:val="clear" w:color="auto" w:fill="FFFFFF"/>
            <w:vAlign w:val="center"/>
          </w:tcPr>
          <w:p w:rsidR="003B1880" w:rsidRDefault="006E09D3" w:rsidP="00A81BD4">
            <w:pPr>
              <w:pStyle w:val="a9"/>
              <w:shd w:val="clear" w:color="auto" w:fill="auto"/>
              <w:spacing w:line="240" w:lineRule="auto"/>
              <w:jc w:val="center"/>
            </w:pPr>
            <w:r>
              <w:t>24.03.2025</w:t>
            </w:r>
          </w:p>
        </w:tc>
        <w:tc>
          <w:tcPr>
            <w:tcW w:w="715" w:type="pct"/>
            <w:tcBorders>
              <w:top w:val="single" w:sz="4" w:space="0" w:color="auto"/>
              <w:left w:val="single" w:sz="4" w:space="0" w:color="auto"/>
              <w:right w:val="single" w:sz="4" w:space="0" w:color="auto"/>
            </w:tcBorders>
            <w:shd w:val="clear" w:color="auto" w:fill="FFFFFF"/>
            <w:vAlign w:val="center"/>
          </w:tcPr>
          <w:p w:rsidR="003B1880" w:rsidRDefault="006E09D3" w:rsidP="00A81BD4">
            <w:pPr>
              <w:pStyle w:val="a9"/>
              <w:shd w:val="clear" w:color="auto" w:fill="auto"/>
              <w:spacing w:line="240" w:lineRule="auto"/>
              <w:jc w:val="center"/>
            </w:pPr>
            <w:r>
              <w:t>28.03.2025</w:t>
            </w:r>
          </w:p>
        </w:tc>
      </w:tr>
      <w:tr w:rsidR="003B1880" w:rsidTr="00A81BD4">
        <w:trPr>
          <w:trHeight w:hRule="exact" w:val="1392"/>
          <w:jc w:val="center"/>
        </w:trPr>
        <w:tc>
          <w:tcPr>
            <w:tcW w:w="339" w:type="pct"/>
            <w:vMerge/>
            <w:tcBorders>
              <w:left w:val="single" w:sz="4" w:space="0" w:color="auto"/>
            </w:tcBorders>
            <w:shd w:val="clear" w:color="auto" w:fill="FFFFFF"/>
            <w:vAlign w:val="center"/>
          </w:tcPr>
          <w:p w:rsidR="003B1880" w:rsidRDefault="003B1880" w:rsidP="00A81BD4"/>
        </w:tc>
        <w:tc>
          <w:tcPr>
            <w:tcW w:w="1814" w:type="pct"/>
            <w:vMerge/>
            <w:tcBorders>
              <w:left w:val="single" w:sz="4" w:space="0" w:color="auto"/>
            </w:tcBorders>
            <w:shd w:val="clear" w:color="auto" w:fill="FFFFFF"/>
            <w:vAlign w:val="center"/>
          </w:tcPr>
          <w:p w:rsidR="003B1880" w:rsidRDefault="003B1880" w:rsidP="00A81BD4"/>
        </w:tc>
        <w:tc>
          <w:tcPr>
            <w:tcW w:w="1422" w:type="pct"/>
            <w:tcBorders>
              <w:top w:val="single" w:sz="4" w:space="0" w:color="auto"/>
              <w:left w:val="single" w:sz="4" w:space="0" w:color="auto"/>
            </w:tcBorders>
            <w:shd w:val="clear" w:color="auto" w:fill="FFFFFF"/>
            <w:vAlign w:val="center"/>
          </w:tcPr>
          <w:p w:rsidR="003B1880" w:rsidRDefault="003B1880" w:rsidP="00A81BD4">
            <w:pPr>
              <w:pStyle w:val="a9"/>
              <w:shd w:val="clear" w:color="auto" w:fill="auto"/>
              <w:spacing w:line="240" w:lineRule="auto"/>
            </w:pPr>
            <w:r>
              <w:t>Конкурс проектов на уровне региона. Заседание конкурсной комиссии. Закрепление победителя</w:t>
            </w:r>
            <w:proofErr w:type="gramStart"/>
            <w:r>
              <w:t>..</w:t>
            </w:r>
            <w:proofErr w:type="gramEnd"/>
          </w:p>
        </w:tc>
        <w:tc>
          <w:tcPr>
            <w:tcW w:w="710" w:type="pct"/>
            <w:tcBorders>
              <w:top w:val="single" w:sz="4" w:space="0" w:color="auto"/>
              <w:left w:val="single" w:sz="4" w:space="0" w:color="auto"/>
            </w:tcBorders>
            <w:shd w:val="clear" w:color="auto" w:fill="FFFFFF"/>
            <w:vAlign w:val="center"/>
          </w:tcPr>
          <w:p w:rsidR="003B1880" w:rsidRDefault="006E09D3" w:rsidP="00A81BD4">
            <w:pPr>
              <w:pStyle w:val="a9"/>
              <w:shd w:val="clear" w:color="auto" w:fill="auto"/>
              <w:spacing w:line="240" w:lineRule="auto"/>
              <w:jc w:val="center"/>
            </w:pPr>
            <w:r>
              <w:t>01.04.2025</w:t>
            </w:r>
          </w:p>
        </w:tc>
        <w:tc>
          <w:tcPr>
            <w:tcW w:w="715" w:type="pct"/>
            <w:tcBorders>
              <w:top w:val="single" w:sz="4" w:space="0" w:color="auto"/>
              <w:left w:val="single" w:sz="4" w:space="0" w:color="auto"/>
              <w:right w:val="single" w:sz="4" w:space="0" w:color="auto"/>
            </w:tcBorders>
            <w:shd w:val="clear" w:color="auto" w:fill="FFFFFF"/>
            <w:vAlign w:val="center"/>
          </w:tcPr>
          <w:p w:rsidR="003B1880" w:rsidRDefault="006E09D3" w:rsidP="00A81BD4">
            <w:pPr>
              <w:pStyle w:val="a9"/>
              <w:shd w:val="clear" w:color="auto" w:fill="auto"/>
              <w:spacing w:line="240" w:lineRule="auto"/>
              <w:jc w:val="center"/>
            </w:pPr>
            <w:r>
              <w:t>30.04.2025</w:t>
            </w:r>
          </w:p>
        </w:tc>
      </w:tr>
      <w:tr w:rsidR="003B1880" w:rsidTr="00A81BD4">
        <w:trPr>
          <w:trHeight w:hRule="exact" w:val="1666"/>
          <w:jc w:val="center"/>
        </w:trPr>
        <w:tc>
          <w:tcPr>
            <w:tcW w:w="339" w:type="pct"/>
            <w:vMerge w:val="restart"/>
            <w:tcBorders>
              <w:top w:val="single" w:sz="4" w:space="0" w:color="auto"/>
              <w:left w:val="single" w:sz="4" w:space="0" w:color="auto"/>
            </w:tcBorders>
            <w:shd w:val="clear" w:color="auto" w:fill="FFFFFF"/>
            <w:vAlign w:val="center"/>
          </w:tcPr>
          <w:p w:rsidR="003B1880" w:rsidRDefault="003B1880" w:rsidP="00A81BD4">
            <w:pPr>
              <w:pStyle w:val="a9"/>
              <w:shd w:val="clear" w:color="auto" w:fill="auto"/>
              <w:spacing w:line="240" w:lineRule="auto"/>
            </w:pPr>
            <w:r>
              <w:t>5.</w:t>
            </w:r>
          </w:p>
        </w:tc>
        <w:tc>
          <w:tcPr>
            <w:tcW w:w="1814" w:type="pct"/>
            <w:vMerge w:val="restart"/>
            <w:tcBorders>
              <w:top w:val="single" w:sz="4" w:space="0" w:color="auto"/>
              <w:left w:val="single" w:sz="4" w:space="0" w:color="auto"/>
            </w:tcBorders>
            <w:shd w:val="clear" w:color="auto" w:fill="FFFFFF"/>
            <w:vAlign w:val="center"/>
          </w:tcPr>
          <w:p w:rsidR="003B1880" w:rsidRDefault="003B1880" w:rsidP="00A81BD4">
            <w:pPr>
              <w:pStyle w:val="a9"/>
              <w:shd w:val="clear" w:color="auto" w:fill="auto"/>
              <w:spacing w:line="240" w:lineRule="auto"/>
            </w:pPr>
            <w:r>
              <w:t>Осуществление мероприятий проектных инициатив</w:t>
            </w:r>
          </w:p>
        </w:tc>
        <w:tc>
          <w:tcPr>
            <w:tcW w:w="1422" w:type="pct"/>
            <w:tcBorders>
              <w:top w:val="single" w:sz="4" w:space="0" w:color="auto"/>
              <w:left w:val="single" w:sz="4" w:space="0" w:color="auto"/>
            </w:tcBorders>
            <w:shd w:val="clear" w:color="auto" w:fill="FFFFFF"/>
            <w:vAlign w:val="center"/>
          </w:tcPr>
          <w:p w:rsidR="003B1880" w:rsidRDefault="003B1880" w:rsidP="00A81BD4">
            <w:pPr>
              <w:pStyle w:val="a9"/>
              <w:shd w:val="clear" w:color="auto" w:fill="auto"/>
              <w:spacing w:line="240" w:lineRule="auto"/>
            </w:pPr>
            <w:r>
              <w:t xml:space="preserve">Разработка </w:t>
            </w:r>
            <w:proofErr w:type="gramStart"/>
            <w:r>
              <w:t>необходимой</w:t>
            </w:r>
            <w:proofErr w:type="gramEnd"/>
            <w:r>
              <w:t xml:space="preserve"> технической</w:t>
            </w:r>
          </w:p>
          <w:p w:rsidR="003B1880" w:rsidRDefault="003B1880" w:rsidP="00A81BD4">
            <w:pPr>
              <w:pStyle w:val="a9"/>
              <w:shd w:val="clear" w:color="auto" w:fill="auto"/>
              <w:spacing w:line="240" w:lineRule="auto"/>
            </w:pPr>
            <w:r>
              <w:t>документации, проведение аукционов (при необходимости), заключение контрактов</w:t>
            </w:r>
          </w:p>
        </w:tc>
        <w:tc>
          <w:tcPr>
            <w:tcW w:w="710" w:type="pct"/>
            <w:tcBorders>
              <w:top w:val="single" w:sz="4" w:space="0" w:color="auto"/>
              <w:left w:val="single" w:sz="4" w:space="0" w:color="auto"/>
            </w:tcBorders>
            <w:shd w:val="clear" w:color="auto" w:fill="FFFFFF"/>
            <w:vAlign w:val="center"/>
          </w:tcPr>
          <w:p w:rsidR="003B1880" w:rsidRDefault="006E09D3" w:rsidP="00A81BD4">
            <w:pPr>
              <w:pStyle w:val="a9"/>
              <w:shd w:val="clear" w:color="auto" w:fill="auto"/>
              <w:spacing w:line="240" w:lineRule="auto"/>
              <w:jc w:val="center"/>
            </w:pPr>
            <w:r>
              <w:t>01.05.2025</w:t>
            </w:r>
          </w:p>
        </w:tc>
        <w:tc>
          <w:tcPr>
            <w:tcW w:w="715" w:type="pct"/>
            <w:tcBorders>
              <w:top w:val="single" w:sz="4" w:space="0" w:color="auto"/>
              <w:left w:val="single" w:sz="4" w:space="0" w:color="auto"/>
              <w:right w:val="single" w:sz="4" w:space="0" w:color="auto"/>
            </w:tcBorders>
            <w:shd w:val="clear" w:color="auto" w:fill="FFFFFF"/>
            <w:vAlign w:val="center"/>
          </w:tcPr>
          <w:p w:rsidR="003B1880" w:rsidRDefault="006E09D3" w:rsidP="00A81BD4">
            <w:pPr>
              <w:pStyle w:val="a9"/>
              <w:shd w:val="clear" w:color="auto" w:fill="auto"/>
              <w:spacing w:line="240" w:lineRule="auto"/>
              <w:jc w:val="center"/>
            </w:pPr>
            <w:r>
              <w:t>31.05.2025</w:t>
            </w:r>
          </w:p>
        </w:tc>
      </w:tr>
      <w:tr w:rsidR="003B1880" w:rsidTr="00A81BD4">
        <w:trPr>
          <w:trHeight w:hRule="exact" w:val="562"/>
          <w:jc w:val="center"/>
        </w:trPr>
        <w:tc>
          <w:tcPr>
            <w:tcW w:w="339" w:type="pct"/>
            <w:vMerge/>
            <w:tcBorders>
              <w:left w:val="single" w:sz="4" w:space="0" w:color="auto"/>
            </w:tcBorders>
            <w:shd w:val="clear" w:color="auto" w:fill="FFFFFF"/>
            <w:vAlign w:val="center"/>
          </w:tcPr>
          <w:p w:rsidR="003B1880" w:rsidRDefault="003B1880" w:rsidP="00A81BD4"/>
        </w:tc>
        <w:tc>
          <w:tcPr>
            <w:tcW w:w="1814" w:type="pct"/>
            <w:vMerge/>
            <w:tcBorders>
              <w:left w:val="single" w:sz="4" w:space="0" w:color="auto"/>
            </w:tcBorders>
            <w:shd w:val="clear" w:color="auto" w:fill="FFFFFF"/>
            <w:vAlign w:val="center"/>
          </w:tcPr>
          <w:p w:rsidR="003B1880" w:rsidRDefault="003B1880" w:rsidP="00A81BD4"/>
        </w:tc>
        <w:tc>
          <w:tcPr>
            <w:tcW w:w="1422" w:type="pct"/>
            <w:tcBorders>
              <w:top w:val="single" w:sz="4" w:space="0" w:color="auto"/>
              <w:left w:val="single" w:sz="4" w:space="0" w:color="auto"/>
            </w:tcBorders>
            <w:shd w:val="clear" w:color="auto" w:fill="FFFFFF"/>
            <w:vAlign w:val="center"/>
          </w:tcPr>
          <w:p w:rsidR="003B1880" w:rsidRDefault="003B1880" w:rsidP="00A81BD4">
            <w:pPr>
              <w:pStyle w:val="a9"/>
              <w:shd w:val="clear" w:color="auto" w:fill="auto"/>
              <w:spacing w:line="240" w:lineRule="auto"/>
            </w:pPr>
            <w:r>
              <w:t>Реализация инициати</w:t>
            </w:r>
            <w:proofErr w:type="gramStart"/>
            <w:r>
              <w:t>в-</w:t>
            </w:r>
            <w:proofErr w:type="gramEnd"/>
            <w:r>
              <w:t xml:space="preserve"> победителей</w:t>
            </w:r>
          </w:p>
        </w:tc>
        <w:tc>
          <w:tcPr>
            <w:tcW w:w="710" w:type="pct"/>
            <w:tcBorders>
              <w:top w:val="single" w:sz="4" w:space="0" w:color="auto"/>
              <w:left w:val="single" w:sz="4" w:space="0" w:color="auto"/>
            </w:tcBorders>
            <w:shd w:val="clear" w:color="auto" w:fill="FFFFFF"/>
            <w:vAlign w:val="center"/>
          </w:tcPr>
          <w:p w:rsidR="003B1880" w:rsidRDefault="006E09D3" w:rsidP="00A81BD4">
            <w:pPr>
              <w:pStyle w:val="a9"/>
              <w:shd w:val="clear" w:color="auto" w:fill="auto"/>
              <w:spacing w:line="240" w:lineRule="auto"/>
              <w:jc w:val="center"/>
            </w:pPr>
            <w:r>
              <w:t>01.06.2025</w:t>
            </w:r>
          </w:p>
        </w:tc>
        <w:tc>
          <w:tcPr>
            <w:tcW w:w="715" w:type="pct"/>
            <w:tcBorders>
              <w:top w:val="single" w:sz="4" w:space="0" w:color="auto"/>
              <w:left w:val="single" w:sz="4" w:space="0" w:color="auto"/>
              <w:right w:val="single" w:sz="4" w:space="0" w:color="auto"/>
            </w:tcBorders>
            <w:shd w:val="clear" w:color="auto" w:fill="FFFFFF"/>
            <w:vAlign w:val="center"/>
          </w:tcPr>
          <w:p w:rsidR="003B1880" w:rsidRDefault="006E09D3" w:rsidP="00A81BD4">
            <w:pPr>
              <w:pStyle w:val="a9"/>
              <w:shd w:val="clear" w:color="auto" w:fill="auto"/>
              <w:spacing w:line="240" w:lineRule="auto"/>
              <w:jc w:val="center"/>
            </w:pPr>
            <w:r>
              <w:t>31.08.2025</w:t>
            </w:r>
          </w:p>
        </w:tc>
      </w:tr>
      <w:tr w:rsidR="003B1880" w:rsidTr="00A81BD4">
        <w:trPr>
          <w:trHeight w:hRule="exact" w:val="432"/>
          <w:jc w:val="center"/>
        </w:trPr>
        <w:tc>
          <w:tcPr>
            <w:tcW w:w="339" w:type="pct"/>
            <w:vMerge w:val="restart"/>
            <w:tcBorders>
              <w:top w:val="single" w:sz="4" w:space="0" w:color="auto"/>
              <w:left w:val="single" w:sz="4" w:space="0" w:color="auto"/>
            </w:tcBorders>
            <w:shd w:val="clear" w:color="auto" w:fill="FFFFFF"/>
            <w:vAlign w:val="center"/>
          </w:tcPr>
          <w:p w:rsidR="003B1880" w:rsidRDefault="003B1880" w:rsidP="00A81BD4">
            <w:pPr>
              <w:pStyle w:val="a9"/>
              <w:shd w:val="clear" w:color="auto" w:fill="auto"/>
              <w:spacing w:line="240" w:lineRule="auto"/>
            </w:pPr>
            <w:r>
              <w:t>6.</w:t>
            </w:r>
          </w:p>
        </w:tc>
        <w:tc>
          <w:tcPr>
            <w:tcW w:w="1814" w:type="pct"/>
            <w:vMerge w:val="restart"/>
            <w:tcBorders>
              <w:top w:val="single" w:sz="4" w:space="0" w:color="auto"/>
              <w:left w:val="single" w:sz="4" w:space="0" w:color="auto"/>
            </w:tcBorders>
            <w:shd w:val="clear" w:color="auto" w:fill="FFFFFF"/>
            <w:vAlign w:val="center"/>
          </w:tcPr>
          <w:p w:rsidR="003B1880" w:rsidRDefault="003B1880" w:rsidP="00A81BD4">
            <w:pPr>
              <w:pStyle w:val="a9"/>
              <w:shd w:val="clear" w:color="auto" w:fill="auto"/>
              <w:spacing w:line="240" w:lineRule="auto"/>
            </w:pPr>
            <w:r>
              <w:t>Подведение итогов, анализ и оценка эффективности проекта</w:t>
            </w:r>
          </w:p>
        </w:tc>
        <w:tc>
          <w:tcPr>
            <w:tcW w:w="1422" w:type="pct"/>
            <w:tcBorders>
              <w:top w:val="single" w:sz="4" w:space="0" w:color="auto"/>
              <w:left w:val="single" w:sz="4" w:space="0" w:color="auto"/>
            </w:tcBorders>
            <w:shd w:val="clear" w:color="auto" w:fill="FFFFFF"/>
            <w:vAlign w:val="center"/>
          </w:tcPr>
          <w:p w:rsidR="003B1880" w:rsidRDefault="003B1880" w:rsidP="00A81BD4">
            <w:pPr>
              <w:pStyle w:val="a9"/>
              <w:shd w:val="clear" w:color="auto" w:fill="auto"/>
              <w:spacing w:line="240" w:lineRule="auto"/>
            </w:pPr>
            <w:r>
              <w:t>Торжественное открытие</w:t>
            </w:r>
          </w:p>
        </w:tc>
        <w:tc>
          <w:tcPr>
            <w:tcW w:w="710" w:type="pct"/>
            <w:tcBorders>
              <w:top w:val="single" w:sz="4" w:space="0" w:color="auto"/>
              <w:left w:val="single" w:sz="4" w:space="0" w:color="auto"/>
            </w:tcBorders>
            <w:shd w:val="clear" w:color="auto" w:fill="FFFFFF"/>
            <w:vAlign w:val="center"/>
          </w:tcPr>
          <w:p w:rsidR="003B1880" w:rsidRDefault="006E09D3" w:rsidP="00A81BD4">
            <w:pPr>
              <w:pStyle w:val="a9"/>
              <w:shd w:val="clear" w:color="auto" w:fill="auto"/>
              <w:spacing w:line="240" w:lineRule="auto"/>
              <w:jc w:val="center"/>
            </w:pPr>
            <w:r>
              <w:t>01.09.2025</w:t>
            </w:r>
          </w:p>
        </w:tc>
        <w:tc>
          <w:tcPr>
            <w:tcW w:w="715" w:type="pct"/>
            <w:tcBorders>
              <w:top w:val="single" w:sz="4" w:space="0" w:color="auto"/>
              <w:left w:val="single" w:sz="4" w:space="0" w:color="auto"/>
              <w:right w:val="single" w:sz="4" w:space="0" w:color="auto"/>
            </w:tcBorders>
            <w:shd w:val="clear" w:color="auto" w:fill="FFFFFF"/>
            <w:vAlign w:val="center"/>
          </w:tcPr>
          <w:p w:rsidR="003B1880" w:rsidRDefault="003B1880" w:rsidP="00A81BD4">
            <w:pPr>
              <w:pStyle w:val="a9"/>
              <w:shd w:val="clear" w:color="auto" w:fill="auto"/>
              <w:spacing w:line="240" w:lineRule="auto"/>
              <w:jc w:val="center"/>
            </w:pPr>
          </w:p>
        </w:tc>
      </w:tr>
      <w:tr w:rsidR="003B1880" w:rsidTr="00A81BD4">
        <w:trPr>
          <w:trHeight w:hRule="exact" w:val="365"/>
          <w:jc w:val="center"/>
        </w:trPr>
        <w:tc>
          <w:tcPr>
            <w:tcW w:w="339" w:type="pct"/>
            <w:vMerge/>
            <w:tcBorders>
              <w:left w:val="single" w:sz="4" w:space="0" w:color="auto"/>
              <w:bottom w:val="single" w:sz="4" w:space="0" w:color="auto"/>
            </w:tcBorders>
            <w:shd w:val="clear" w:color="auto" w:fill="FFFFFF"/>
            <w:vAlign w:val="center"/>
          </w:tcPr>
          <w:p w:rsidR="003B1880" w:rsidRDefault="003B1880" w:rsidP="00A81BD4"/>
        </w:tc>
        <w:tc>
          <w:tcPr>
            <w:tcW w:w="1814" w:type="pct"/>
            <w:vMerge/>
            <w:tcBorders>
              <w:left w:val="single" w:sz="4" w:space="0" w:color="auto"/>
              <w:bottom w:val="single" w:sz="4" w:space="0" w:color="auto"/>
            </w:tcBorders>
            <w:shd w:val="clear" w:color="auto" w:fill="FFFFFF"/>
            <w:vAlign w:val="center"/>
          </w:tcPr>
          <w:p w:rsidR="003B1880" w:rsidRDefault="003B1880" w:rsidP="00A81BD4"/>
        </w:tc>
        <w:tc>
          <w:tcPr>
            <w:tcW w:w="1422" w:type="pct"/>
            <w:tcBorders>
              <w:top w:val="single" w:sz="4" w:space="0" w:color="auto"/>
              <w:left w:val="single" w:sz="4" w:space="0" w:color="auto"/>
              <w:bottom w:val="single" w:sz="4" w:space="0" w:color="auto"/>
            </w:tcBorders>
            <w:shd w:val="clear" w:color="auto" w:fill="FFFFFF"/>
            <w:vAlign w:val="center"/>
          </w:tcPr>
          <w:p w:rsidR="003B1880" w:rsidRDefault="003B1880" w:rsidP="00A81BD4">
            <w:pPr>
              <w:pStyle w:val="a9"/>
              <w:shd w:val="clear" w:color="auto" w:fill="auto"/>
              <w:spacing w:line="240" w:lineRule="auto"/>
            </w:pPr>
            <w:r>
              <w:t>Подведение итогов</w:t>
            </w:r>
          </w:p>
        </w:tc>
        <w:tc>
          <w:tcPr>
            <w:tcW w:w="710" w:type="pct"/>
            <w:tcBorders>
              <w:top w:val="single" w:sz="4" w:space="0" w:color="auto"/>
              <w:left w:val="single" w:sz="4" w:space="0" w:color="auto"/>
              <w:bottom w:val="single" w:sz="4" w:space="0" w:color="auto"/>
            </w:tcBorders>
            <w:shd w:val="clear" w:color="auto" w:fill="FFFFFF"/>
            <w:vAlign w:val="center"/>
          </w:tcPr>
          <w:p w:rsidR="003B1880" w:rsidRDefault="006E09D3" w:rsidP="00A81BD4">
            <w:pPr>
              <w:pStyle w:val="a9"/>
              <w:shd w:val="clear" w:color="auto" w:fill="auto"/>
              <w:spacing w:line="240" w:lineRule="auto"/>
              <w:jc w:val="center"/>
            </w:pPr>
            <w:r>
              <w:t>01.10.2025</w:t>
            </w: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tcPr>
          <w:p w:rsidR="003B1880" w:rsidRDefault="006E09D3" w:rsidP="00A81BD4">
            <w:pPr>
              <w:pStyle w:val="a9"/>
              <w:shd w:val="clear" w:color="auto" w:fill="auto"/>
              <w:spacing w:line="240" w:lineRule="auto"/>
              <w:jc w:val="center"/>
            </w:pPr>
            <w:r>
              <w:t>31.10.2025</w:t>
            </w:r>
          </w:p>
        </w:tc>
      </w:tr>
    </w:tbl>
    <w:p w:rsidR="00F144A2" w:rsidRDefault="00F144A2" w:rsidP="00670EF8">
      <w:pPr>
        <w:widowControl w:val="0"/>
        <w:jc w:val="center"/>
        <w:rPr>
          <w:rFonts w:eastAsia="Calibri"/>
          <w:b/>
          <w:caps/>
          <w:sz w:val="28"/>
        </w:rPr>
      </w:pPr>
    </w:p>
    <w:p w:rsidR="00670EF8" w:rsidRDefault="00670EF8" w:rsidP="00670EF8">
      <w:pPr>
        <w:rPr>
          <w:rFonts w:eastAsia="Calibri"/>
        </w:rPr>
        <w:sectPr w:rsidR="00670EF8" w:rsidSect="003D612F">
          <w:type w:val="continuous"/>
          <w:pgSz w:w="11906" w:h="16838"/>
          <w:pgMar w:top="1134" w:right="851" w:bottom="1134" w:left="1701" w:header="709" w:footer="709" w:gutter="0"/>
          <w:cols w:space="720"/>
          <w:docGrid w:linePitch="326"/>
        </w:sectPr>
      </w:pPr>
    </w:p>
    <w:p w:rsidR="003B21B8" w:rsidRDefault="003B21B8" w:rsidP="006E09D3">
      <w:pPr>
        <w:pStyle w:val="1"/>
        <w:shd w:val="clear" w:color="auto" w:fill="auto"/>
        <w:ind w:firstLine="0"/>
        <w:jc w:val="center"/>
        <w:rPr>
          <w:b/>
          <w:bCs/>
        </w:rPr>
      </w:pPr>
    </w:p>
    <w:p w:rsidR="003B21B8" w:rsidRDefault="003B21B8" w:rsidP="000F4502">
      <w:pPr>
        <w:pStyle w:val="ab"/>
        <w:framePr w:w="2311" w:h="1171" w:wrap="none" w:hAnchor="page" w:x="8761" w:y="1"/>
        <w:shd w:val="clear" w:color="auto" w:fill="auto"/>
        <w:jc w:val="right"/>
        <w:rPr>
          <w:b/>
          <w:bCs/>
          <w:sz w:val="19"/>
          <w:szCs w:val="19"/>
        </w:rPr>
      </w:pPr>
      <w:r>
        <w:rPr>
          <w:b/>
          <w:bCs/>
          <w:sz w:val="19"/>
          <w:szCs w:val="19"/>
        </w:rPr>
        <w:t>Приложение 2</w:t>
      </w:r>
    </w:p>
    <w:p w:rsidR="003B21B8" w:rsidRDefault="003B21B8" w:rsidP="000F4502">
      <w:pPr>
        <w:pStyle w:val="ab"/>
        <w:framePr w:w="2311" w:h="1171" w:wrap="none" w:hAnchor="page" w:x="8761" w:y="1"/>
        <w:shd w:val="clear" w:color="auto" w:fill="auto"/>
        <w:jc w:val="right"/>
        <w:rPr>
          <w:b/>
          <w:bCs/>
          <w:sz w:val="19"/>
          <w:szCs w:val="19"/>
        </w:rPr>
      </w:pPr>
      <w:r>
        <w:rPr>
          <w:b/>
          <w:bCs/>
          <w:sz w:val="19"/>
          <w:szCs w:val="19"/>
        </w:rPr>
        <w:t xml:space="preserve"> к Постановлению администрации МР            « Спас-Деменский район»</w:t>
      </w:r>
    </w:p>
    <w:p w:rsidR="003B21B8" w:rsidRDefault="003B21B8" w:rsidP="000F4502">
      <w:pPr>
        <w:pStyle w:val="ab"/>
        <w:framePr w:w="2311" w:h="1171" w:wrap="none" w:hAnchor="page" w:x="8761" w:y="1"/>
        <w:shd w:val="clear" w:color="auto" w:fill="auto"/>
        <w:jc w:val="right"/>
        <w:rPr>
          <w:sz w:val="19"/>
          <w:szCs w:val="19"/>
        </w:rPr>
      </w:pPr>
      <w:r>
        <w:rPr>
          <w:b/>
          <w:bCs/>
          <w:sz w:val="19"/>
          <w:szCs w:val="19"/>
        </w:rPr>
        <w:t xml:space="preserve"> от 07.02.2025г. № 36</w:t>
      </w:r>
    </w:p>
    <w:p w:rsidR="003B21B8" w:rsidRDefault="003B21B8" w:rsidP="003B21B8">
      <w:pPr>
        <w:spacing w:line="360" w:lineRule="exact"/>
      </w:pPr>
    </w:p>
    <w:p w:rsidR="003B21B8" w:rsidRDefault="003B21B8" w:rsidP="006E09D3">
      <w:pPr>
        <w:pStyle w:val="1"/>
        <w:shd w:val="clear" w:color="auto" w:fill="auto"/>
        <w:ind w:firstLine="0"/>
        <w:jc w:val="center"/>
        <w:rPr>
          <w:b/>
          <w:bCs/>
        </w:rPr>
      </w:pPr>
    </w:p>
    <w:p w:rsidR="003B21B8" w:rsidRDefault="003B21B8" w:rsidP="006E09D3">
      <w:pPr>
        <w:pStyle w:val="1"/>
        <w:shd w:val="clear" w:color="auto" w:fill="auto"/>
        <w:ind w:firstLine="0"/>
        <w:jc w:val="center"/>
        <w:rPr>
          <w:b/>
          <w:bCs/>
        </w:rPr>
      </w:pPr>
    </w:p>
    <w:p w:rsidR="006E09D3" w:rsidRDefault="006E09D3" w:rsidP="006E09D3">
      <w:pPr>
        <w:pStyle w:val="1"/>
        <w:shd w:val="clear" w:color="auto" w:fill="auto"/>
        <w:ind w:firstLine="0"/>
        <w:jc w:val="center"/>
      </w:pPr>
      <w:r>
        <w:rPr>
          <w:b/>
          <w:bCs/>
        </w:rPr>
        <w:t>ПОЛОЖЕНИЕ</w:t>
      </w:r>
    </w:p>
    <w:p w:rsidR="006E09D3" w:rsidRDefault="006E09D3" w:rsidP="006E09D3">
      <w:pPr>
        <w:pStyle w:val="1"/>
        <w:shd w:val="clear" w:color="auto" w:fill="auto"/>
        <w:ind w:firstLine="0"/>
        <w:jc w:val="center"/>
      </w:pPr>
      <w:r>
        <w:rPr>
          <w:b/>
          <w:bCs/>
        </w:rPr>
        <w:t>о муниципальном этапе конкурса проектов</w:t>
      </w:r>
    </w:p>
    <w:p w:rsidR="00EF34DB" w:rsidRDefault="006E09D3" w:rsidP="00EF34DB">
      <w:pPr>
        <w:pStyle w:val="1"/>
        <w:shd w:val="clear" w:color="auto" w:fill="auto"/>
        <w:spacing w:after="300"/>
        <w:ind w:firstLine="0"/>
        <w:jc w:val="center"/>
        <w:rPr>
          <w:b/>
          <w:bCs/>
        </w:rPr>
      </w:pPr>
      <w:r>
        <w:rPr>
          <w:b/>
          <w:bCs/>
        </w:rPr>
        <w:t>«Школьная инициатива»</w:t>
      </w:r>
      <w:bookmarkStart w:id="2" w:name="bookmark6"/>
      <w:bookmarkStart w:id="3" w:name="bookmark7"/>
    </w:p>
    <w:p w:rsidR="006E09D3" w:rsidRDefault="006E09D3" w:rsidP="00EF34DB">
      <w:pPr>
        <w:pStyle w:val="1"/>
        <w:shd w:val="clear" w:color="auto" w:fill="auto"/>
        <w:spacing w:after="300"/>
        <w:ind w:firstLine="0"/>
        <w:jc w:val="center"/>
      </w:pPr>
      <w:r>
        <w:t>Общие положения</w:t>
      </w:r>
      <w:bookmarkEnd w:id="2"/>
      <w:bookmarkEnd w:id="3"/>
    </w:p>
    <w:p w:rsidR="006E09D3" w:rsidRDefault="006E09D3" w:rsidP="006E09D3">
      <w:pPr>
        <w:pStyle w:val="1"/>
        <w:numPr>
          <w:ilvl w:val="1"/>
          <w:numId w:val="10"/>
        </w:numPr>
        <w:shd w:val="clear" w:color="auto" w:fill="auto"/>
        <w:tabs>
          <w:tab w:val="left" w:pos="1042"/>
        </w:tabs>
        <w:ind w:firstLine="580"/>
        <w:jc w:val="both"/>
      </w:pPr>
      <w:r>
        <w:t xml:space="preserve">Настоящее Положение регулирует порядок организации и проведения в </w:t>
      </w:r>
      <w:proofErr w:type="gramStart"/>
      <w:r w:rsidR="00333B2C">
        <w:t xml:space="preserve">Спас - </w:t>
      </w:r>
      <w:proofErr w:type="spellStart"/>
      <w:r w:rsidR="00333B2C">
        <w:t>Деменском</w:t>
      </w:r>
      <w:proofErr w:type="spellEnd"/>
      <w:proofErr w:type="gramEnd"/>
      <w:r>
        <w:t xml:space="preserve"> районе муниципального этапа конкурса проек</w:t>
      </w:r>
      <w:r w:rsidR="003B21B8">
        <w:t>тов «Школьная инициатива» в 2025</w:t>
      </w:r>
      <w:r>
        <w:t xml:space="preserve"> году (далее - Проект).</w:t>
      </w:r>
    </w:p>
    <w:p w:rsidR="006E09D3" w:rsidRDefault="006E09D3" w:rsidP="006E09D3">
      <w:pPr>
        <w:pStyle w:val="1"/>
        <w:numPr>
          <w:ilvl w:val="1"/>
          <w:numId w:val="10"/>
        </w:numPr>
        <w:shd w:val="clear" w:color="auto" w:fill="auto"/>
        <w:tabs>
          <w:tab w:val="left" w:pos="1036"/>
        </w:tabs>
        <w:ind w:firstLine="560"/>
      </w:pPr>
      <w:r>
        <w:t>Основные понятия, используемые в настоящем Положении:</w:t>
      </w:r>
    </w:p>
    <w:p w:rsidR="006E09D3" w:rsidRDefault="006E09D3" w:rsidP="006E09D3">
      <w:pPr>
        <w:pStyle w:val="1"/>
        <w:numPr>
          <w:ilvl w:val="2"/>
          <w:numId w:val="10"/>
        </w:numPr>
        <w:shd w:val="clear" w:color="auto" w:fill="auto"/>
        <w:tabs>
          <w:tab w:val="left" w:pos="1402"/>
        </w:tabs>
        <w:ind w:firstLine="580"/>
        <w:jc w:val="both"/>
      </w:pPr>
      <w:r>
        <w:t>Под проектом «Школьная инициатива» понимается комплекс мероприятий, направленных на выявление и поддержку инициатив обучающихся 9-11 классов общеобразовательных организаций района по реализации общественно - значимых проектов.</w:t>
      </w:r>
    </w:p>
    <w:p w:rsidR="006E09D3" w:rsidRDefault="006E09D3" w:rsidP="006E09D3">
      <w:pPr>
        <w:pStyle w:val="1"/>
        <w:numPr>
          <w:ilvl w:val="2"/>
          <w:numId w:val="10"/>
        </w:numPr>
        <w:shd w:val="clear" w:color="auto" w:fill="auto"/>
        <w:tabs>
          <w:tab w:val="left" w:pos="1238"/>
        </w:tabs>
        <w:ind w:firstLine="580"/>
        <w:jc w:val="both"/>
      </w:pPr>
      <w:proofErr w:type="gramStart"/>
      <w:r>
        <w:t>Общественно значимый проект - это проект, направленный на развитие школьной инфраструктуры, содержащие мероприятия по созданию, благоустройству, ремонту, техническому перевооружению объектов инфраструктуры и (или) предусматривающие приобретение товаров (работ, услуг) в целях реализации мероприятий по совершенствованию школьного пространства и (или) улучшению образовательного процесса, в том числе их материально - техническое оснащение).</w:t>
      </w:r>
      <w:proofErr w:type="gramEnd"/>
    </w:p>
    <w:p w:rsidR="006E09D3" w:rsidRDefault="006E09D3" w:rsidP="006E09D3">
      <w:pPr>
        <w:pStyle w:val="1"/>
        <w:numPr>
          <w:ilvl w:val="2"/>
          <w:numId w:val="10"/>
        </w:numPr>
        <w:shd w:val="clear" w:color="auto" w:fill="auto"/>
        <w:tabs>
          <w:tab w:val="left" w:pos="1238"/>
        </w:tabs>
        <w:ind w:firstLine="580"/>
        <w:jc w:val="both"/>
      </w:pPr>
      <w:r>
        <w:t>Проектная идея - индивидуальный и коллективный замысел учащихся, потенциально разворачивающийся в совокупность действий, по улучшению предметной среды общеобразовательной организации.</w:t>
      </w:r>
    </w:p>
    <w:p w:rsidR="006E09D3" w:rsidRDefault="006E09D3" w:rsidP="006E09D3">
      <w:pPr>
        <w:pStyle w:val="1"/>
        <w:numPr>
          <w:ilvl w:val="2"/>
          <w:numId w:val="10"/>
        </w:numPr>
        <w:shd w:val="clear" w:color="auto" w:fill="auto"/>
        <w:tabs>
          <w:tab w:val="left" w:pos="1238"/>
        </w:tabs>
        <w:ind w:firstLine="580"/>
        <w:jc w:val="both"/>
      </w:pPr>
      <w:r>
        <w:t>Инициативное предложение - документально оформленная проектная идея, описание совокупности действий и смета расходов по улучшению предметной среды общеобразовательной организации.</w:t>
      </w:r>
    </w:p>
    <w:p w:rsidR="006E09D3" w:rsidRDefault="006E09D3" w:rsidP="006E09D3">
      <w:pPr>
        <w:pStyle w:val="1"/>
        <w:numPr>
          <w:ilvl w:val="2"/>
          <w:numId w:val="10"/>
        </w:numPr>
        <w:shd w:val="clear" w:color="auto" w:fill="auto"/>
        <w:tabs>
          <w:tab w:val="left" w:pos="1244"/>
        </w:tabs>
        <w:ind w:firstLine="580"/>
        <w:jc w:val="both"/>
      </w:pPr>
      <w:r>
        <w:t>Совет старшеклассников - совещательный орган, представленный учащимися 9-11 классов, принимающий участие в подготовке и реализации Проекта и представляющий интересы обучающихся образовательной организации во взаимоотношениях с органами местного самоуправления.</w:t>
      </w:r>
    </w:p>
    <w:p w:rsidR="006E09D3" w:rsidRDefault="006E09D3" w:rsidP="006E09D3">
      <w:pPr>
        <w:pStyle w:val="1"/>
        <w:numPr>
          <w:ilvl w:val="2"/>
          <w:numId w:val="10"/>
        </w:numPr>
        <w:shd w:val="clear" w:color="auto" w:fill="auto"/>
        <w:tabs>
          <w:tab w:val="left" w:pos="1238"/>
        </w:tabs>
        <w:ind w:firstLine="580"/>
        <w:jc w:val="both"/>
      </w:pPr>
      <w:r>
        <w:t>Участники Проекта - обучающиеся 9-11 классов, родители, работники общеобразовательных организаций.</w:t>
      </w:r>
    </w:p>
    <w:p w:rsidR="006E09D3" w:rsidRDefault="006E09D3" w:rsidP="006E09D3">
      <w:pPr>
        <w:pStyle w:val="1"/>
        <w:numPr>
          <w:ilvl w:val="1"/>
          <w:numId w:val="10"/>
        </w:numPr>
        <w:shd w:val="clear" w:color="auto" w:fill="auto"/>
        <w:tabs>
          <w:tab w:val="left" w:pos="1056"/>
        </w:tabs>
        <w:ind w:firstLine="580"/>
        <w:jc w:val="both"/>
      </w:pPr>
      <w:r>
        <w:t>Цель Проекта:</w:t>
      </w:r>
    </w:p>
    <w:p w:rsidR="006E09D3" w:rsidRDefault="006E09D3" w:rsidP="006E09D3">
      <w:pPr>
        <w:pStyle w:val="1"/>
        <w:numPr>
          <w:ilvl w:val="0"/>
          <w:numId w:val="11"/>
        </w:numPr>
        <w:shd w:val="clear" w:color="auto" w:fill="auto"/>
        <w:tabs>
          <w:tab w:val="left" w:pos="822"/>
        </w:tabs>
        <w:ind w:firstLine="580"/>
        <w:jc w:val="both"/>
      </w:pPr>
      <w:r>
        <w:t xml:space="preserve">выявление и поддержка инициатив обучающихся общеобразовательных организаций </w:t>
      </w:r>
      <w:r w:rsidR="00333B2C">
        <w:t xml:space="preserve">Спас - </w:t>
      </w:r>
      <w:proofErr w:type="spellStart"/>
      <w:r w:rsidR="00333B2C">
        <w:t>Деменского</w:t>
      </w:r>
      <w:proofErr w:type="spellEnd"/>
      <w:r w:rsidR="00333B2C">
        <w:t xml:space="preserve"> </w:t>
      </w:r>
      <w:r>
        <w:t>района в реализации проектов, направленных на развитие школьной инфраструктуры, развитие диалога между участниками общеобразовательных отношений и органами местного самоуправления;</w:t>
      </w:r>
    </w:p>
    <w:p w:rsidR="006E09D3" w:rsidRDefault="006E09D3" w:rsidP="006E09D3">
      <w:pPr>
        <w:pStyle w:val="1"/>
        <w:numPr>
          <w:ilvl w:val="0"/>
          <w:numId w:val="11"/>
        </w:numPr>
        <w:shd w:val="clear" w:color="auto" w:fill="auto"/>
        <w:tabs>
          <w:tab w:val="left" w:pos="767"/>
        </w:tabs>
        <w:ind w:firstLine="560"/>
      </w:pPr>
      <w:r>
        <w:t>реализация новых идей по обустройству школьной инфраструктуры;</w:t>
      </w:r>
    </w:p>
    <w:p w:rsidR="006E09D3" w:rsidRDefault="006E09D3" w:rsidP="006E09D3">
      <w:pPr>
        <w:pStyle w:val="1"/>
        <w:numPr>
          <w:ilvl w:val="0"/>
          <w:numId w:val="11"/>
        </w:numPr>
        <w:shd w:val="clear" w:color="auto" w:fill="auto"/>
        <w:tabs>
          <w:tab w:val="left" w:pos="813"/>
        </w:tabs>
        <w:ind w:left="560" w:firstLine="20"/>
        <w:jc w:val="both"/>
      </w:pPr>
      <w:r>
        <w:t>повышение финансовой и бюджетной грамотности, а также гражданской активности старшеклассников.</w:t>
      </w:r>
    </w:p>
    <w:p w:rsidR="006E09D3" w:rsidRDefault="006E09D3" w:rsidP="006E09D3">
      <w:pPr>
        <w:pStyle w:val="1"/>
        <w:numPr>
          <w:ilvl w:val="1"/>
          <w:numId w:val="10"/>
        </w:numPr>
        <w:shd w:val="clear" w:color="auto" w:fill="auto"/>
        <w:tabs>
          <w:tab w:val="left" w:pos="1238"/>
        </w:tabs>
        <w:ind w:firstLine="580"/>
        <w:jc w:val="both"/>
      </w:pPr>
      <w:r>
        <w:t>В рамках Проекта рассматриваются проектные предложения, срок реализаци</w:t>
      </w:r>
      <w:r w:rsidR="003B21B8">
        <w:t>и которых завершается 31.08.2025</w:t>
      </w:r>
      <w:r>
        <w:t xml:space="preserve"> года.</w:t>
      </w:r>
    </w:p>
    <w:p w:rsidR="006E09D3" w:rsidRDefault="006E09D3" w:rsidP="006E09D3">
      <w:pPr>
        <w:pStyle w:val="1"/>
        <w:numPr>
          <w:ilvl w:val="1"/>
          <w:numId w:val="10"/>
        </w:numPr>
        <w:shd w:val="clear" w:color="auto" w:fill="auto"/>
        <w:tabs>
          <w:tab w:val="left" w:pos="1238"/>
        </w:tabs>
        <w:ind w:firstLine="580"/>
        <w:jc w:val="both"/>
      </w:pPr>
      <w:r>
        <w:t>Проект предусматривает поэтапную реализацию школьного, муниципального, регионального уровня.</w:t>
      </w:r>
    </w:p>
    <w:p w:rsidR="006E09D3" w:rsidRDefault="006E09D3" w:rsidP="006E09D3">
      <w:pPr>
        <w:pStyle w:val="40"/>
        <w:keepNext/>
        <w:keepLines/>
        <w:numPr>
          <w:ilvl w:val="0"/>
          <w:numId w:val="10"/>
        </w:numPr>
        <w:shd w:val="clear" w:color="auto" w:fill="auto"/>
        <w:tabs>
          <w:tab w:val="left" w:pos="345"/>
        </w:tabs>
      </w:pPr>
      <w:bookmarkStart w:id="4" w:name="bookmark8"/>
      <w:bookmarkStart w:id="5" w:name="bookmark9"/>
      <w:r>
        <w:t>Организация подготовки и реализации Проекта</w:t>
      </w:r>
      <w:bookmarkEnd w:id="4"/>
      <w:bookmarkEnd w:id="5"/>
    </w:p>
    <w:p w:rsidR="006E09D3" w:rsidRDefault="006E09D3" w:rsidP="006E09D3">
      <w:pPr>
        <w:pStyle w:val="1"/>
        <w:numPr>
          <w:ilvl w:val="1"/>
          <w:numId w:val="10"/>
        </w:numPr>
        <w:shd w:val="clear" w:color="auto" w:fill="auto"/>
        <w:tabs>
          <w:tab w:val="left" w:pos="1070"/>
        </w:tabs>
        <w:ind w:firstLine="560"/>
        <w:jc w:val="both"/>
      </w:pPr>
      <w:r>
        <w:t>Подготовкой и реализацией Проекта в каждой общеобразовательной организации занимается Совет старшеклассников (Школьный инициативный совет, или иной орган государственно-общественного управления школой) (</w:t>
      </w:r>
      <w:proofErr w:type="spellStart"/>
      <w:r>
        <w:t>далее-Совет</w:t>
      </w:r>
      <w:proofErr w:type="spellEnd"/>
      <w:r>
        <w:t>)</w:t>
      </w:r>
    </w:p>
    <w:p w:rsidR="006E09D3" w:rsidRDefault="006E09D3" w:rsidP="006E09D3">
      <w:pPr>
        <w:pStyle w:val="1"/>
        <w:shd w:val="clear" w:color="auto" w:fill="auto"/>
        <w:ind w:firstLine="560"/>
        <w:jc w:val="both"/>
      </w:pPr>
      <w:r>
        <w:t>Организатором и (или) куратором проекта в каждой общеобразовательной организации определяется Совет.</w:t>
      </w:r>
    </w:p>
    <w:p w:rsidR="006E09D3" w:rsidRDefault="006E09D3" w:rsidP="006E09D3">
      <w:pPr>
        <w:pStyle w:val="1"/>
        <w:shd w:val="clear" w:color="auto" w:fill="auto"/>
        <w:ind w:firstLine="560"/>
        <w:jc w:val="both"/>
      </w:pPr>
      <w:r>
        <w:t xml:space="preserve">В работе Совета старшеклассников могут принимать участие учителя, родители, оказывая содействие по организации классных собраний и </w:t>
      </w:r>
      <w:proofErr w:type="gramStart"/>
      <w:r>
        <w:t>других</w:t>
      </w:r>
      <w:proofErr w:type="gramEnd"/>
      <w:r>
        <w:t xml:space="preserve"> связанных с реализацией Проекта мероприятий.</w:t>
      </w:r>
    </w:p>
    <w:p w:rsidR="006E09D3" w:rsidRDefault="006E09D3" w:rsidP="006E09D3">
      <w:pPr>
        <w:pStyle w:val="1"/>
        <w:shd w:val="clear" w:color="auto" w:fill="auto"/>
        <w:ind w:firstLine="560"/>
        <w:jc w:val="both"/>
      </w:pPr>
      <w:r>
        <w:t>Совет:</w:t>
      </w:r>
    </w:p>
    <w:p w:rsidR="006E09D3" w:rsidRDefault="006E09D3" w:rsidP="006E09D3">
      <w:pPr>
        <w:pStyle w:val="1"/>
        <w:numPr>
          <w:ilvl w:val="0"/>
          <w:numId w:val="11"/>
        </w:numPr>
        <w:shd w:val="clear" w:color="auto" w:fill="auto"/>
        <w:tabs>
          <w:tab w:val="left" w:pos="794"/>
        </w:tabs>
        <w:ind w:firstLine="560"/>
        <w:jc w:val="both"/>
      </w:pPr>
      <w:r>
        <w:t>организует и проводит информационную кампанию;</w:t>
      </w:r>
    </w:p>
    <w:p w:rsidR="006E09D3" w:rsidRDefault="006E09D3" w:rsidP="006E09D3">
      <w:pPr>
        <w:pStyle w:val="1"/>
        <w:numPr>
          <w:ilvl w:val="0"/>
          <w:numId w:val="11"/>
        </w:numPr>
        <w:shd w:val="clear" w:color="auto" w:fill="auto"/>
        <w:tabs>
          <w:tab w:val="left" w:pos="777"/>
        </w:tabs>
        <w:ind w:firstLine="560"/>
        <w:jc w:val="both"/>
      </w:pPr>
      <w:r>
        <w:t>организует и проводит внутри школы классные и общие собрания по выдвижению, обсуждению и последующему отбору проектных предложений;</w:t>
      </w:r>
    </w:p>
    <w:p w:rsidR="006E09D3" w:rsidRDefault="006E09D3" w:rsidP="006E09D3">
      <w:pPr>
        <w:pStyle w:val="1"/>
        <w:numPr>
          <w:ilvl w:val="0"/>
          <w:numId w:val="11"/>
        </w:numPr>
        <w:shd w:val="clear" w:color="auto" w:fill="auto"/>
        <w:tabs>
          <w:tab w:val="left" w:pos="794"/>
        </w:tabs>
        <w:ind w:firstLine="560"/>
        <w:jc w:val="both"/>
      </w:pPr>
      <w:r>
        <w:t>проводит предварительный анализ выдвинутых предложений;</w:t>
      </w:r>
    </w:p>
    <w:p w:rsidR="006E09D3" w:rsidRDefault="006E09D3" w:rsidP="006E09D3">
      <w:pPr>
        <w:pStyle w:val="1"/>
        <w:numPr>
          <w:ilvl w:val="0"/>
          <w:numId w:val="11"/>
        </w:numPr>
        <w:shd w:val="clear" w:color="auto" w:fill="auto"/>
        <w:tabs>
          <w:tab w:val="left" w:pos="772"/>
        </w:tabs>
        <w:ind w:firstLine="560"/>
        <w:jc w:val="both"/>
      </w:pPr>
      <w:r>
        <w:t>организует проведение, подсчет голосов и объявление результатов общешкольного голосования;</w:t>
      </w:r>
    </w:p>
    <w:p w:rsidR="006E09D3" w:rsidRDefault="006E09D3" w:rsidP="006E09D3">
      <w:pPr>
        <w:pStyle w:val="1"/>
        <w:numPr>
          <w:ilvl w:val="0"/>
          <w:numId w:val="11"/>
        </w:numPr>
        <w:shd w:val="clear" w:color="auto" w:fill="auto"/>
        <w:tabs>
          <w:tab w:val="left" w:pos="772"/>
        </w:tabs>
        <w:ind w:firstLine="560"/>
        <w:jc w:val="both"/>
      </w:pPr>
      <w:r>
        <w:t>составляет заявку на реализацию проектных предложений, направляет ее организатору Проекта;</w:t>
      </w:r>
    </w:p>
    <w:p w:rsidR="000F4502" w:rsidRDefault="000F4502" w:rsidP="006E09D3">
      <w:pPr>
        <w:pStyle w:val="1"/>
        <w:numPr>
          <w:ilvl w:val="0"/>
          <w:numId w:val="11"/>
        </w:numPr>
        <w:shd w:val="clear" w:color="auto" w:fill="auto"/>
        <w:tabs>
          <w:tab w:val="left" w:pos="772"/>
        </w:tabs>
        <w:ind w:firstLine="560"/>
        <w:jc w:val="both"/>
      </w:pPr>
      <w:r>
        <w:lastRenderedPageBreak/>
        <w:t>осуществляет мониторинг реализации проектных предложений, информирует заинтересованных участников о ходе их реализации</w:t>
      </w:r>
    </w:p>
    <w:p w:rsidR="006E09D3" w:rsidRPr="000F4502" w:rsidRDefault="006E09D3" w:rsidP="003B21B8">
      <w:pPr>
        <w:pStyle w:val="1"/>
        <w:keepNext/>
        <w:keepLines/>
        <w:numPr>
          <w:ilvl w:val="0"/>
          <w:numId w:val="10"/>
        </w:numPr>
        <w:shd w:val="clear" w:color="auto" w:fill="auto"/>
        <w:tabs>
          <w:tab w:val="left" w:pos="345"/>
          <w:tab w:val="left" w:pos="1059"/>
        </w:tabs>
        <w:spacing w:after="280"/>
        <w:ind w:firstLine="0"/>
        <w:jc w:val="center"/>
        <w:rPr>
          <w:b/>
        </w:rPr>
      </w:pPr>
      <w:r>
        <w:t>.</w:t>
      </w:r>
      <w:bookmarkStart w:id="6" w:name="bookmark10"/>
      <w:bookmarkStart w:id="7" w:name="bookmark11"/>
      <w:r w:rsidRPr="000F4502">
        <w:rPr>
          <w:b/>
        </w:rPr>
        <w:t>Порядок реализации Проекта</w:t>
      </w:r>
      <w:bookmarkEnd w:id="6"/>
      <w:bookmarkEnd w:id="7"/>
    </w:p>
    <w:p w:rsidR="006E09D3" w:rsidRDefault="006E09D3" w:rsidP="006E09D3">
      <w:pPr>
        <w:pStyle w:val="1"/>
        <w:shd w:val="clear" w:color="auto" w:fill="auto"/>
        <w:spacing w:line="262" w:lineRule="auto"/>
        <w:ind w:firstLine="560"/>
        <w:jc w:val="both"/>
      </w:pPr>
      <w:r>
        <w:t>Положения настоящего раздела устанавливают единые правила проведения отборочных процедур в целях реализации Проекта.</w:t>
      </w:r>
    </w:p>
    <w:p w:rsidR="006E09D3" w:rsidRDefault="006E09D3" w:rsidP="006E09D3">
      <w:pPr>
        <w:pStyle w:val="1"/>
        <w:numPr>
          <w:ilvl w:val="1"/>
          <w:numId w:val="10"/>
        </w:numPr>
        <w:shd w:val="clear" w:color="auto" w:fill="auto"/>
        <w:tabs>
          <w:tab w:val="left" w:pos="1092"/>
        </w:tabs>
        <w:spacing w:line="262" w:lineRule="auto"/>
        <w:ind w:firstLine="560"/>
        <w:jc w:val="both"/>
      </w:pPr>
      <w:r>
        <w:t>На первом этапе проекты разрабатываются в классных коллективах.</w:t>
      </w:r>
    </w:p>
    <w:p w:rsidR="006E09D3" w:rsidRDefault="006E09D3" w:rsidP="006E09D3">
      <w:pPr>
        <w:pStyle w:val="1"/>
        <w:numPr>
          <w:ilvl w:val="1"/>
          <w:numId w:val="10"/>
        </w:numPr>
        <w:shd w:val="clear" w:color="auto" w:fill="auto"/>
        <w:tabs>
          <w:tab w:val="left" w:pos="1070"/>
        </w:tabs>
        <w:spacing w:line="262" w:lineRule="auto"/>
        <w:ind w:firstLine="560"/>
        <w:jc w:val="both"/>
      </w:pPr>
      <w:r>
        <w:t>На втором этапе проводится представление проектных предложений классных коллективов на общешкольное голосование учащихся 9-11 классов.</w:t>
      </w:r>
    </w:p>
    <w:p w:rsidR="006E09D3" w:rsidRDefault="006E09D3" w:rsidP="006E09D3">
      <w:pPr>
        <w:pStyle w:val="1"/>
        <w:shd w:val="clear" w:color="auto" w:fill="auto"/>
        <w:spacing w:line="262" w:lineRule="auto"/>
        <w:ind w:firstLine="560"/>
        <w:jc w:val="both"/>
      </w:pPr>
      <w:r>
        <w:t>Совет заблаговременно информирует участников голосования о месте и времени проведения голосования, а также о правилах учета голосов.</w:t>
      </w:r>
    </w:p>
    <w:p w:rsidR="006E09D3" w:rsidRDefault="006E09D3" w:rsidP="006E09D3">
      <w:pPr>
        <w:pStyle w:val="1"/>
        <w:shd w:val="clear" w:color="auto" w:fill="auto"/>
        <w:spacing w:line="262" w:lineRule="auto"/>
        <w:ind w:firstLine="560"/>
        <w:jc w:val="both"/>
      </w:pPr>
      <w:r>
        <w:t>При проведении голосования каждому его участнику предоставляется возможность выбрать одно проектное предложение из перечня предложений, вынесенных на голосование. При этом за проектное предложение от одного класса, включая собственное, подается не больше одного голоса от каждого участника.</w:t>
      </w:r>
    </w:p>
    <w:p w:rsidR="006E09D3" w:rsidRDefault="006E09D3" w:rsidP="006E09D3">
      <w:pPr>
        <w:pStyle w:val="1"/>
        <w:shd w:val="clear" w:color="auto" w:fill="auto"/>
        <w:spacing w:line="262" w:lineRule="auto"/>
        <w:ind w:firstLine="560"/>
        <w:jc w:val="both"/>
      </w:pPr>
      <w:r>
        <w:t>Для организации подсчета голосов в соответствии с установленным порядком проведения общешкольного голосования назначается счетная комиссия. Счетная комиссия обеспечивает подсчет голосов по каждому вынесенному на голосование проектному предложению, утверждает</w:t>
      </w:r>
      <w:hyperlink w:anchor="bookmark16" w:tooltip="Current Document">
        <w:r>
          <w:t xml:space="preserve"> рейтинг </w:t>
        </w:r>
      </w:hyperlink>
      <w:r>
        <w:t>проектных предложений по форме в соответствии с приложением к настоящему Положению и принимает решение о победителях голосования.</w:t>
      </w:r>
    </w:p>
    <w:p w:rsidR="006E09D3" w:rsidRDefault="006E09D3" w:rsidP="006E09D3">
      <w:pPr>
        <w:pStyle w:val="1"/>
        <w:shd w:val="clear" w:color="auto" w:fill="auto"/>
        <w:spacing w:line="262" w:lineRule="auto"/>
        <w:ind w:firstLine="560"/>
        <w:jc w:val="both"/>
      </w:pPr>
      <w:r>
        <w:t>Решением комиссии победителем голосования объявляется одно проектное предложение, набравшее наибольшее количество голосов и утверждается протоколом собрания проектных предложений проекта «Школьная инициатива» согласно приложению 1.</w:t>
      </w:r>
    </w:p>
    <w:p w:rsidR="006E09D3" w:rsidRDefault="006E09D3" w:rsidP="006E09D3">
      <w:pPr>
        <w:pStyle w:val="1"/>
        <w:numPr>
          <w:ilvl w:val="1"/>
          <w:numId w:val="10"/>
        </w:numPr>
        <w:shd w:val="clear" w:color="auto" w:fill="auto"/>
        <w:tabs>
          <w:tab w:val="left" w:pos="1070"/>
        </w:tabs>
        <w:spacing w:line="262" w:lineRule="auto"/>
        <w:ind w:firstLine="560"/>
        <w:jc w:val="both"/>
      </w:pPr>
      <w:r>
        <w:t>Для дальнейшего участия в конкурсном отборе проекта «Школьная инициатива» образовательной организацией подается за</w:t>
      </w:r>
      <w:r w:rsidR="003B21B8">
        <w:t>явка в конкурсную комиссию при О</w:t>
      </w:r>
      <w:r>
        <w:t>тделе о</w:t>
      </w:r>
      <w:r w:rsidR="003B21B8">
        <w:t>бразования</w:t>
      </w:r>
      <w:proofErr w:type="gramStart"/>
      <w:r w:rsidR="003B21B8">
        <w:t xml:space="preserve"> .</w:t>
      </w:r>
      <w:proofErr w:type="gramEnd"/>
      <w:r>
        <w:t>.</w:t>
      </w:r>
    </w:p>
    <w:p w:rsidR="006E09D3" w:rsidRDefault="006E09D3" w:rsidP="006E09D3">
      <w:pPr>
        <w:pStyle w:val="1"/>
        <w:numPr>
          <w:ilvl w:val="1"/>
          <w:numId w:val="10"/>
        </w:numPr>
        <w:shd w:val="clear" w:color="auto" w:fill="auto"/>
        <w:tabs>
          <w:tab w:val="left" w:pos="1275"/>
        </w:tabs>
        <w:spacing w:line="262" w:lineRule="auto"/>
        <w:ind w:firstLine="560"/>
        <w:jc w:val="both"/>
      </w:pPr>
      <w:r>
        <w:t>Вместе с Заявкой предоставляются следующие материалы:</w:t>
      </w:r>
    </w:p>
    <w:p w:rsidR="003B21B8" w:rsidRDefault="006E09D3" w:rsidP="003B21B8">
      <w:pPr>
        <w:pStyle w:val="1"/>
        <w:shd w:val="clear" w:color="auto" w:fill="auto"/>
        <w:spacing w:line="262" w:lineRule="auto"/>
        <w:ind w:firstLine="740"/>
        <w:jc w:val="both"/>
      </w:pPr>
      <w:r>
        <w:t>- паспорт проекта по форме согласно приложению № 2;</w:t>
      </w:r>
    </w:p>
    <w:p w:rsidR="006E09D3" w:rsidRDefault="006E09D3" w:rsidP="003B21B8">
      <w:pPr>
        <w:pStyle w:val="1"/>
        <w:shd w:val="clear" w:color="auto" w:fill="auto"/>
        <w:spacing w:line="262" w:lineRule="auto"/>
        <w:ind w:firstLine="740"/>
        <w:jc w:val="both"/>
      </w:pPr>
      <w:r>
        <w:t>протокол собрания в соответствии с Приложением № 1 к Положению о муниципальном этапе конкурса проектов «Школьная инициатива»;</w:t>
      </w:r>
    </w:p>
    <w:p w:rsidR="006E09D3" w:rsidRDefault="006E09D3" w:rsidP="006E09D3">
      <w:pPr>
        <w:pStyle w:val="1"/>
        <w:numPr>
          <w:ilvl w:val="0"/>
          <w:numId w:val="11"/>
        </w:numPr>
        <w:shd w:val="clear" w:color="auto" w:fill="auto"/>
        <w:tabs>
          <w:tab w:val="left" w:pos="991"/>
        </w:tabs>
        <w:ind w:left="720" w:firstLine="20"/>
        <w:jc w:val="both"/>
      </w:pPr>
      <w:r>
        <w:t>презентация проекта, видеоролик (при наличии);</w:t>
      </w:r>
    </w:p>
    <w:p w:rsidR="006E09D3" w:rsidRDefault="006E09D3" w:rsidP="006E09D3">
      <w:pPr>
        <w:pStyle w:val="1"/>
        <w:numPr>
          <w:ilvl w:val="0"/>
          <w:numId w:val="11"/>
        </w:numPr>
        <w:shd w:val="clear" w:color="auto" w:fill="auto"/>
        <w:tabs>
          <w:tab w:val="left" w:pos="1234"/>
        </w:tabs>
        <w:ind w:left="720" w:firstLine="20"/>
        <w:jc w:val="both"/>
      </w:pPr>
      <w:r>
        <w:t>документы, подтверждающие использование средств массовой информации (статья, сайт и др.) в общеобразовательных организациях, предоставивших проекты в рамках мероприятий по выдвижению и выбору школьных инициатив;</w:t>
      </w:r>
    </w:p>
    <w:p w:rsidR="006E09D3" w:rsidRDefault="006E09D3" w:rsidP="006E09D3">
      <w:pPr>
        <w:pStyle w:val="1"/>
        <w:numPr>
          <w:ilvl w:val="0"/>
          <w:numId w:val="11"/>
        </w:numPr>
        <w:shd w:val="clear" w:color="auto" w:fill="auto"/>
        <w:tabs>
          <w:tab w:val="left" w:pos="976"/>
        </w:tabs>
        <w:ind w:left="720" w:firstLine="20"/>
        <w:jc w:val="both"/>
      </w:pPr>
      <w:r>
        <w:t>документы, подтверждающие стоимость проекта (копии проектно-сметной документации, прайс-листов на закупаемое оборудование или технику);</w:t>
      </w:r>
    </w:p>
    <w:p w:rsidR="006E09D3" w:rsidRDefault="006E09D3" w:rsidP="006E09D3">
      <w:pPr>
        <w:pStyle w:val="1"/>
        <w:numPr>
          <w:ilvl w:val="0"/>
          <w:numId w:val="11"/>
        </w:numPr>
        <w:shd w:val="clear" w:color="auto" w:fill="auto"/>
        <w:tabs>
          <w:tab w:val="left" w:pos="976"/>
        </w:tabs>
        <w:ind w:left="720" w:firstLine="20"/>
        <w:jc w:val="both"/>
      </w:pPr>
      <w:r>
        <w:t>финансовое обеспечение проекта за счет внебюджетных сре</w:t>
      </w:r>
      <w:proofErr w:type="gramStart"/>
      <w:r>
        <w:t>дств с пр</w:t>
      </w:r>
      <w:proofErr w:type="gramEnd"/>
      <w:r>
        <w:t>едоставлением гарантийных писем (при наличии);</w:t>
      </w:r>
    </w:p>
    <w:p w:rsidR="006E09D3" w:rsidRDefault="006E09D3" w:rsidP="006E09D3">
      <w:pPr>
        <w:pStyle w:val="1"/>
        <w:numPr>
          <w:ilvl w:val="0"/>
          <w:numId w:val="11"/>
        </w:numPr>
        <w:shd w:val="clear" w:color="auto" w:fill="auto"/>
        <w:tabs>
          <w:tab w:val="left" w:pos="971"/>
        </w:tabs>
        <w:ind w:firstLine="720"/>
        <w:jc w:val="both"/>
      </w:pPr>
      <w:r>
        <w:t>иные документы.</w:t>
      </w:r>
    </w:p>
    <w:p w:rsidR="006E09D3" w:rsidRDefault="006E09D3" w:rsidP="006E09D3">
      <w:pPr>
        <w:pStyle w:val="1"/>
        <w:numPr>
          <w:ilvl w:val="1"/>
          <w:numId w:val="10"/>
        </w:numPr>
        <w:shd w:val="clear" w:color="auto" w:fill="auto"/>
        <w:tabs>
          <w:tab w:val="left" w:pos="1254"/>
        </w:tabs>
        <w:ind w:firstLine="740"/>
        <w:jc w:val="both"/>
      </w:pPr>
      <w:r>
        <w:t>Представленные Заявки и материалы по проектным предложениям принимаются конкурсной комиссией (приложение № 3 к постановлению).</w:t>
      </w:r>
    </w:p>
    <w:p w:rsidR="006E09D3" w:rsidRDefault="006E09D3" w:rsidP="006E09D3">
      <w:pPr>
        <w:pStyle w:val="1"/>
        <w:numPr>
          <w:ilvl w:val="1"/>
          <w:numId w:val="10"/>
        </w:numPr>
        <w:shd w:val="clear" w:color="auto" w:fill="auto"/>
        <w:tabs>
          <w:tab w:val="left" w:pos="1249"/>
        </w:tabs>
        <w:ind w:firstLine="740"/>
        <w:jc w:val="both"/>
      </w:pPr>
      <w:r>
        <w:t>Конкурсная комиссия оценивает проектные предложения в соответствии с методикой оценки (приложение 4 к постановлению) и подводит итоги конкурса.</w:t>
      </w:r>
    </w:p>
    <w:p w:rsidR="006E09D3" w:rsidRDefault="006E09D3" w:rsidP="006E09D3">
      <w:pPr>
        <w:pStyle w:val="1"/>
        <w:numPr>
          <w:ilvl w:val="1"/>
          <w:numId w:val="10"/>
        </w:numPr>
        <w:shd w:val="clear" w:color="auto" w:fill="auto"/>
        <w:tabs>
          <w:tab w:val="left" w:pos="1249"/>
        </w:tabs>
        <w:ind w:firstLine="740"/>
        <w:jc w:val="both"/>
      </w:pPr>
      <w:r>
        <w:t>Конкурсный отбор осуществляется на основе оценки проектов по следующим критериям:</w:t>
      </w:r>
    </w:p>
    <w:p w:rsidR="006E09D3" w:rsidRDefault="006E09D3" w:rsidP="006E09D3">
      <w:pPr>
        <w:pStyle w:val="1"/>
        <w:numPr>
          <w:ilvl w:val="0"/>
          <w:numId w:val="11"/>
        </w:numPr>
        <w:shd w:val="clear" w:color="auto" w:fill="auto"/>
        <w:tabs>
          <w:tab w:val="left" w:pos="1331"/>
        </w:tabs>
        <w:ind w:left="1080" w:firstLine="0"/>
        <w:jc w:val="both"/>
      </w:pPr>
      <w:proofErr w:type="spellStart"/>
      <w:r>
        <w:t>инновационность</w:t>
      </w:r>
      <w:proofErr w:type="spellEnd"/>
      <w:r>
        <w:t xml:space="preserve"> и уникальность проекта;</w:t>
      </w:r>
    </w:p>
    <w:p w:rsidR="006E09D3" w:rsidRDefault="006E09D3" w:rsidP="006E09D3">
      <w:pPr>
        <w:pStyle w:val="1"/>
        <w:numPr>
          <w:ilvl w:val="0"/>
          <w:numId w:val="11"/>
        </w:numPr>
        <w:shd w:val="clear" w:color="auto" w:fill="auto"/>
        <w:tabs>
          <w:tab w:val="left" w:pos="1331"/>
        </w:tabs>
        <w:ind w:left="1080" w:firstLine="0"/>
        <w:jc w:val="both"/>
      </w:pPr>
      <w:r>
        <w:t>актуальность и социальная значимость проекта;</w:t>
      </w:r>
    </w:p>
    <w:p w:rsidR="006E09D3" w:rsidRDefault="006E09D3" w:rsidP="006E09D3">
      <w:pPr>
        <w:pStyle w:val="1"/>
        <w:numPr>
          <w:ilvl w:val="0"/>
          <w:numId w:val="11"/>
        </w:numPr>
        <w:shd w:val="clear" w:color="auto" w:fill="auto"/>
        <w:tabs>
          <w:tab w:val="left" w:pos="1331"/>
        </w:tabs>
        <w:ind w:left="1080" w:firstLine="0"/>
        <w:jc w:val="both"/>
      </w:pPr>
      <w:r>
        <w:t>проработанность проекта;</w:t>
      </w:r>
    </w:p>
    <w:p w:rsidR="006E09D3" w:rsidRDefault="006E09D3" w:rsidP="006E09D3">
      <w:pPr>
        <w:pStyle w:val="1"/>
        <w:numPr>
          <w:ilvl w:val="0"/>
          <w:numId w:val="11"/>
        </w:numPr>
        <w:shd w:val="clear" w:color="auto" w:fill="auto"/>
        <w:tabs>
          <w:tab w:val="left" w:pos="1331"/>
        </w:tabs>
        <w:ind w:left="1080" w:firstLine="0"/>
        <w:jc w:val="both"/>
      </w:pPr>
      <w:r>
        <w:t>качество презентационных материалов (презентация или видеоролик);</w:t>
      </w:r>
    </w:p>
    <w:p w:rsidR="006E09D3" w:rsidRDefault="006E09D3" w:rsidP="006E09D3">
      <w:pPr>
        <w:pStyle w:val="1"/>
        <w:numPr>
          <w:ilvl w:val="0"/>
          <w:numId w:val="11"/>
        </w:numPr>
        <w:shd w:val="clear" w:color="auto" w:fill="auto"/>
        <w:tabs>
          <w:tab w:val="left" w:pos="1331"/>
        </w:tabs>
        <w:ind w:left="1080" w:firstLine="0"/>
        <w:jc w:val="both"/>
      </w:pPr>
      <w:r>
        <w:t>информационное освещение проекта;</w:t>
      </w:r>
    </w:p>
    <w:p w:rsidR="006E09D3" w:rsidRDefault="006E09D3" w:rsidP="006E09D3">
      <w:pPr>
        <w:pStyle w:val="1"/>
        <w:numPr>
          <w:ilvl w:val="0"/>
          <w:numId w:val="11"/>
        </w:numPr>
        <w:shd w:val="clear" w:color="auto" w:fill="auto"/>
        <w:tabs>
          <w:tab w:val="left" w:pos="1331"/>
        </w:tabs>
        <w:ind w:left="1080" w:firstLine="0"/>
        <w:jc w:val="both"/>
      </w:pPr>
      <w:r>
        <w:t xml:space="preserve">вклад в реализацию проекта в </w:t>
      </w:r>
      <w:proofErr w:type="spellStart"/>
      <w:r>
        <w:t>неденежной</w:t>
      </w:r>
      <w:proofErr w:type="spellEnd"/>
      <w:r>
        <w:t xml:space="preserve"> форме;</w:t>
      </w:r>
    </w:p>
    <w:p w:rsidR="006E09D3" w:rsidRDefault="006E09D3" w:rsidP="006E09D3">
      <w:pPr>
        <w:pStyle w:val="1"/>
        <w:numPr>
          <w:ilvl w:val="0"/>
          <w:numId w:val="11"/>
        </w:numPr>
        <w:shd w:val="clear" w:color="auto" w:fill="auto"/>
        <w:tabs>
          <w:tab w:val="left" w:pos="1331"/>
        </w:tabs>
        <w:ind w:left="1080" w:firstLine="0"/>
        <w:jc w:val="both"/>
      </w:pPr>
      <w:r>
        <w:t>денежный вклад организаций и индивидуальных предпринимателей.</w:t>
      </w:r>
    </w:p>
    <w:p w:rsidR="006E09D3" w:rsidRDefault="006E09D3" w:rsidP="006E09D3">
      <w:pPr>
        <w:pStyle w:val="1"/>
        <w:numPr>
          <w:ilvl w:val="1"/>
          <w:numId w:val="10"/>
        </w:numPr>
        <w:shd w:val="clear" w:color="auto" w:fill="auto"/>
        <w:tabs>
          <w:tab w:val="left" w:pos="1284"/>
        </w:tabs>
        <w:ind w:firstLine="740"/>
        <w:jc w:val="both"/>
      </w:pPr>
      <w:r>
        <w:t>Итоги конкурса оформляются протоколом конкурсной комиссией.</w:t>
      </w:r>
    </w:p>
    <w:p w:rsidR="006E09D3" w:rsidRDefault="006E09D3" w:rsidP="006E09D3">
      <w:pPr>
        <w:pStyle w:val="1"/>
        <w:numPr>
          <w:ilvl w:val="1"/>
          <w:numId w:val="10"/>
        </w:numPr>
        <w:shd w:val="clear" w:color="auto" w:fill="auto"/>
        <w:tabs>
          <w:tab w:val="left" w:pos="1254"/>
        </w:tabs>
        <w:ind w:firstLine="740"/>
        <w:jc w:val="both"/>
      </w:pPr>
      <w:proofErr w:type="gramStart"/>
      <w:r>
        <w:t>Проекты, набравшие более 15 баллов признаются</w:t>
      </w:r>
      <w:proofErr w:type="gramEnd"/>
      <w:r>
        <w:t xml:space="preserve"> победителями и направляются на региональный этап конкурса.</w:t>
      </w:r>
    </w:p>
    <w:p w:rsidR="006E09D3" w:rsidRDefault="006E09D3" w:rsidP="003B21B8">
      <w:pPr>
        <w:pStyle w:val="1"/>
        <w:numPr>
          <w:ilvl w:val="1"/>
          <w:numId w:val="10"/>
        </w:numPr>
        <w:shd w:val="clear" w:color="auto" w:fill="auto"/>
        <w:tabs>
          <w:tab w:val="left" w:pos="1384"/>
        </w:tabs>
        <w:ind w:firstLine="740"/>
        <w:jc w:val="both"/>
      </w:pPr>
      <w:r>
        <w:t>Отдел о</w:t>
      </w:r>
      <w:r w:rsidR="003B21B8">
        <w:t xml:space="preserve">бразования </w:t>
      </w:r>
      <w:r>
        <w:t xml:space="preserve"> обеспечивает подготовку документов по результатам итогового отбора, осуществляет их хранение, обеспечивает размещение информации о проекте - победителя на официальном сайте ад</w:t>
      </w:r>
      <w:r w:rsidR="003B21B8">
        <w:t>министрации МР «Спас-Деменский район</w:t>
      </w:r>
      <w:r>
        <w:t xml:space="preserve">», затем направляет документацию в финансовый отдел администрации муниципального района </w:t>
      </w:r>
      <w:r w:rsidR="003B21B8">
        <w:t xml:space="preserve">«Спас-Деменский район» </w:t>
      </w:r>
      <w:r>
        <w:t xml:space="preserve">для отправки их на региональный </w:t>
      </w:r>
      <w:r w:rsidR="003B21B8">
        <w:t>конкурс в министерство финансов</w:t>
      </w:r>
      <w:r w:rsidR="00A40D4D">
        <w:t xml:space="preserve"> </w:t>
      </w:r>
      <w:proofErr w:type="spellStart"/>
      <w:r w:rsidR="003B21B8">
        <w:t>Калужской</w:t>
      </w:r>
      <w:r>
        <w:t>о</w:t>
      </w:r>
      <w:r w:rsidR="003B21B8">
        <w:t>й</w:t>
      </w:r>
      <w:proofErr w:type="spellEnd"/>
      <w:r w:rsidR="003B21B8">
        <w:t xml:space="preserve"> о</w:t>
      </w:r>
      <w:r>
        <w:t>бласти.</w:t>
      </w:r>
    </w:p>
    <w:p w:rsidR="003B21B8" w:rsidRDefault="003B21B8" w:rsidP="003B21B8">
      <w:pPr>
        <w:pStyle w:val="1"/>
        <w:shd w:val="clear" w:color="auto" w:fill="auto"/>
        <w:tabs>
          <w:tab w:val="left" w:pos="1384"/>
        </w:tabs>
        <w:jc w:val="both"/>
      </w:pPr>
    </w:p>
    <w:p w:rsidR="000F4502" w:rsidRDefault="000F4502" w:rsidP="003B21B8">
      <w:pPr>
        <w:pStyle w:val="1"/>
        <w:shd w:val="clear" w:color="auto" w:fill="auto"/>
        <w:tabs>
          <w:tab w:val="left" w:pos="1384"/>
        </w:tabs>
        <w:jc w:val="both"/>
      </w:pPr>
    </w:p>
    <w:p w:rsidR="000F4502" w:rsidRDefault="000F4502" w:rsidP="000F4502">
      <w:pPr>
        <w:pStyle w:val="ab"/>
        <w:framePr w:w="2296" w:h="1171" w:wrap="none" w:vAnchor="page" w:hAnchor="page" w:x="8791" w:y="991"/>
        <w:shd w:val="clear" w:color="auto" w:fill="auto"/>
        <w:jc w:val="right"/>
        <w:rPr>
          <w:b/>
          <w:bCs/>
          <w:sz w:val="19"/>
          <w:szCs w:val="19"/>
        </w:rPr>
      </w:pPr>
      <w:r>
        <w:rPr>
          <w:b/>
          <w:bCs/>
          <w:sz w:val="19"/>
          <w:szCs w:val="19"/>
        </w:rPr>
        <w:t>Приложение 3</w:t>
      </w:r>
    </w:p>
    <w:p w:rsidR="000F4502" w:rsidRDefault="000F4502" w:rsidP="000F4502">
      <w:pPr>
        <w:pStyle w:val="ab"/>
        <w:framePr w:w="2296" w:h="1171" w:wrap="none" w:vAnchor="page" w:hAnchor="page" w:x="8791" w:y="991"/>
        <w:shd w:val="clear" w:color="auto" w:fill="auto"/>
        <w:jc w:val="right"/>
        <w:rPr>
          <w:b/>
          <w:bCs/>
          <w:sz w:val="19"/>
          <w:szCs w:val="19"/>
        </w:rPr>
      </w:pPr>
      <w:r>
        <w:rPr>
          <w:b/>
          <w:bCs/>
          <w:sz w:val="19"/>
          <w:szCs w:val="19"/>
        </w:rPr>
        <w:t xml:space="preserve"> к Постановлению администрации МР            « Спас-Деменский район»</w:t>
      </w:r>
    </w:p>
    <w:p w:rsidR="000F4502" w:rsidRDefault="000F4502" w:rsidP="000F4502">
      <w:pPr>
        <w:pStyle w:val="ab"/>
        <w:framePr w:w="2296" w:h="1171" w:wrap="none" w:vAnchor="page" w:hAnchor="page" w:x="8791" w:y="991"/>
        <w:shd w:val="clear" w:color="auto" w:fill="auto"/>
        <w:jc w:val="right"/>
        <w:rPr>
          <w:sz w:val="19"/>
          <w:szCs w:val="19"/>
        </w:rPr>
      </w:pPr>
      <w:r>
        <w:rPr>
          <w:b/>
          <w:bCs/>
          <w:sz w:val="19"/>
          <w:szCs w:val="19"/>
        </w:rPr>
        <w:t xml:space="preserve"> от 07.02.2025 г. № 36</w:t>
      </w:r>
    </w:p>
    <w:p w:rsidR="003B21B8" w:rsidRDefault="003B21B8" w:rsidP="003B21B8">
      <w:pPr>
        <w:pStyle w:val="1"/>
        <w:shd w:val="clear" w:color="auto" w:fill="auto"/>
        <w:tabs>
          <w:tab w:val="left" w:pos="1384"/>
        </w:tabs>
        <w:jc w:val="both"/>
      </w:pPr>
    </w:p>
    <w:p w:rsidR="003B21B8" w:rsidRDefault="003B21B8" w:rsidP="003B21B8">
      <w:pPr>
        <w:pStyle w:val="1"/>
        <w:shd w:val="clear" w:color="auto" w:fill="auto"/>
        <w:tabs>
          <w:tab w:val="left" w:pos="1384"/>
        </w:tabs>
        <w:jc w:val="both"/>
      </w:pPr>
    </w:p>
    <w:p w:rsidR="003B21B8" w:rsidRDefault="003B21B8" w:rsidP="003B21B8">
      <w:pPr>
        <w:spacing w:line="360" w:lineRule="exact"/>
      </w:pPr>
    </w:p>
    <w:p w:rsidR="003B21B8" w:rsidRDefault="003B21B8" w:rsidP="003B21B8">
      <w:pPr>
        <w:spacing w:line="360" w:lineRule="exact"/>
      </w:pPr>
    </w:p>
    <w:p w:rsidR="003B21B8" w:rsidRDefault="003B21B8" w:rsidP="003B21B8">
      <w:pPr>
        <w:spacing w:line="360" w:lineRule="exact"/>
      </w:pPr>
    </w:p>
    <w:p w:rsidR="003B21B8" w:rsidRDefault="003B21B8" w:rsidP="003B21B8">
      <w:pPr>
        <w:spacing w:line="360" w:lineRule="exact"/>
      </w:pPr>
    </w:p>
    <w:p w:rsidR="003B21B8" w:rsidRDefault="003B21B8" w:rsidP="003B21B8">
      <w:pPr>
        <w:pStyle w:val="1"/>
        <w:shd w:val="clear" w:color="auto" w:fill="auto"/>
        <w:ind w:firstLine="0"/>
        <w:jc w:val="center"/>
      </w:pPr>
      <w:r>
        <w:rPr>
          <w:b/>
          <w:bCs/>
        </w:rPr>
        <w:t>Состав</w:t>
      </w:r>
    </w:p>
    <w:p w:rsidR="003B21B8" w:rsidRDefault="003B21B8" w:rsidP="003B21B8">
      <w:pPr>
        <w:pStyle w:val="1"/>
        <w:shd w:val="clear" w:color="auto" w:fill="auto"/>
        <w:spacing w:after="280"/>
        <w:ind w:firstLine="0"/>
        <w:jc w:val="center"/>
      </w:pPr>
      <w:r>
        <w:rPr>
          <w:b/>
          <w:bCs/>
        </w:rPr>
        <w:t>конкурсной комиссии по подведению итогов муниципального этапа конкурса</w:t>
      </w:r>
      <w:r>
        <w:rPr>
          <w:b/>
          <w:bCs/>
        </w:rPr>
        <w:br/>
        <w:t>проектов «Школьная инициатива»</w:t>
      </w:r>
    </w:p>
    <w:p w:rsidR="003B21B8" w:rsidRDefault="003B21B8" w:rsidP="003B21B8">
      <w:pPr>
        <w:pStyle w:val="1"/>
        <w:shd w:val="clear" w:color="auto" w:fill="auto"/>
        <w:ind w:firstLine="0"/>
      </w:pPr>
      <w:r>
        <w:t>Председатель комиссии:</w:t>
      </w:r>
    </w:p>
    <w:p w:rsidR="003B21B8" w:rsidRDefault="00EF34DB" w:rsidP="003B21B8">
      <w:pPr>
        <w:pStyle w:val="1"/>
        <w:shd w:val="clear" w:color="auto" w:fill="auto"/>
        <w:spacing w:after="280"/>
        <w:ind w:firstLine="0"/>
      </w:pPr>
      <w:proofErr w:type="spellStart"/>
      <w:r>
        <w:t>Крисаненков</w:t>
      </w:r>
      <w:proofErr w:type="spellEnd"/>
      <w:r>
        <w:t xml:space="preserve"> </w:t>
      </w:r>
      <w:r w:rsidR="00A40D4D">
        <w:t xml:space="preserve"> </w:t>
      </w:r>
      <w:r>
        <w:t xml:space="preserve">Дмитрий Александрович </w:t>
      </w:r>
      <w:r w:rsidR="003B21B8">
        <w:t xml:space="preserve"> - заместитель Гл</w:t>
      </w:r>
      <w:r>
        <w:t xml:space="preserve">авы администрации МР «Спас-Деменский район» </w:t>
      </w:r>
      <w:r w:rsidR="003B21B8">
        <w:t xml:space="preserve"> по социальной политике</w:t>
      </w:r>
    </w:p>
    <w:p w:rsidR="003B21B8" w:rsidRDefault="003B21B8" w:rsidP="003B21B8">
      <w:pPr>
        <w:pStyle w:val="1"/>
        <w:shd w:val="clear" w:color="auto" w:fill="auto"/>
        <w:spacing w:line="262" w:lineRule="auto"/>
        <w:ind w:firstLine="0"/>
      </w:pPr>
      <w:r>
        <w:t>Члены комиссии:</w:t>
      </w:r>
    </w:p>
    <w:p w:rsidR="003B21B8" w:rsidRDefault="00EF34DB" w:rsidP="003B21B8">
      <w:pPr>
        <w:pStyle w:val="1"/>
        <w:numPr>
          <w:ilvl w:val="0"/>
          <w:numId w:val="12"/>
        </w:numPr>
        <w:shd w:val="clear" w:color="auto" w:fill="auto"/>
        <w:tabs>
          <w:tab w:val="left" w:pos="363"/>
        </w:tabs>
        <w:spacing w:line="262" w:lineRule="auto"/>
        <w:ind w:firstLine="0"/>
      </w:pPr>
      <w:r>
        <w:t>Лобанова И.А.</w:t>
      </w:r>
      <w:r w:rsidR="003B21B8">
        <w:t xml:space="preserve">.- заведующая финансовым отделом администрации МР </w:t>
      </w:r>
      <w:r>
        <w:t>«Спас-Деменский район»</w:t>
      </w:r>
    </w:p>
    <w:p w:rsidR="003B21B8" w:rsidRDefault="00EF34DB" w:rsidP="003B21B8">
      <w:pPr>
        <w:pStyle w:val="1"/>
        <w:numPr>
          <w:ilvl w:val="0"/>
          <w:numId w:val="12"/>
        </w:numPr>
        <w:shd w:val="clear" w:color="auto" w:fill="auto"/>
        <w:tabs>
          <w:tab w:val="left" w:pos="368"/>
        </w:tabs>
        <w:spacing w:line="262" w:lineRule="auto"/>
        <w:ind w:firstLine="0"/>
      </w:pPr>
      <w:proofErr w:type="spellStart"/>
      <w:r>
        <w:t>Назаренко</w:t>
      </w:r>
      <w:proofErr w:type="spellEnd"/>
      <w:r>
        <w:t xml:space="preserve"> Т.Н.</w:t>
      </w:r>
      <w:r w:rsidR="003B21B8">
        <w:t xml:space="preserve">.- </w:t>
      </w:r>
      <w:r>
        <w:t xml:space="preserve"> И.о</w:t>
      </w:r>
      <w:proofErr w:type="gramStart"/>
      <w:r>
        <w:t>.з</w:t>
      </w:r>
      <w:proofErr w:type="gramEnd"/>
      <w:r>
        <w:t>аведующего О</w:t>
      </w:r>
      <w:r w:rsidR="003B21B8">
        <w:t>тделом о</w:t>
      </w:r>
      <w:r>
        <w:t xml:space="preserve">бразования </w:t>
      </w:r>
      <w:r w:rsidR="003B21B8">
        <w:t xml:space="preserve"> администрации МР </w:t>
      </w:r>
      <w:r>
        <w:t>«Спас-Деменский район»</w:t>
      </w:r>
      <w:r w:rsidR="003B21B8">
        <w:t>;</w:t>
      </w:r>
    </w:p>
    <w:p w:rsidR="003B21B8" w:rsidRDefault="00EF34DB" w:rsidP="003B21B8">
      <w:pPr>
        <w:pStyle w:val="1"/>
        <w:numPr>
          <w:ilvl w:val="0"/>
          <w:numId w:val="12"/>
        </w:numPr>
        <w:shd w:val="clear" w:color="auto" w:fill="auto"/>
        <w:tabs>
          <w:tab w:val="left" w:pos="368"/>
        </w:tabs>
        <w:spacing w:line="262" w:lineRule="auto"/>
        <w:ind w:firstLine="0"/>
      </w:pPr>
      <w:proofErr w:type="spellStart"/>
      <w:r>
        <w:t>Бацылева</w:t>
      </w:r>
      <w:proofErr w:type="spellEnd"/>
      <w:r>
        <w:t xml:space="preserve"> Ю.А. - главный специалист О</w:t>
      </w:r>
      <w:r w:rsidR="003B21B8">
        <w:t>тдела о</w:t>
      </w:r>
      <w:r>
        <w:t>бразования</w:t>
      </w:r>
      <w:r w:rsidR="003B21B8">
        <w:t xml:space="preserve"> администрации МР </w:t>
      </w:r>
      <w:r>
        <w:t>«Спас-Деменский район»</w:t>
      </w:r>
    </w:p>
    <w:p w:rsidR="003B21B8" w:rsidRDefault="00EF34DB" w:rsidP="003B21B8">
      <w:pPr>
        <w:pStyle w:val="1"/>
        <w:numPr>
          <w:ilvl w:val="0"/>
          <w:numId w:val="12"/>
        </w:numPr>
        <w:shd w:val="clear" w:color="auto" w:fill="auto"/>
        <w:tabs>
          <w:tab w:val="left" w:pos="368"/>
        </w:tabs>
        <w:spacing w:line="262" w:lineRule="auto"/>
        <w:ind w:firstLine="0"/>
      </w:pPr>
      <w:proofErr w:type="spellStart"/>
      <w:r>
        <w:t>Прасолова</w:t>
      </w:r>
      <w:proofErr w:type="spellEnd"/>
      <w:r>
        <w:t xml:space="preserve"> Н.С. -экономист О</w:t>
      </w:r>
      <w:r w:rsidR="003B21B8">
        <w:t>тдела о</w:t>
      </w:r>
      <w:r>
        <w:t xml:space="preserve">бразования </w:t>
      </w:r>
      <w:r w:rsidR="003B21B8">
        <w:t xml:space="preserve"> администрации МР </w:t>
      </w:r>
      <w:r>
        <w:t>«Спас-Деменский район»</w:t>
      </w:r>
    </w:p>
    <w:p w:rsidR="003B21B8" w:rsidRDefault="00EF34DB" w:rsidP="003B21B8">
      <w:pPr>
        <w:pStyle w:val="1"/>
        <w:numPr>
          <w:ilvl w:val="0"/>
          <w:numId w:val="12"/>
        </w:numPr>
        <w:shd w:val="clear" w:color="auto" w:fill="auto"/>
        <w:tabs>
          <w:tab w:val="left" w:pos="368"/>
        </w:tabs>
        <w:spacing w:line="262" w:lineRule="auto"/>
        <w:ind w:firstLine="0"/>
      </w:pPr>
      <w:r>
        <w:t>Потапова С.И.. – главный бухгалтер Отдела</w:t>
      </w:r>
      <w:r w:rsidRPr="00EF34DB">
        <w:t xml:space="preserve"> </w:t>
      </w:r>
      <w:r>
        <w:t>образования  администрации МР «Спас-Деменский район»</w:t>
      </w:r>
      <w:r w:rsidR="003B21B8">
        <w:t>;</w:t>
      </w:r>
    </w:p>
    <w:p w:rsidR="003B21B8" w:rsidRDefault="00602489" w:rsidP="003B21B8">
      <w:pPr>
        <w:pStyle w:val="1"/>
        <w:numPr>
          <w:ilvl w:val="0"/>
          <w:numId w:val="12"/>
        </w:numPr>
        <w:shd w:val="clear" w:color="auto" w:fill="auto"/>
        <w:tabs>
          <w:tab w:val="left" w:pos="373"/>
        </w:tabs>
        <w:spacing w:after="280" w:line="262" w:lineRule="auto"/>
        <w:ind w:firstLine="0"/>
        <w:sectPr w:rsidR="003B21B8">
          <w:pgSz w:w="11900" w:h="16840"/>
          <w:pgMar w:top="558" w:right="890" w:bottom="558" w:left="1660" w:header="130" w:footer="130" w:gutter="0"/>
          <w:cols w:space="720"/>
          <w:noEndnote/>
          <w:docGrid w:linePitch="360"/>
        </w:sectPr>
      </w:pPr>
      <w:r>
        <w:t>Киреева Н.А.</w:t>
      </w:r>
      <w:r w:rsidR="00EF34DB">
        <w:t>. - методист О</w:t>
      </w:r>
      <w:r w:rsidR="003B21B8">
        <w:t xml:space="preserve">тдела образования и охраны прав детства администрации МР </w:t>
      </w:r>
      <w:r>
        <w:t xml:space="preserve">«Спас- </w:t>
      </w:r>
      <w:proofErr w:type="spellStart"/>
      <w:r>
        <w:t>Деменский</w:t>
      </w:r>
      <w:proofErr w:type="spellEnd"/>
      <w:r>
        <w:t xml:space="preserve"> район»;</w:t>
      </w:r>
    </w:p>
    <w:p w:rsidR="003B21B8" w:rsidRDefault="00602489" w:rsidP="003B21B8">
      <w:pPr>
        <w:pStyle w:val="1"/>
        <w:shd w:val="clear" w:color="auto" w:fill="auto"/>
        <w:tabs>
          <w:tab w:val="left" w:pos="1384"/>
        </w:tabs>
        <w:jc w:val="both"/>
      </w:pPr>
      <w:r>
        <w:lastRenderedPageBreak/>
        <w:t xml:space="preserve">                                            </w:t>
      </w:r>
    </w:p>
    <w:p w:rsidR="00602489" w:rsidRDefault="00602489" w:rsidP="00602489">
      <w:pPr>
        <w:pStyle w:val="ab"/>
        <w:framePr w:w="2194" w:h="1171" w:wrap="none" w:hAnchor="page" w:x="8890" w:y="1"/>
        <w:shd w:val="clear" w:color="auto" w:fill="auto"/>
        <w:jc w:val="right"/>
        <w:rPr>
          <w:b/>
          <w:bCs/>
          <w:sz w:val="19"/>
          <w:szCs w:val="19"/>
        </w:rPr>
      </w:pPr>
      <w:r>
        <w:rPr>
          <w:b/>
          <w:bCs/>
          <w:sz w:val="19"/>
          <w:szCs w:val="19"/>
        </w:rPr>
        <w:t>Приложение 4</w:t>
      </w:r>
    </w:p>
    <w:p w:rsidR="00602489" w:rsidRDefault="00602489" w:rsidP="000F4502">
      <w:pPr>
        <w:pStyle w:val="ab"/>
        <w:framePr w:w="2194" w:h="1171" w:wrap="none" w:hAnchor="page" w:x="8890" w:y="1"/>
        <w:shd w:val="clear" w:color="auto" w:fill="auto"/>
        <w:ind w:left="-142"/>
        <w:jc w:val="right"/>
        <w:rPr>
          <w:b/>
          <w:bCs/>
          <w:sz w:val="19"/>
          <w:szCs w:val="19"/>
        </w:rPr>
      </w:pPr>
      <w:r>
        <w:rPr>
          <w:b/>
          <w:bCs/>
          <w:sz w:val="19"/>
          <w:szCs w:val="19"/>
        </w:rPr>
        <w:t xml:space="preserve"> к Постановлению администрации МР            « Спас-Деменский район»</w:t>
      </w:r>
    </w:p>
    <w:p w:rsidR="00602489" w:rsidRDefault="00602489" w:rsidP="00602489">
      <w:pPr>
        <w:pStyle w:val="ab"/>
        <w:framePr w:w="2194" w:h="1171" w:wrap="none" w:hAnchor="page" w:x="8890" w:y="1"/>
        <w:shd w:val="clear" w:color="auto" w:fill="auto"/>
        <w:jc w:val="right"/>
        <w:rPr>
          <w:sz w:val="19"/>
          <w:szCs w:val="19"/>
        </w:rPr>
      </w:pPr>
      <w:r>
        <w:rPr>
          <w:b/>
          <w:bCs/>
          <w:sz w:val="19"/>
          <w:szCs w:val="19"/>
        </w:rPr>
        <w:t xml:space="preserve"> от 07.02.2025г. № 36</w:t>
      </w:r>
    </w:p>
    <w:p w:rsidR="00602489" w:rsidRDefault="00602489" w:rsidP="00602489">
      <w:pPr>
        <w:spacing w:line="360" w:lineRule="exact"/>
      </w:pPr>
    </w:p>
    <w:p w:rsidR="00602489" w:rsidRDefault="00602489" w:rsidP="003B21B8">
      <w:pPr>
        <w:pStyle w:val="1"/>
        <w:shd w:val="clear" w:color="auto" w:fill="auto"/>
        <w:tabs>
          <w:tab w:val="left" w:pos="1384"/>
        </w:tabs>
        <w:jc w:val="both"/>
      </w:pPr>
    </w:p>
    <w:p w:rsidR="00602489" w:rsidRDefault="00602489" w:rsidP="003B21B8">
      <w:pPr>
        <w:pStyle w:val="1"/>
        <w:shd w:val="clear" w:color="auto" w:fill="auto"/>
        <w:tabs>
          <w:tab w:val="left" w:pos="1384"/>
        </w:tabs>
        <w:jc w:val="both"/>
      </w:pPr>
    </w:p>
    <w:p w:rsidR="00602489" w:rsidRDefault="00602489" w:rsidP="003B21B8">
      <w:pPr>
        <w:pStyle w:val="1"/>
        <w:shd w:val="clear" w:color="auto" w:fill="auto"/>
        <w:tabs>
          <w:tab w:val="left" w:pos="1384"/>
        </w:tabs>
        <w:jc w:val="both"/>
      </w:pPr>
    </w:p>
    <w:p w:rsidR="00602489" w:rsidRDefault="00602489" w:rsidP="003B21B8">
      <w:pPr>
        <w:pStyle w:val="1"/>
        <w:shd w:val="clear" w:color="auto" w:fill="auto"/>
        <w:tabs>
          <w:tab w:val="left" w:pos="1384"/>
        </w:tabs>
        <w:jc w:val="both"/>
      </w:pPr>
    </w:p>
    <w:p w:rsidR="00602489" w:rsidRDefault="00602489" w:rsidP="00602489">
      <w:pPr>
        <w:pStyle w:val="40"/>
        <w:keepNext/>
        <w:keepLines/>
        <w:shd w:val="clear" w:color="auto" w:fill="auto"/>
        <w:spacing w:line="259" w:lineRule="auto"/>
      </w:pPr>
      <w:bookmarkStart w:id="8" w:name="bookmark12"/>
      <w:bookmarkStart w:id="9" w:name="bookmark13"/>
      <w:r>
        <w:t>МЕТОДИКА ОЦЕНКИ ПРОЕКТОВ</w:t>
      </w:r>
      <w:bookmarkEnd w:id="8"/>
      <w:bookmarkEnd w:id="9"/>
    </w:p>
    <w:p w:rsidR="00602489" w:rsidRDefault="00602489" w:rsidP="00602489">
      <w:pPr>
        <w:pStyle w:val="1"/>
        <w:shd w:val="clear" w:color="auto" w:fill="auto"/>
        <w:spacing w:after="280"/>
        <w:ind w:firstLine="580"/>
      </w:pPr>
      <w:r>
        <w:t>Оценка проектов рассчитывается по следующей формуле:</w:t>
      </w:r>
    </w:p>
    <w:p w:rsidR="00602489" w:rsidRDefault="00602489" w:rsidP="00602489">
      <w:pPr>
        <w:pStyle w:val="1"/>
        <w:shd w:val="clear" w:color="auto" w:fill="auto"/>
        <w:spacing w:after="280"/>
        <w:ind w:firstLine="580"/>
        <w:jc w:val="both"/>
      </w:pPr>
      <w:r>
        <w:t>О = Б</w:t>
      </w:r>
      <w:proofErr w:type="gramStart"/>
      <w:r>
        <w:t>1</w:t>
      </w:r>
      <w:proofErr w:type="gramEnd"/>
      <w:r>
        <w:t xml:space="preserve"> + Б2 +... + Б</w:t>
      </w:r>
      <w:proofErr w:type="gramStart"/>
      <w:r>
        <w:t>7</w:t>
      </w:r>
      <w:proofErr w:type="gramEnd"/>
      <w:r>
        <w:t>,</w:t>
      </w:r>
    </w:p>
    <w:p w:rsidR="00602489" w:rsidRDefault="00602489" w:rsidP="00602489">
      <w:pPr>
        <w:pStyle w:val="1"/>
        <w:shd w:val="clear" w:color="auto" w:fill="auto"/>
        <w:spacing w:after="220"/>
        <w:ind w:firstLine="580"/>
        <w:jc w:val="both"/>
      </w:pPr>
      <w:r>
        <w:t>где</w:t>
      </w:r>
      <w:proofErr w:type="gramStart"/>
      <w:r>
        <w:t xml:space="preserve"> О</w:t>
      </w:r>
      <w:proofErr w:type="gramEnd"/>
      <w:r>
        <w:t xml:space="preserve"> - балльная оценка проекта;</w:t>
      </w:r>
    </w:p>
    <w:p w:rsidR="00602489" w:rsidRDefault="00602489" w:rsidP="00602489">
      <w:pPr>
        <w:pStyle w:val="1"/>
        <w:shd w:val="clear" w:color="auto" w:fill="auto"/>
        <w:spacing w:after="220"/>
        <w:ind w:firstLine="580"/>
        <w:jc w:val="both"/>
      </w:pPr>
      <w:r>
        <w:t>Б</w:t>
      </w:r>
      <w:proofErr w:type="gramStart"/>
      <w:r>
        <w:t>1</w:t>
      </w:r>
      <w:proofErr w:type="gramEnd"/>
      <w:r>
        <w:t>- 7 - количество баллов по каждому критерию оценки проекта;</w:t>
      </w:r>
    </w:p>
    <w:p w:rsidR="00602489" w:rsidRDefault="00602489" w:rsidP="00602489">
      <w:pPr>
        <w:pStyle w:val="1"/>
        <w:shd w:val="clear" w:color="auto" w:fill="auto"/>
        <w:spacing w:after="280"/>
        <w:ind w:firstLine="580"/>
        <w:jc w:val="both"/>
      </w:pPr>
      <w:r>
        <w:t>Балльная оценка критериев оценки проекта определяются в соответствии с таблицей.</w:t>
      </w:r>
    </w:p>
    <w:p w:rsidR="00602489" w:rsidRDefault="00602489" w:rsidP="00602489">
      <w:pPr>
        <w:pStyle w:val="1"/>
        <w:shd w:val="clear" w:color="auto" w:fill="auto"/>
        <w:spacing w:line="240" w:lineRule="auto"/>
        <w:ind w:firstLine="0"/>
        <w:jc w:val="center"/>
      </w:pPr>
      <w:r>
        <w:rPr>
          <w:b/>
          <w:bCs/>
        </w:rPr>
        <w:t>Значения</w:t>
      </w:r>
    </w:p>
    <w:p w:rsidR="00602489" w:rsidRDefault="00602489" w:rsidP="00602489">
      <w:pPr>
        <w:pStyle w:val="1"/>
        <w:shd w:val="clear" w:color="auto" w:fill="auto"/>
        <w:spacing w:after="280" w:line="240" w:lineRule="auto"/>
        <w:ind w:firstLine="0"/>
        <w:jc w:val="center"/>
      </w:pPr>
      <w:r>
        <w:rPr>
          <w:b/>
          <w:bCs/>
        </w:rPr>
        <w:t>критериев конкурсного отбора проектов</w:t>
      </w:r>
    </w:p>
    <w:tbl>
      <w:tblPr>
        <w:tblOverlap w:val="never"/>
        <w:tblW w:w="5000" w:type="pct"/>
        <w:jc w:val="center"/>
        <w:tblCellMar>
          <w:left w:w="10" w:type="dxa"/>
          <w:right w:w="10" w:type="dxa"/>
        </w:tblCellMar>
        <w:tblLook w:val="04A0"/>
      </w:tblPr>
      <w:tblGrid>
        <w:gridCol w:w="568"/>
        <w:gridCol w:w="2539"/>
        <w:gridCol w:w="4714"/>
        <w:gridCol w:w="1554"/>
      </w:tblGrid>
      <w:tr w:rsidR="00602489" w:rsidRPr="00364703" w:rsidTr="00364703">
        <w:trPr>
          <w:trHeight w:hRule="exact" w:val="1118"/>
          <w:jc w:val="center"/>
        </w:trPr>
        <w:tc>
          <w:tcPr>
            <w:tcW w:w="303" w:type="pct"/>
            <w:tcBorders>
              <w:top w:val="single" w:sz="4" w:space="0" w:color="auto"/>
              <w:left w:val="single" w:sz="4" w:space="0" w:color="auto"/>
            </w:tcBorders>
            <w:shd w:val="clear" w:color="auto" w:fill="FFFFFF"/>
            <w:vAlign w:val="center"/>
          </w:tcPr>
          <w:p w:rsidR="00602489" w:rsidRPr="00364703" w:rsidRDefault="00602489" w:rsidP="00364703">
            <w:pPr>
              <w:pStyle w:val="a9"/>
              <w:shd w:val="clear" w:color="auto" w:fill="auto"/>
              <w:spacing w:line="240" w:lineRule="auto"/>
              <w:jc w:val="center"/>
              <w:rPr>
                <w:b/>
                <w:sz w:val="24"/>
                <w:szCs w:val="24"/>
              </w:rPr>
            </w:pPr>
            <w:r w:rsidRPr="00364703">
              <w:rPr>
                <w:b/>
                <w:sz w:val="24"/>
                <w:szCs w:val="24"/>
                <w:lang w:val="en-US" w:eastAsia="en-US" w:bidi="en-US"/>
              </w:rPr>
              <w:t xml:space="preserve">N </w:t>
            </w:r>
            <w:proofErr w:type="spellStart"/>
            <w:r w:rsidRPr="00364703">
              <w:rPr>
                <w:b/>
                <w:sz w:val="24"/>
                <w:szCs w:val="24"/>
              </w:rPr>
              <w:t>п</w:t>
            </w:r>
            <w:proofErr w:type="spellEnd"/>
            <w:r w:rsidRPr="00364703">
              <w:rPr>
                <w:b/>
                <w:sz w:val="24"/>
                <w:szCs w:val="24"/>
              </w:rPr>
              <w:t>/</w:t>
            </w:r>
            <w:proofErr w:type="spellStart"/>
            <w:r w:rsidRPr="00364703">
              <w:rPr>
                <w:b/>
                <w:sz w:val="24"/>
                <w:szCs w:val="24"/>
              </w:rPr>
              <w:t>п</w:t>
            </w:r>
            <w:proofErr w:type="spellEnd"/>
          </w:p>
        </w:tc>
        <w:tc>
          <w:tcPr>
            <w:tcW w:w="1354" w:type="pct"/>
            <w:tcBorders>
              <w:top w:val="single" w:sz="4" w:space="0" w:color="auto"/>
              <w:left w:val="single" w:sz="4" w:space="0" w:color="auto"/>
            </w:tcBorders>
            <w:shd w:val="clear" w:color="auto" w:fill="FFFFFF"/>
            <w:vAlign w:val="center"/>
          </w:tcPr>
          <w:p w:rsidR="00602489" w:rsidRPr="00364703" w:rsidRDefault="00602489" w:rsidP="00364703">
            <w:pPr>
              <w:pStyle w:val="a9"/>
              <w:shd w:val="clear" w:color="auto" w:fill="auto"/>
              <w:spacing w:line="240" w:lineRule="auto"/>
              <w:jc w:val="center"/>
              <w:rPr>
                <w:b/>
                <w:sz w:val="24"/>
                <w:szCs w:val="24"/>
              </w:rPr>
            </w:pPr>
            <w:r w:rsidRPr="00364703">
              <w:rPr>
                <w:b/>
                <w:sz w:val="24"/>
                <w:szCs w:val="24"/>
              </w:rPr>
              <w:t>Наименования критериев конкурсного отбора</w:t>
            </w:r>
          </w:p>
        </w:tc>
        <w:tc>
          <w:tcPr>
            <w:tcW w:w="2514" w:type="pct"/>
            <w:tcBorders>
              <w:top w:val="single" w:sz="4" w:space="0" w:color="auto"/>
              <w:left w:val="single" w:sz="4" w:space="0" w:color="auto"/>
            </w:tcBorders>
            <w:shd w:val="clear" w:color="auto" w:fill="FFFFFF"/>
            <w:vAlign w:val="center"/>
          </w:tcPr>
          <w:p w:rsidR="00602489" w:rsidRPr="00364703" w:rsidRDefault="00602489" w:rsidP="00364703">
            <w:pPr>
              <w:pStyle w:val="a9"/>
              <w:shd w:val="clear" w:color="auto" w:fill="auto"/>
              <w:spacing w:line="240" w:lineRule="auto"/>
              <w:jc w:val="center"/>
              <w:rPr>
                <w:b/>
                <w:sz w:val="24"/>
                <w:szCs w:val="24"/>
              </w:rPr>
            </w:pPr>
            <w:r w:rsidRPr="00364703">
              <w:rPr>
                <w:b/>
                <w:sz w:val="24"/>
                <w:szCs w:val="24"/>
              </w:rPr>
              <w:t>Значения критериев конкурсного отбора</w:t>
            </w:r>
          </w:p>
        </w:tc>
        <w:tc>
          <w:tcPr>
            <w:tcW w:w="830" w:type="pct"/>
            <w:tcBorders>
              <w:top w:val="single" w:sz="4" w:space="0" w:color="auto"/>
              <w:left w:val="single" w:sz="4" w:space="0" w:color="auto"/>
              <w:right w:val="single" w:sz="4" w:space="0" w:color="auto"/>
            </w:tcBorders>
            <w:shd w:val="clear" w:color="auto" w:fill="FFFFFF"/>
            <w:vAlign w:val="center"/>
          </w:tcPr>
          <w:p w:rsidR="00602489" w:rsidRPr="00364703" w:rsidRDefault="00602489" w:rsidP="00A81BD4">
            <w:pPr>
              <w:pStyle w:val="a9"/>
              <w:shd w:val="clear" w:color="auto" w:fill="auto"/>
              <w:spacing w:line="240" w:lineRule="auto"/>
              <w:jc w:val="center"/>
              <w:rPr>
                <w:b/>
                <w:sz w:val="24"/>
                <w:szCs w:val="24"/>
              </w:rPr>
            </w:pPr>
            <w:r w:rsidRPr="00364703">
              <w:rPr>
                <w:b/>
                <w:sz w:val="24"/>
                <w:szCs w:val="24"/>
              </w:rPr>
              <w:t>Количество баллов</w:t>
            </w:r>
          </w:p>
        </w:tc>
      </w:tr>
      <w:tr w:rsidR="00602489" w:rsidTr="00364703">
        <w:trPr>
          <w:trHeight w:hRule="exact" w:val="509"/>
          <w:jc w:val="center"/>
        </w:trPr>
        <w:tc>
          <w:tcPr>
            <w:tcW w:w="303" w:type="pct"/>
            <w:tcBorders>
              <w:top w:val="single" w:sz="4" w:space="0" w:color="auto"/>
              <w:left w:val="single" w:sz="4" w:space="0" w:color="auto"/>
            </w:tcBorders>
            <w:shd w:val="clear" w:color="auto" w:fill="FFFFFF"/>
            <w:vAlign w:val="center"/>
          </w:tcPr>
          <w:p w:rsidR="00602489" w:rsidRDefault="00602489" w:rsidP="00364703">
            <w:pPr>
              <w:pStyle w:val="a9"/>
              <w:shd w:val="clear" w:color="auto" w:fill="auto"/>
              <w:spacing w:line="240" w:lineRule="auto"/>
              <w:rPr>
                <w:sz w:val="24"/>
                <w:szCs w:val="24"/>
              </w:rPr>
            </w:pPr>
            <w:r>
              <w:rPr>
                <w:sz w:val="24"/>
                <w:szCs w:val="24"/>
              </w:rPr>
              <w:t>1</w:t>
            </w:r>
          </w:p>
        </w:tc>
        <w:tc>
          <w:tcPr>
            <w:tcW w:w="1354" w:type="pct"/>
            <w:tcBorders>
              <w:top w:val="single" w:sz="4" w:space="0" w:color="auto"/>
              <w:left w:val="single" w:sz="4" w:space="0" w:color="auto"/>
            </w:tcBorders>
            <w:shd w:val="clear" w:color="auto" w:fill="FFFFFF"/>
            <w:vAlign w:val="center"/>
          </w:tcPr>
          <w:p w:rsidR="00602489" w:rsidRDefault="00602489" w:rsidP="00364703">
            <w:pPr>
              <w:pStyle w:val="a9"/>
              <w:shd w:val="clear" w:color="auto" w:fill="auto"/>
              <w:spacing w:line="240" w:lineRule="auto"/>
              <w:rPr>
                <w:sz w:val="24"/>
                <w:szCs w:val="24"/>
              </w:rPr>
            </w:pPr>
            <w:r>
              <w:rPr>
                <w:sz w:val="24"/>
                <w:szCs w:val="24"/>
              </w:rPr>
              <w:t>2</w:t>
            </w:r>
          </w:p>
        </w:tc>
        <w:tc>
          <w:tcPr>
            <w:tcW w:w="2514" w:type="pct"/>
            <w:tcBorders>
              <w:top w:val="single" w:sz="4" w:space="0" w:color="auto"/>
              <w:left w:val="single" w:sz="4" w:space="0" w:color="auto"/>
            </w:tcBorders>
            <w:shd w:val="clear" w:color="auto" w:fill="FFFFFF"/>
            <w:vAlign w:val="center"/>
          </w:tcPr>
          <w:p w:rsidR="00602489" w:rsidRDefault="00602489" w:rsidP="00364703">
            <w:pPr>
              <w:pStyle w:val="a9"/>
              <w:shd w:val="clear" w:color="auto" w:fill="auto"/>
              <w:spacing w:line="240" w:lineRule="auto"/>
              <w:rPr>
                <w:sz w:val="24"/>
                <w:szCs w:val="24"/>
              </w:rPr>
            </w:pPr>
            <w:r>
              <w:rPr>
                <w:sz w:val="24"/>
                <w:szCs w:val="24"/>
              </w:rPr>
              <w:t>3</w:t>
            </w:r>
          </w:p>
        </w:tc>
        <w:tc>
          <w:tcPr>
            <w:tcW w:w="830" w:type="pct"/>
            <w:tcBorders>
              <w:top w:val="single" w:sz="4" w:space="0" w:color="auto"/>
              <w:left w:val="single" w:sz="4" w:space="0" w:color="auto"/>
              <w:right w:val="single" w:sz="4" w:space="0" w:color="auto"/>
            </w:tcBorders>
            <w:shd w:val="clear" w:color="auto" w:fill="FFFFFF"/>
            <w:vAlign w:val="center"/>
          </w:tcPr>
          <w:p w:rsidR="00602489" w:rsidRDefault="00602489" w:rsidP="00A81BD4">
            <w:pPr>
              <w:pStyle w:val="a9"/>
              <w:shd w:val="clear" w:color="auto" w:fill="auto"/>
              <w:spacing w:line="240" w:lineRule="auto"/>
              <w:jc w:val="center"/>
              <w:rPr>
                <w:sz w:val="24"/>
                <w:szCs w:val="24"/>
              </w:rPr>
            </w:pPr>
            <w:r>
              <w:rPr>
                <w:sz w:val="24"/>
                <w:szCs w:val="24"/>
              </w:rPr>
              <w:t>4</w:t>
            </w:r>
          </w:p>
        </w:tc>
      </w:tr>
      <w:tr w:rsidR="00602489" w:rsidTr="00364703">
        <w:trPr>
          <w:trHeight w:hRule="exact" w:val="1411"/>
          <w:jc w:val="center"/>
        </w:trPr>
        <w:tc>
          <w:tcPr>
            <w:tcW w:w="303" w:type="pct"/>
            <w:vMerge w:val="restart"/>
            <w:tcBorders>
              <w:top w:val="single" w:sz="4" w:space="0" w:color="auto"/>
              <w:left w:val="single" w:sz="4" w:space="0" w:color="auto"/>
            </w:tcBorders>
            <w:shd w:val="clear" w:color="auto" w:fill="FFFFFF"/>
            <w:vAlign w:val="center"/>
          </w:tcPr>
          <w:p w:rsidR="00602489" w:rsidRDefault="00602489" w:rsidP="00364703">
            <w:pPr>
              <w:pStyle w:val="a9"/>
              <w:shd w:val="clear" w:color="auto" w:fill="auto"/>
              <w:spacing w:line="240" w:lineRule="auto"/>
              <w:rPr>
                <w:sz w:val="24"/>
                <w:szCs w:val="24"/>
              </w:rPr>
            </w:pPr>
            <w:r>
              <w:rPr>
                <w:sz w:val="24"/>
                <w:szCs w:val="24"/>
              </w:rPr>
              <w:t>1</w:t>
            </w:r>
          </w:p>
        </w:tc>
        <w:tc>
          <w:tcPr>
            <w:tcW w:w="1354" w:type="pct"/>
            <w:vMerge w:val="restart"/>
            <w:tcBorders>
              <w:top w:val="single" w:sz="4" w:space="0" w:color="auto"/>
              <w:left w:val="single" w:sz="4" w:space="0" w:color="auto"/>
            </w:tcBorders>
            <w:shd w:val="clear" w:color="auto" w:fill="FFFFFF"/>
            <w:vAlign w:val="center"/>
          </w:tcPr>
          <w:p w:rsidR="00602489" w:rsidRDefault="00602489" w:rsidP="00364703">
            <w:pPr>
              <w:pStyle w:val="a9"/>
              <w:shd w:val="clear" w:color="auto" w:fill="auto"/>
              <w:spacing w:line="240" w:lineRule="auto"/>
              <w:rPr>
                <w:sz w:val="24"/>
                <w:szCs w:val="24"/>
              </w:rPr>
            </w:pPr>
            <w:proofErr w:type="spellStart"/>
            <w:r>
              <w:rPr>
                <w:sz w:val="24"/>
                <w:szCs w:val="24"/>
              </w:rPr>
              <w:t>Инновационность</w:t>
            </w:r>
            <w:proofErr w:type="spellEnd"/>
            <w:r>
              <w:rPr>
                <w:sz w:val="24"/>
                <w:szCs w:val="24"/>
              </w:rPr>
              <w:t xml:space="preserve"> и уникальность проекта</w:t>
            </w:r>
          </w:p>
        </w:tc>
        <w:tc>
          <w:tcPr>
            <w:tcW w:w="2514" w:type="pct"/>
            <w:tcBorders>
              <w:top w:val="single" w:sz="4" w:space="0" w:color="auto"/>
              <w:left w:val="single" w:sz="4" w:space="0" w:color="auto"/>
            </w:tcBorders>
            <w:shd w:val="clear" w:color="auto" w:fill="FFFFFF"/>
            <w:vAlign w:val="center"/>
          </w:tcPr>
          <w:p w:rsidR="00602489" w:rsidRDefault="00602489" w:rsidP="00364703">
            <w:pPr>
              <w:pStyle w:val="a9"/>
              <w:shd w:val="clear" w:color="auto" w:fill="auto"/>
              <w:spacing w:line="240" w:lineRule="auto"/>
              <w:rPr>
                <w:sz w:val="24"/>
                <w:szCs w:val="24"/>
              </w:rPr>
            </w:pPr>
            <w:r>
              <w:rPr>
                <w:sz w:val="24"/>
                <w:szCs w:val="24"/>
              </w:rPr>
              <w:t>Аналогичный проект ранее не реализовывался на территории данного муниципального образования Калужской области</w:t>
            </w:r>
          </w:p>
        </w:tc>
        <w:tc>
          <w:tcPr>
            <w:tcW w:w="830" w:type="pct"/>
            <w:tcBorders>
              <w:top w:val="single" w:sz="4" w:space="0" w:color="auto"/>
              <w:left w:val="single" w:sz="4" w:space="0" w:color="auto"/>
              <w:right w:val="single" w:sz="4" w:space="0" w:color="auto"/>
            </w:tcBorders>
            <w:shd w:val="clear" w:color="auto" w:fill="FFFFFF"/>
            <w:vAlign w:val="center"/>
          </w:tcPr>
          <w:p w:rsidR="00602489" w:rsidRDefault="00602489" w:rsidP="00A81BD4">
            <w:pPr>
              <w:pStyle w:val="a9"/>
              <w:shd w:val="clear" w:color="auto" w:fill="auto"/>
              <w:spacing w:line="240" w:lineRule="auto"/>
              <w:jc w:val="center"/>
              <w:rPr>
                <w:sz w:val="24"/>
                <w:szCs w:val="24"/>
              </w:rPr>
            </w:pPr>
            <w:r>
              <w:rPr>
                <w:sz w:val="24"/>
                <w:szCs w:val="24"/>
              </w:rPr>
              <w:t>5</w:t>
            </w:r>
          </w:p>
        </w:tc>
      </w:tr>
      <w:tr w:rsidR="00602489" w:rsidTr="00364703">
        <w:trPr>
          <w:trHeight w:hRule="exact" w:val="1114"/>
          <w:jc w:val="center"/>
        </w:trPr>
        <w:tc>
          <w:tcPr>
            <w:tcW w:w="303" w:type="pct"/>
            <w:vMerge/>
            <w:tcBorders>
              <w:left w:val="single" w:sz="4" w:space="0" w:color="auto"/>
            </w:tcBorders>
            <w:shd w:val="clear" w:color="auto" w:fill="FFFFFF"/>
            <w:vAlign w:val="center"/>
          </w:tcPr>
          <w:p w:rsidR="00602489" w:rsidRDefault="00602489" w:rsidP="00364703"/>
        </w:tc>
        <w:tc>
          <w:tcPr>
            <w:tcW w:w="1354" w:type="pct"/>
            <w:vMerge/>
            <w:tcBorders>
              <w:left w:val="single" w:sz="4" w:space="0" w:color="auto"/>
            </w:tcBorders>
            <w:shd w:val="clear" w:color="auto" w:fill="FFFFFF"/>
            <w:vAlign w:val="center"/>
          </w:tcPr>
          <w:p w:rsidR="00602489" w:rsidRDefault="00602489" w:rsidP="00364703"/>
        </w:tc>
        <w:tc>
          <w:tcPr>
            <w:tcW w:w="2514" w:type="pct"/>
            <w:tcBorders>
              <w:top w:val="single" w:sz="4" w:space="0" w:color="auto"/>
              <w:left w:val="single" w:sz="4" w:space="0" w:color="auto"/>
            </w:tcBorders>
            <w:shd w:val="clear" w:color="auto" w:fill="FFFFFF"/>
            <w:vAlign w:val="center"/>
          </w:tcPr>
          <w:p w:rsidR="00602489" w:rsidRDefault="00602489" w:rsidP="00364703">
            <w:pPr>
              <w:pStyle w:val="a9"/>
              <w:shd w:val="clear" w:color="auto" w:fill="auto"/>
              <w:spacing w:line="240" w:lineRule="auto"/>
              <w:rPr>
                <w:sz w:val="24"/>
                <w:szCs w:val="24"/>
              </w:rPr>
            </w:pPr>
            <w:r>
              <w:rPr>
                <w:sz w:val="24"/>
                <w:szCs w:val="24"/>
              </w:rPr>
              <w:t>Аналогичный проект был реализован в других школах данного муниципального образования Калужской области</w:t>
            </w:r>
          </w:p>
        </w:tc>
        <w:tc>
          <w:tcPr>
            <w:tcW w:w="830" w:type="pct"/>
            <w:tcBorders>
              <w:top w:val="single" w:sz="4" w:space="0" w:color="auto"/>
              <w:left w:val="single" w:sz="4" w:space="0" w:color="auto"/>
              <w:right w:val="single" w:sz="4" w:space="0" w:color="auto"/>
            </w:tcBorders>
            <w:shd w:val="clear" w:color="auto" w:fill="FFFFFF"/>
            <w:vAlign w:val="center"/>
          </w:tcPr>
          <w:p w:rsidR="00602489" w:rsidRDefault="00602489" w:rsidP="00A81BD4">
            <w:pPr>
              <w:pStyle w:val="a9"/>
              <w:shd w:val="clear" w:color="auto" w:fill="auto"/>
              <w:spacing w:line="240" w:lineRule="auto"/>
              <w:jc w:val="center"/>
              <w:rPr>
                <w:sz w:val="24"/>
                <w:szCs w:val="24"/>
              </w:rPr>
            </w:pPr>
            <w:r>
              <w:rPr>
                <w:sz w:val="24"/>
                <w:szCs w:val="24"/>
              </w:rPr>
              <w:t>3</w:t>
            </w:r>
          </w:p>
        </w:tc>
      </w:tr>
      <w:tr w:rsidR="00602489" w:rsidTr="00364703">
        <w:trPr>
          <w:trHeight w:hRule="exact" w:val="811"/>
          <w:jc w:val="center"/>
        </w:trPr>
        <w:tc>
          <w:tcPr>
            <w:tcW w:w="303" w:type="pct"/>
            <w:vMerge/>
            <w:tcBorders>
              <w:left w:val="single" w:sz="4" w:space="0" w:color="auto"/>
            </w:tcBorders>
            <w:shd w:val="clear" w:color="auto" w:fill="FFFFFF"/>
            <w:vAlign w:val="center"/>
          </w:tcPr>
          <w:p w:rsidR="00602489" w:rsidRDefault="00602489" w:rsidP="00364703"/>
        </w:tc>
        <w:tc>
          <w:tcPr>
            <w:tcW w:w="1354" w:type="pct"/>
            <w:vMerge/>
            <w:tcBorders>
              <w:left w:val="single" w:sz="4" w:space="0" w:color="auto"/>
            </w:tcBorders>
            <w:shd w:val="clear" w:color="auto" w:fill="FFFFFF"/>
            <w:vAlign w:val="center"/>
          </w:tcPr>
          <w:p w:rsidR="00602489" w:rsidRDefault="00602489" w:rsidP="00364703"/>
        </w:tc>
        <w:tc>
          <w:tcPr>
            <w:tcW w:w="2514" w:type="pct"/>
            <w:tcBorders>
              <w:top w:val="single" w:sz="4" w:space="0" w:color="auto"/>
              <w:left w:val="single" w:sz="4" w:space="0" w:color="auto"/>
            </w:tcBorders>
            <w:shd w:val="clear" w:color="auto" w:fill="FFFFFF"/>
            <w:vAlign w:val="center"/>
          </w:tcPr>
          <w:p w:rsidR="00602489" w:rsidRDefault="00602489" w:rsidP="00364703">
            <w:pPr>
              <w:pStyle w:val="a9"/>
              <w:shd w:val="clear" w:color="auto" w:fill="auto"/>
              <w:spacing w:line="240" w:lineRule="auto"/>
              <w:rPr>
                <w:sz w:val="24"/>
                <w:szCs w:val="24"/>
              </w:rPr>
            </w:pPr>
            <w:r>
              <w:rPr>
                <w:sz w:val="24"/>
                <w:szCs w:val="24"/>
              </w:rPr>
              <w:t>Аналогичный проект ранее был реализован в данной школе</w:t>
            </w:r>
          </w:p>
        </w:tc>
        <w:tc>
          <w:tcPr>
            <w:tcW w:w="830" w:type="pct"/>
            <w:tcBorders>
              <w:top w:val="single" w:sz="4" w:space="0" w:color="auto"/>
              <w:left w:val="single" w:sz="4" w:space="0" w:color="auto"/>
              <w:right w:val="single" w:sz="4" w:space="0" w:color="auto"/>
            </w:tcBorders>
            <w:shd w:val="clear" w:color="auto" w:fill="FFFFFF"/>
            <w:vAlign w:val="center"/>
          </w:tcPr>
          <w:p w:rsidR="00602489" w:rsidRDefault="00602489" w:rsidP="00A81BD4">
            <w:pPr>
              <w:pStyle w:val="a9"/>
              <w:shd w:val="clear" w:color="auto" w:fill="auto"/>
              <w:spacing w:line="240" w:lineRule="auto"/>
              <w:jc w:val="center"/>
              <w:rPr>
                <w:sz w:val="24"/>
                <w:szCs w:val="24"/>
              </w:rPr>
            </w:pPr>
            <w:r>
              <w:rPr>
                <w:sz w:val="24"/>
                <w:szCs w:val="24"/>
              </w:rPr>
              <w:t>0</w:t>
            </w:r>
          </w:p>
        </w:tc>
      </w:tr>
      <w:tr w:rsidR="00602489" w:rsidTr="00364703">
        <w:trPr>
          <w:trHeight w:hRule="exact" w:val="811"/>
          <w:jc w:val="center"/>
        </w:trPr>
        <w:tc>
          <w:tcPr>
            <w:tcW w:w="303" w:type="pct"/>
            <w:vMerge w:val="restart"/>
            <w:tcBorders>
              <w:top w:val="single" w:sz="4" w:space="0" w:color="auto"/>
              <w:left w:val="single" w:sz="4" w:space="0" w:color="auto"/>
            </w:tcBorders>
            <w:shd w:val="clear" w:color="auto" w:fill="FFFFFF"/>
            <w:vAlign w:val="center"/>
          </w:tcPr>
          <w:p w:rsidR="00602489" w:rsidRDefault="00602489" w:rsidP="00364703">
            <w:pPr>
              <w:pStyle w:val="a9"/>
              <w:shd w:val="clear" w:color="auto" w:fill="auto"/>
              <w:spacing w:line="240" w:lineRule="auto"/>
              <w:rPr>
                <w:sz w:val="24"/>
                <w:szCs w:val="24"/>
              </w:rPr>
            </w:pPr>
            <w:r>
              <w:rPr>
                <w:sz w:val="24"/>
                <w:szCs w:val="24"/>
              </w:rPr>
              <w:t>2</w:t>
            </w:r>
          </w:p>
        </w:tc>
        <w:tc>
          <w:tcPr>
            <w:tcW w:w="1354" w:type="pct"/>
            <w:vMerge w:val="restart"/>
            <w:tcBorders>
              <w:top w:val="single" w:sz="4" w:space="0" w:color="auto"/>
              <w:left w:val="single" w:sz="4" w:space="0" w:color="auto"/>
            </w:tcBorders>
            <w:shd w:val="clear" w:color="auto" w:fill="FFFFFF"/>
            <w:vAlign w:val="center"/>
          </w:tcPr>
          <w:p w:rsidR="00602489" w:rsidRDefault="00602489" w:rsidP="00364703">
            <w:pPr>
              <w:pStyle w:val="a9"/>
              <w:shd w:val="clear" w:color="auto" w:fill="auto"/>
              <w:spacing w:line="240" w:lineRule="auto"/>
              <w:rPr>
                <w:sz w:val="24"/>
                <w:szCs w:val="24"/>
              </w:rPr>
            </w:pPr>
            <w:r>
              <w:rPr>
                <w:sz w:val="24"/>
                <w:szCs w:val="24"/>
              </w:rPr>
              <w:t>Актуальность и социальная значимость проекта</w:t>
            </w:r>
          </w:p>
        </w:tc>
        <w:tc>
          <w:tcPr>
            <w:tcW w:w="2514" w:type="pct"/>
            <w:tcBorders>
              <w:top w:val="single" w:sz="4" w:space="0" w:color="auto"/>
              <w:left w:val="single" w:sz="4" w:space="0" w:color="auto"/>
            </w:tcBorders>
            <w:shd w:val="clear" w:color="auto" w:fill="FFFFFF"/>
            <w:vAlign w:val="center"/>
          </w:tcPr>
          <w:p w:rsidR="00602489" w:rsidRDefault="00602489" w:rsidP="00364703">
            <w:pPr>
              <w:pStyle w:val="a9"/>
              <w:shd w:val="clear" w:color="auto" w:fill="auto"/>
              <w:spacing w:line="240" w:lineRule="auto"/>
              <w:rPr>
                <w:sz w:val="24"/>
                <w:szCs w:val="24"/>
              </w:rPr>
            </w:pPr>
            <w:r>
              <w:rPr>
                <w:sz w:val="24"/>
                <w:szCs w:val="24"/>
              </w:rPr>
              <w:t xml:space="preserve">Доля </w:t>
            </w:r>
            <w:proofErr w:type="spellStart"/>
            <w:r>
              <w:rPr>
                <w:sz w:val="24"/>
                <w:szCs w:val="24"/>
              </w:rPr>
              <w:t>благополучателей</w:t>
            </w:r>
            <w:proofErr w:type="spellEnd"/>
            <w:r>
              <w:rPr>
                <w:sz w:val="24"/>
                <w:szCs w:val="24"/>
              </w:rPr>
              <w:t xml:space="preserve"> от числа </w:t>
            </w:r>
            <w:proofErr w:type="gramStart"/>
            <w:r>
              <w:rPr>
                <w:sz w:val="24"/>
                <w:szCs w:val="24"/>
              </w:rPr>
              <w:t>обучающихся</w:t>
            </w:r>
            <w:proofErr w:type="gramEnd"/>
            <w:r>
              <w:rPr>
                <w:sz w:val="24"/>
                <w:szCs w:val="24"/>
              </w:rPr>
              <w:t xml:space="preserve"> школы более 90%</w:t>
            </w:r>
          </w:p>
        </w:tc>
        <w:tc>
          <w:tcPr>
            <w:tcW w:w="830" w:type="pct"/>
            <w:tcBorders>
              <w:top w:val="single" w:sz="4" w:space="0" w:color="auto"/>
              <w:left w:val="single" w:sz="4" w:space="0" w:color="auto"/>
              <w:right w:val="single" w:sz="4" w:space="0" w:color="auto"/>
            </w:tcBorders>
            <w:shd w:val="clear" w:color="auto" w:fill="FFFFFF"/>
            <w:vAlign w:val="center"/>
          </w:tcPr>
          <w:p w:rsidR="00602489" w:rsidRDefault="00602489" w:rsidP="00A81BD4">
            <w:pPr>
              <w:pStyle w:val="a9"/>
              <w:shd w:val="clear" w:color="auto" w:fill="auto"/>
              <w:spacing w:line="240" w:lineRule="auto"/>
              <w:jc w:val="center"/>
              <w:rPr>
                <w:sz w:val="24"/>
                <w:szCs w:val="24"/>
              </w:rPr>
            </w:pPr>
            <w:r>
              <w:rPr>
                <w:sz w:val="24"/>
                <w:szCs w:val="24"/>
              </w:rPr>
              <w:t>5</w:t>
            </w:r>
          </w:p>
        </w:tc>
      </w:tr>
      <w:tr w:rsidR="00602489" w:rsidTr="00364703">
        <w:trPr>
          <w:trHeight w:hRule="exact" w:val="1109"/>
          <w:jc w:val="center"/>
        </w:trPr>
        <w:tc>
          <w:tcPr>
            <w:tcW w:w="303" w:type="pct"/>
            <w:vMerge/>
            <w:tcBorders>
              <w:left w:val="single" w:sz="4" w:space="0" w:color="auto"/>
            </w:tcBorders>
            <w:shd w:val="clear" w:color="auto" w:fill="FFFFFF"/>
            <w:vAlign w:val="center"/>
          </w:tcPr>
          <w:p w:rsidR="00602489" w:rsidRDefault="00602489" w:rsidP="00364703"/>
        </w:tc>
        <w:tc>
          <w:tcPr>
            <w:tcW w:w="1354" w:type="pct"/>
            <w:vMerge/>
            <w:tcBorders>
              <w:left w:val="single" w:sz="4" w:space="0" w:color="auto"/>
            </w:tcBorders>
            <w:shd w:val="clear" w:color="auto" w:fill="FFFFFF"/>
            <w:vAlign w:val="center"/>
          </w:tcPr>
          <w:p w:rsidR="00602489" w:rsidRDefault="00602489" w:rsidP="00364703"/>
        </w:tc>
        <w:tc>
          <w:tcPr>
            <w:tcW w:w="2514" w:type="pct"/>
            <w:tcBorders>
              <w:top w:val="single" w:sz="4" w:space="0" w:color="auto"/>
              <w:left w:val="single" w:sz="4" w:space="0" w:color="auto"/>
            </w:tcBorders>
            <w:shd w:val="clear" w:color="auto" w:fill="FFFFFF"/>
            <w:vAlign w:val="center"/>
          </w:tcPr>
          <w:p w:rsidR="00602489" w:rsidRDefault="00602489" w:rsidP="00364703">
            <w:pPr>
              <w:pStyle w:val="a9"/>
              <w:shd w:val="clear" w:color="auto" w:fill="auto"/>
              <w:spacing w:line="240" w:lineRule="auto"/>
              <w:rPr>
                <w:sz w:val="24"/>
                <w:szCs w:val="24"/>
              </w:rPr>
            </w:pPr>
            <w:r>
              <w:rPr>
                <w:sz w:val="24"/>
                <w:szCs w:val="24"/>
              </w:rPr>
              <w:t xml:space="preserve">Доля </w:t>
            </w:r>
            <w:proofErr w:type="spellStart"/>
            <w:r>
              <w:rPr>
                <w:sz w:val="24"/>
                <w:szCs w:val="24"/>
              </w:rPr>
              <w:t>благополучателей</w:t>
            </w:r>
            <w:proofErr w:type="spellEnd"/>
            <w:r>
              <w:rPr>
                <w:sz w:val="24"/>
                <w:szCs w:val="24"/>
              </w:rPr>
              <w:t xml:space="preserve"> от числа </w:t>
            </w:r>
            <w:proofErr w:type="gramStart"/>
            <w:r>
              <w:rPr>
                <w:sz w:val="24"/>
                <w:szCs w:val="24"/>
              </w:rPr>
              <w:t>обучающихся</w:t>
            </w:r>
            <w:proofErr w:type="gramEnd"/>
            <w:r>
              <w:rPr>
                <w:sz w:val="24"/>
                <w:szCs w:val="24"/>
              </w:rPr>
              <w:t xml:space="preserve"> школы от 80 до 90% включительно</w:t>
            </w:r>
          </w:p>
        </w:tc>
        <w:tc>
          <w:tcPr>
            <w:tcW w:w="830" w:type="pct"/>
            <w:tcBorders>
              <w:top w:val="single" w:sz="4" w:space="0" w:color="auto"/>
              <w:left w:val="single" w:sz="4" w:space="0" w:color="auto"/>
              <w:right w:val="single" w:sz="4" w:space="0" w:color="auto"/>
            </w:tcBorders>
            <w:shd w:val="clear" w:color="auto" w:fill="FFFFFF"/>
            <w:vAlign w:val="center"/>
          </w:tcPr>
          <w:p w:rsidR="00602489" w:rsidRDefault="00602489" w:rsidP="00A81BD4">
            <w:pPr>
              <w:pStyle w:val="a9"/>
              <w:shd w:val="clear" w:color="auto" w:fill="auto"/>
              <w:spacing w:line="240" w:lineRule="auto"/>
              <w:jc w:val="center"/>
              <w:rPr>
                <w:sz w:val="24"/>
                <w:szCs w:val="24"/>
              </w:rPr>
            </w:pPr>
            <w:r>
              <w:rPr>
                <w:sz w:val="24"/>
                <w:szCs w:val="24"/>
              </w:rPr>
              <w:t>4</w:t>
            </w:r>
          </w:p>
        </w:tc>
      </w:tr>
      <w:tr w:rsidR="00602489" w:rsidTr="00364703">
        <w:trPr>
          <w:trHeight w:hRule="exact" w:val="1114"/>
          <w:jc w:val="center"/>
        </w:trPr>
        <w:tc>
          <w:tcPr>
            <w:tcW w:w="303" w:type="pct"/>
            <w:vMerge/>
            <w:tcBorders>
              <w:left w:val="single" w:sz="4" w:space="0" w:color="auto"/>
            </w:tcBorders>
            <w:shd w:val="clear" w:color="auto" w:fill="FFFFFF"/>
            <w:vAlign w:val="center"/>
          </w:tcPr>
          <w:p w:rsidR="00602489" w:rsidRDefault="00602489" w:rsidP="00364703"/>
        </w:tc>
        <w:tc>
          <w:tcPr>
            <w:tcW w:w="1354" w:type="pct"/>
            <w:vMerge/>
            <w:tcBorders>
              <w:left w:val="single" w:sz="4" w:space="0" w:color="auto"/>
            </w:tcBorders>
            <w:shd w:val="clear" w:color="auto" w:fill="FFFFFF"/>
            <w:vAlign w:val="center"/>
          </w:tcPr>
          <w:p w:rsidR="00602489" w:rsidRDefault="00602489" w:rsidP="00364703"/>
        </w:tc>
        <w:tc>
          <w:tcPr>
            <w:tcW w:w="2514" w:type="pct"/>
            <w:tcBorders>
              <w:top w:val="single" w:sz="4" w:space="0" w:color="auto"/>
              <w:left w:val="single" w:sz="4" w:space="0" w:color="auto"/>
            </w:tcBorders>
            <w:shd w:val="clear" w:color="auto" w:fill="FFFFFF"/>
            <w:vAlign w:val="center"/>
          </w:tcPr>
          <w:p w:rsidR="00602489" w:rsidRDefault="00602489" w:rsidP="00364703">
            <w:pPr>
              <w:pStyle w:val="a9"/>
              <w:shd w:val="clear" w:color="auto" w:fill="auto"/>
              <w:spacing w:line="240" w:lineRule="auto"/>
              <w:rPr>
                <w:sz w:val="24"/>
                <w:szCs w:val="24"/>
              </w:rPr>
            </w:pPr>
            <w:r>
              <w:rPr>
                <w:sz w:val="24"/>
                <w:szCs w:val="24"/>
              </w:rPr>
              <w:t xml:space="preserve">Доля </w:t>
            </w:r>
            <w:proofErr w:type="spellStart"/>
            <w:r>
              <w:rPr>
                <w:sz w:val="24"/>
                <w:szCs w:val="24"/>
              </w:rPr>
              <w:t>благополучателей</w:t>
            </w:r>
            <w:proofErr w:type="spellEnd"/>
            <w:r>
              <w:rPr>
                <w:sz w:val="24"/>
                <w:szCs w:val="24"/>
              </w:rPr>
              <w:t xml:space="preserve"> от числа </w:t>
            </w:r>
            <w:proofErr w:type="gramStart"/>
            <w:r>
              <w:rPr>
                <w:sz w:val="24"/>
                <w:szCs w:val="24"/>
              </w:rPr>
              <w:t>обучающихся</w:t>
            </w:r>
            <w:proofErr w:type="gramEnd"/>
            <w:r>
              <w:rPr>
                <w:sz w:val="24"/>
                <w:szCs w:val="24"/>
              </w:rPr>
              <w:t xml:space="preserve"> школы от 70 до 80% включительно</w:t>
            </w:r>
          </w:p>
        </w:tc>
        <w:tc>
          <w:tcPr>
            <w:tcW w:w="830" w:type="pct"/>
            <w:tcBorders>
              <w:top w:val="single" w:sz="4" w:space="0" w:color="auto"/>
              <w:left w:val="single" w:sz="4" w:space="0" w:color="auto"/>
              <w:right w:val="single" w:sz="4" w:space="0" w:color="auto"/>
            </w:tcBorders>
            <w:shd w:val="clear" w:color="auto" w:fill="FFFFFF"/>
            <w:vAlign w:val="center"/>
          </w:tcPr>
          <w:p w:rsidR="00602489" w:rsidRDefault="00602489" w:rsidP="00A81BD4">
            <w:pPr>
              <w:pStyle w:val="a9"/>
              <w:shd w:val="clear" w:color="auto" w:fill="auto"/>
              <w:spacing w:line="240" w:lineRule="auto"/>
              <w:jc w:val="center"/>
              <w:rPr>
                <w:sz w:val="24"/>
                <w:szCs w:val="24"/>
              </w:rPr>
            </w:pPr>
            <w:r>
              <w:rPr>
                <w:sz w:val="24"/>
                <w:szCs w:val="24"/>
              </w:rPr>
              <w:t>3</w:t>
            </w:r>
          </w:p>
        </w:tc>
      </w:tr>
      <w:tr w:rsidR="00602489" w:rsidTr="00364703">
        <w:trPr>
          <w:trHeight w:hRule="exact" w:val="821"/>
          <w:jc w:val="center"/>
        </w:trPr>
        <w:tc>
          <w:tcPr>
            <w:tcW w:w="303" w:type="pct"/>
            <w:vMerge/>
            <w:tcBorders>
              <w:left w:val="single" w:sz="4" w:space="0" w:color="auto"/>
              <w:bottom w:val="single" w:sz="4" w:space="0" w:color="auto"/>
            </w:tcBorders>
            <w:shd w:val="clear" w:color="auto" w:fill="FFFFFF"/>
            <w:vAlign w:val="center"/>
          </w:tcPr>
          <w:p w:rsidR="00602489" w:rsidRDefault="00602489" w:rsidP="00364703"/>
        </w:tc>
        <w:tc>
          <w:tcPr>
            <w:tcW w:w="1354" w:type="pct"/>
            <w:vMerge/>
            <w:tcBorders>
              <w:left w:val="single" w:sz="4" w:space="0" w:color="auto"/>
              <w:bottom w:val="single" w:sz="4" w:space="0" w:color="auto"/>
            </w:tcBorders>
            <w:shd w:val="clear" w:color="auto" w:fill="FFFFFF"/>
            <w:vAlign w:val="center"/>
          </w:tcPr>
          <w:p w:rsidR="00602489" w:rsidRDefault="00602489" w:rsidP="00364703"/>
        </w:tc>
        <w:tc>
          <w:tcPr>
            <w:tcW w:w="2514" w:type="pct"/>
            <w:tcBorders>
              <w:top w:val="single" w:sz="4" w:space="0" w:color="auto"/>
              <w:left w:val="single" w:sz="4" w:space="0" w:color="auto"/>
              <w:bottom w:val="single" w:sz="4" w:space="0" w:color="auto"/>
            </w:tcBorders>
            <w:shd w:val="clear" w:color="auto" w:fill="FFFFFF"/>
            <w:vAlign w:val="center"/>
          </w:tcPr>
          <w:p w:rsidR="00602489" w:rsidRDefault="00602489" w:rsidP="00364703">
            <w:pPr>
              <w:pStyle w:val="a9"/>
              <w:shd w:val="clear" w:color="auto" w:fill="auto"/>
              <w:spacing w:line="240" w:lineRule="auto"/>
              <w:rPr>
                <w:sz w:val="24"/>
                <w:szCs w:val="24"/>
              </w:rPr>
            </w:pPr>
            <w:r>
              <w:rPr>
                <w:sz w:val="24"/>
                <w:szCs w:val="24"/>
              </w:rPr>
              <w:t xml:space="preserve">Доля </w:t>
            </w:r>
            <w:proofErr w:type="spellStart"/>
            <w:r>
              <w:rPr>
                <w:sz w:val="24"/>
                <w:szCs w:val="24"/>
              </w:rPr>
              <w:t>благополучателей</w:t>
            </w:r>
            <w:proofErr w:type="spellEnd"/>
            <w:r>
              <w:rPr>
                <w:sz w:val="24"/>
                <w:szCs w:val="24"/>
              </w:rPr>
              <w:t xml:space="preserve"> от числа </w:t>
            </w:r>
            <w:proofErr w:type="gramStart"/>
            <w:r>
              <w:rPr>
                <w:sz w:val="24"/>
                <w:szCs w:val="24"/>
              </w:rPr>
              <w:t>обучающихся</w:t>
            </w:r>
            <w:proofErr w:type="gramEnd"/>
            <w:r>
              <w:rPr>
                <w:sz w:val="24"/>
                <w:szCs w:val="24"/>
              </w:rPr>
              <w:t xml:space="preserve"> школы от 60 до 70%</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rsidR="00602489" w:rsidRDefault="00602489" w:rsidP="00A81BD4">
            <w:pPr>
              <w:pStyle w:val="a9"/>
              <w:shd w:val="clear" w:color="auto" w:fill="auto"/>
              <w:spacing w:line="240" w:lineRule="auto"/>
              <w:jc w:val="center"/>
              <w:rPr>
                <w:sz w:val="24"/>
                <w:szCs w:val="24"/>
              </w:rPr>
            </w:pPr>
            <w:r>
              <w:rPr>
                <w:sz w:val="24"/>
                <w:szCs w:val="24"/>
              </w:rPr>
              <w:t>2</w:t>
            </w:r>
          </w:p>
        </w:tc>
      </w:tr>
    </w:tbl>
    <w:p w:rsidR="00602489" w:rsidRDefault="00602489" w:rsidP="00602489">
      <w:pPr>
        <w:spacing w:line="1" w:lineRule="exact"/>
        <w:rPr>
          <w:sz w:val="2"/>
          <w:szCs w:val="2"/>
        </w:rPr>
      </w:pPr>
      <w:r>
        <w:br w:type="page"/>
      </w:r>
    </w:p>
    <w:tbl>
      <w:tblPr>
        <w:tblOverlap w:val="never"/>
        <w:tblW w:w="5000" w:type="pct"/>
        <w:jc w:val="center"/>
        <w:tblCellMar>
          <w:left w:w="10" w:type="dxa"/>
          <w:right w:w="10" w:type="dxa"/>
        </w:tblCellMar>
        <w:tblLook w:val="04A0"/>
      </w:tblPr>
      <w:tblGrid>
        <w:gridCol w:w="568"/>
        <w:gridCol w:w="2539"/>
        <w:gridCol w:w="4714"/>
        <w:gridCol w:w="1554"/>
      </w:tblGrid>
      <w:tr w:rsidR="00602489" w:rsidTr="00A81BD4">
        <w:trPr>
          <w:trHeight w:hRule="exact" w:val="518"/>
          <w:jc w:val="center"/>
        </w:trPr>
        <w:tc>
          <w:tcPr>
            <w:tcW w:w="303" w:type="pct"/>
            <w:vMerge w:val="restart"/>
            <w:tcBorders>
              <w:top w:val="single" w:sz="4" w:space="0" w:color="auto"/>
              <w:left w:val="single" w:sz="4" w:space="0" w:color="auto"/>
            </w:tcBorders>
            <w:shd w:val="clear" w:color="auto" w:fill="FFFFFF"/>
            <w:vAlign w:val="center"/>
          </w:tcPr>
          <w:p w:rsidR="00602489" w:rsidRDefault="00602489" w:rsidP="00A81BD4">
            <w:pPr>
              <w:rPr>
                <w:sz w:val="10"/>
                <w:szCs w:val="10"/>
              </w:rPr>
            </w:pPr>
          </w:p>
        </w:tc>
        <w:tc>
          <w:tcPr>
            <w:tcW w:w="1354" w:type="pct"/>
            <w:vMerge w:val="restart"/>
            <w:tcBorders>
              <w:top w:val="single" w:sz="4" w:space="0" w:color="auto"/>
              <w:left w:val="single" w:sz="4" w:space="0" w:color="auto"/>
            </w:tcBorders>
            <w:shd w:val="clear" w:color="auto" w:fill="FFFFFF"/>
            <w:vAlign w:val="center"/>
          </w:tcPr>
          <w:p w:rsidR="00602489" w:rsidRDefault="00602489" w:rsidP="00A81BD4">
            <w:pPr>
              <w:rPr>
                <w:sz w:val="10"/>
                <w:szCs w:val="10"/>
              </w:rPr>
            </w:pPr>
          </w:p>
        </w:tc>
        <w:tc>
          <w:tcPr>
            <w:tcW w:w="2514" w:type="pct"/>
            <w:tcBorders>
              <w:top w:val="single" w:sz="4" w:space="0" w:color="auto"/>
              <w:left w:val="single" w:sz="4" w:space="0" w:color="auto"/>
            </w:tcBorders>
            <w:shd w:val="clear" w:color="auto" w:fill="FFFFFF"/>
            <w:vAlign w:val="center"/>
          </w:tcPr>
          <w:p w:rsidR="00602489" w:rsidRDefault="00602489" w:rsidP="00A81BD4">
            <w:pPr>
              <w:pStyle w:val="a9"/>
              <w:shd w:val="clear" w:color="auto" w:fill="auto"/>
              <w:spacing w:line="240" w:lineRule="auto"/>
              <w:rPr>
                <w:sz w:val="24"/>
                <w:szCs w:val="24"/>
              </w:rPr>
            </w:pPr>
            <w:r>
              <w:rPr>
                <w:sz w:val="24"/>
                <w:szCs w:val="24"/>
              </w:rPr>
              <w:t>включительно</w:t>
            </w:r>
          </w:p>
        </w:tc>
        <w:tc>
          <w:tcPr>
            <w:tcW w:w="830" w:type="pct"/>
            <w:tcBorders>
              <w:top w:val="single" w:sz="4" w:space="0" w:color="auto"/>
              <w:left w:val="single" w:sz="4" w:space="0" w:color="auto"/>
              <w:right w:val="single" w:sz="4" w:space="0" w:color="auto"/>
            </w:tcBorders>
            <w:shd w:val="clear" w:color="auto" w:fill="FFFFFF"/>
            <w:vAlign w:val="center"/>
          </w:tcPr>
          <w:p w:rsidR="00602489" w:rsidRDefault="00602489" w:rsidP="00A81BD4">
            <w:pPr>
              <w:jc w:val="center"/>
              <w:rPr>
                <w:sz w:val="10"/>
                <w:szCs w:val="10"/>
              </w:rPr>
            </w:pPr>
          </w:p>
        </w:tc>
      </w:tr>
      <w:tr w:rsidR="00602489" w:rsidTr="00A81BD4">
        <w:trPr>
          <w:trHeight w:hRule="exact" w:val="1109"/>
          <w:jc w:val="center"/>
        </w:trPr>
        <w:tc>
          <w:tcPr>
            <w:tcW w:w="303" w:type="pct"/>
            <w:vMerge/>
            <w:tcBorders>
              <w:left w:val="single" w:sz="4" w:space="0" w:color="auto"/>
            </w:tcBorders>
            <w:shd w:val="clear" w:color="auto" w:fill="FFFFFF"/>
            <w:vAlign w:val="center"/>
          </w:tcPr>
          <w:p w:rsidR="00602489" w:rsidRDefault="00602489" w:rsidP="00A81BD4"/>
        </w:tc>
        <w:tc>
          <w:tcPr>
            <w:tcW w:w="1354" w:type="pct"/>
            <w:vMerge/>
            <w:tcBorders>
              <w:left w:val="single" w:sz="4" w:space="0" w:color="auto"/>
            </w:tcBorders>
            <w:shd w:val="clear" w:color="auto" w:fill="FFFFFF"/>
            <w:vAlign w:val="center"/>
          </w:tcPr>
          <w:p w:rsidR="00602489" w:rsidRDefault="00602489" w:rsidP="00A81BD4"/>
        </w:tc>
        <w:tc>
          <w:tcPr>
            <w:tcW w:w="2514" w:type="pct"/>
            <w:tcBorders>
              <w:top w:val="single" w:sz="4" w:space="0" w:color="auto"/>
              <w:left w:val="single" w:sz="4" w:space="0" w:color="auto"/>
            </w:tcBorders>
            <w:shd w:val="clear" w:color="auto" w:fill="FFFFFF"/>
            <w:vAlign w:val="center"/>
          </w:tcPr>
          <w:p w:rsidR="00602489" w:rsidRDefault="00602489" w:rsidP="00A81BD4">
            <w:pPr>
              <w:pStyle w:val="a9"/>
              <w:shd w:val="clear" w:color="auto" w:fill="auto"/>
              <w:spacing w:line="240" w:lineRule="auto"/>
              <w:rPr>
                <w:sz w:val="24"/>
                <w:szCs w:val="24"/>
              </w:rPr>
            </w:pPr>
            <w:r>
              <w:rPr>
                <w:sz w:val="24"/>
                <w:szCs w:val="24"/>
              </w:rPr>
              <w:t xml:space="preserve">Доля </w:t>
            </w:r>
            <w:proofErr w:type="spellStart"/>
            <w:r>
              <w:rPr>
                <w:sz w:val="24"/>
                <w:szCs w:val="24"/>
              </w:rPr>
              <w:t>благополучателей</w:t>
            </w:r>
            <w:proofErr w:type="spellEnd"/>
            <w:r>
              <w:rPr>
                <w:sz w:val="24"/>
                <w:szCs w:val="24"/>
              </w:rPr>
              <w:t xml:space="preserve"> от числа </w:t>
            </w:r>
            <w:proofErr w:type="gramStart"/>
            <w:r>
              <w:rPr>
                <w:sz w:val="24"/>
                <w:szCs w:val="24"/>
              </w:rPr>
              <w:t>обучающихся</w:t>
            </w:r>
            <w:proofErr w:type="gramEnd"/>
            <w:r>
              <w:rPr>
                <w:sz w:val="24"/>
                <w:szCs w:val="24"/>
              </w:rPr>
              <w:t xml:space="preserve"> школы от 50 до 60% включительно</w:t>
            </w:r>
          </w:p>
        </w:tc>
        <w:tc>
          <w:tcPr>
            <w:tcW w:w="830" w:type="pct"/>
            <w:tcBorders>
              <w:top w:val="single" w:sz="4" w:space="0" w:color="auto"/>
              <w:left w:val="single" w:sz="4" w:space="0" w:color="auto"/>
              <w:right w:val="single" w:sz="4" w:space="0" w:color="auto"/>
            </w:tcBorders>
            <w:shd w:val="clear" w:color="auto" w:fill="FFFFFF"/>
            <w:vAlign w:val="center"/>
          </w:tcPr>
          <w:p w:rsidR="00602489" w:rsidRDefault="00602489" w:rsidP="00A81BD4">
            <w:pPr>
              <w:pStyle w:val="a9"/>
              <w:shd w:val="clear" w:color="auto" w:fill="auto"/>
              <w:spacing w:line="240" w:lineRule="auto"/>
              <w:jc w:val="center"/>
              <w:rPr>
                <w:sz w:val="24"/>
                <w:szCs w:val="24"/>
              </w:rPr>
            </w:pPr>
            <w:r>
              <w:rPr>
                <w:sz w:val="24"/>
                <w:szCs w:val="24"/>
              </w:rPr>
              <w:t>1</w:t>
            </w:r>
          </w:p>
        </w:tc>
      </w:tr>
      <w:tr w:rsidR="00602489" w:rsidTr="00A81BD4">
        <w:trPr>
          <w:trHeight w:hRule="exact" w:val="816"/>
          <w:jc w:val="center"/>
        </w:trPr>
        <w:tc>
          <w:tcPr>
            <w:tcW w:w="303" w:type="pct"/>
            <w:vMerge/>
            <w:tcBorders>
              <w:left w:val="single" w:sz="4" w:space="0" w:color="auto"/>
            </w:tcBorders>
            <w:shd w:val="clear" w:color="auto" w:fill="FFFFFF"/>
            <w:vAlign w:val="center"/>
          </w:tcPr>
          <w:p w:rsidR="00602489" w:rsidRDefault="00602489" w:rsidP="00A81BD4"/>
        </w:tc>
        <w:tc>
          <w:tcPr>
            <w:tcW w:w="1354" w:type="pct"/>
            <w:vMerge/>
            <w:tcBorders>
              <w:left w:val="single" w:sz="4" w:space="0" w:color="auto"/>
            </w:tcBorders>
            <w:shd w:val="clear" w:color="auto" w:fill="FFFFFF"/>
            <w:vAlign w:val="center"/>
          </w:tcPr>
          <w:p w:rsidR="00602489" w:rsidRDefault="00602489" w:rsidP="00A81BD4"/>
        </w:tc>
        <w:tc>
          <w:tcPr>
            <w:tcW w:w="2514" w:type="pct"/>
            <w:tcBorders>
              <w:top w:val="single" w:sz="4" w:space="0" w:color="auto"/>
              <w:left w:val="single" w:sz="4" w:space="0" w:color="auto"/>
            </w:tcBorders>
            <w:shd w:val="clear" w:color="auto" w:fill="FFFFFF"/>
            <w:vAlign w:val="center"/>
          </w:tcPr>
          <w:p w:rsidR="00602489" w:rsidRDefault="00602489" w:rsidP="00A81BD4">
            <w:pPr>
              <w:pStyle w:val="a9"/>
              <w:shd w:val="clear" w:color="auto" w:fill="auto"/>
              <w:spacing w:line="240" w:lineRule="auto"/>
              <w:rPr>
                <w:sz w:val="24"/>
                <w:szCs w:val="24"/>
              </w:rPr>
            </w:pPr>
            <w:r>
              <w:rPr>
                <w:sz w:val="24"/>
                <w:szCs w:val="24"/>
              </w:rPr>
              <w:t xml:space="preserve">Доля </w:t>
            </w:r>
            <w:proofErr w:type="spellStart"/>
            <w:r>
              <w:rPr>
                <w:sz w:val="24"/>
                <w:szCs w:val="24"/>
              </w:rPr>
              <w:t>благополучателей</w:t>
            </w:r>
            <w:proofErr w:type="spellEnd"/>
            <w:r>
              <w:rPr>
                <w:sz w:val="24"/>
                <w:szCs w:val="24"/>
              </w:rPr>
              <w:t xml:space="preserve"> от числа </w:t>
            </w:r>
            <w:proofErr w:type="gramStart"/>
            <w:r>
              <w:rPr>
                <w:sz w:val="24"/>
                <w:szCs w:val="24"/>
              </w:rPr>
              <w:t>обучающихся</w:t>
            </w:r>
            <w:proofErr w:type="gramEnd"/>
            <w:r>
              <w:rPr>
                <w:sz w:val="24"/>
                <w:szCs w:val="24"/>
              </w:rPr>
              <w:t xml:space="preserve"> школы менее 50%</w:t>
            </w:r>
          </w:p>
        </w:tc>
        <w:tc>
          <w:tcPr>
            <w:tcW w:w="830" w:type="pct"/>
            <w:tcBorders>
              <w:top w:val="single" w:sz="4" w:space="0" w:color="auto"/>
              <w:left w:val="single" w:sz="4" w:space="0" w:color="auto"/>
              <w:right w:val="single" w:sz="4" w:space="0" w:color="auto"/>
            </w:tcBorders>
            <w:shd w:val="clear" w:color="auto" w:fill="FFFFFF"/>
            <w:vAlign w:val="center"/>
          </w:tcPr>
          <w:p w:rsidR="00602489" w:rsidRDefault="00602489" w:rsidP="00A81BD4">
            <w:pPr>
              <w:pStyle w:val="a9"/>
              <w:shd w:val="clear" w:color="auto" w:fill="auto"/>
              <w:spacing w:line="240" w:lineRule="auto"/>
              <w:jc w:val="center"/>
              <w:rPr>
                <w:sz w:val="24"/>
                <w:szCs w:val="24"/>
              </w:rPr>
            </w:pPr>
            <w:r>
              <w:rPr>
                <w:sz w:val="24"/>
                <w:szCs w:val="24"/>
              </w:rPr>
              <w:t>0</w:t>
            </w:r>
          </w:p>
        </w:tc>
      </w:tr>
      <w:tr w:rsidR="00602489" w:rsidTr="00A81BD4">
        <w:trPr>
          <w:trHeight w:hRule="exact" w:val="1709"/>
          <w:jc w:val="center"/>
        </w:trPr>
        <w:tc>
          <w:tcPr>
            <w:tcW w:w="303" w:type="pct"/>
            <w:vMerge w:val="restart"/>
            <w:tcBorders>
              <w:top w:val="single" w:sz="4" w:space="0" w:color="auto"/>
              <w:left w:val="single" w:sz="4" w:space="0" w:color="auto"/>
            </w:tcBorders>
            <w:shd w:val="clear" w:color="auto" w:fill="FFFFFF"/>
            <w:vAlign w:val="center"/>
          </w:tcPr>
          <w:p w:rsidR="00602489" w:rsidRDefault="00602489" w:rsidP="00A81BD4">
            <w:pPr>
              <w:pStyle w:val="a9"/>
              <w:shd w:val="clear" w:color="auto" w:fill="auto"/>
              <w:spacing w:line="240" w:lineRule="auto"/>
              <w:rPr>
                <w:sz w:val="24"/>
                <w:szCs w:val="24"/>
              </w:rPr>
            </w:pPr>
            <w:r>
              <w:rPr>
                <w:sz w:val="24"/>
                <w:szCs w:val="24"/>
              </w:rPr>
              <w:t>3</w:t>
            </w:r>
          </w:p>
        </w:tc>
        <w:tc>
          <w:tcPr>
            <w:tcW w:w="1354" w:type="pct"/>
            <w:vMerge w:val="restart"/>
            <w:tcBorders>
              <w:top w:val="single" w:sz="4" w:space="0" w:color="auto"/>
              <w:left w:val="single" w:sz="4" w:space="0" w:color="auto"/>
            </w:tcBorders>
            <w:shd w:val="clear" w:color="auto" w:fill="FFFFFF"/>
            <w:vAlign w:val="center"/>
          </w:tcPr>
          <w:p w:rsidR="00602489" w:rsidRDefault="00602489" w:rsidP="00A81BD4">
            <w:pPr>
              <w:pStyle w:val="a9"/>
              <w:shd w:val="clear" w:color="auto" w:fill="auto"/>
              <w:spacing w:line="240" w:lineRule="auto"/>
              <w:rPr>
                <w:sz w:val="24"/>
                <w:szCs w:val="24"/>
              </w:rPr>
            </w:pPr>
            <w:r>
              <w:rPr>
                <w:sz w:val="24"/>
                <w:szCs w:val="24"/>
              </w:rPr>
              <w:t>Проработанность проекта</w:t>
            </w:r>
          </w:p>
        </w:tc>
        <w:tc>
          <w:tcPr>
            <w:tcW w:w="2514" w:type="pct"/>
            <w:tcBorders>
              <w:top w:val="single" w:sz="4" w:space="0" w:color="auto"/>
              <w:left w:val="single" w:sz="4" w:space="0" w:color="auto"/>
            </w:tcBorders>
            <w:shd w:val="clear" w:color="auto" w:fill="FFFFFF"/>
            <w:vAlign w:val="center"/>
          </w:tcPr>
          <w:p w:rsidR="00602489" w:rsidRDefault="00602489" w:rsidP="00A81BD4">
            <w:pPr>
              <w:pStyle w:val="a9"/>
              <w:shd w:val="clear" w:color="auto" w:fill="auto"/>
              <w:spacing w:line="240" w:lineRule="auto"/>
              <w:rPr>
                <w:sz w:val="24"/>
                <w:szCs w:val="24"/>
              </w:rPr>
            </w:pPr>
            <w:r>
              <w:rPr>
                <w:sz w:val="24"/>
                <w:szCs w:val="24"/>
              </w:rPr>
              <w:t>Наличие дополнительных материалов к проекту по четырем направлениям в соответствии с</w:t>
            </w:r>
            <w:hyperlink w:anchor="bookmark17" w:tooltip="Current Document">
              <w:r>
                <w:rPr>
                  <w:sz w:val="24"/>
                  <w:szCs w:val="24"/>
                </w:rPr>
                <w:t xml:space="preserve"> пунктом 1.12.</w:t>
              </w:r>
            </w:hyperlink>
            <w:r>
              <w:rPr>
                <w:sz w:val="24"/>
                <w:szCs w:val="24"/>
              </w:rPr>
              <w:t xml:space="preserve"> приложения 2 положения на участие в конкурсном отборе</w:t>
            </w:r>
          </w:p>
        </w:tc>
        <w:tc>
          <w:tcPr>
            <w:tcW w:w="830" w:type="pct"/>
            <w:tcBorders>
              <w:top w:val="single" w:sz="4" w:space="0" w:color="auto"/>
              <w:left w:val="single" w:sz="4" w:space="0" w:color="auto"/>
              <w:right w:val="single" w:sz="4" w:space="0" w:color="auto"/>
            </w:tcBorders>
            <w:shd w:val="clear" w:color="auto" w:fill="FFFFFF"/>
            <w:vAlign w:val="center"/>
          </w:tcPr>
          <w:p w:rsidR="00602489" w:rsidRDefault="00602489" w:rsidP="00A81BD4">
            <w:pPr>
              <w:pStyle w:val="a9"/>
              <w:shd w:val="clear" w:color="auto" w:fill="auto"/>
              <w:spacing w:line="240" w:lineRule="auto"/>
              <w:jc w:val="center"/>
              <w:rPr>
                <w:sz w:val="24"/>
                <w:szCs w:val="24"/>
              </w:rPr>
            </w:pPr>
            <w:r>
              <w:rPr>
                <w:sz w:val="24"/>
                <w:szCs w:val="24"/>
              </w:rPr>
              <w:t>4</w:t>
            </w:r>
          </w:p>
        </w:tc>
      </w:tr>
      <w:tr w:rsidR="00602489" w:rsidTr="00A81BD4">
        <w:trPr>
          <w:trHeight w:hRule="exact" w:val="1709"/>
          <w:jc w:val="center"/>
        </w:trPr>
        <w:tc>
          <w:tcPr>
            <w:tcW w:w="303" w:type="pct"/>
            <w:vMerge/>
            <w:tcBorders>
              <w:left w:val="single" w:sz="4" w:space="0" w:color="auto"/>
            </w:tcBorders>
            <w:shd w:val="clear" w:color="auto" w:fill="FFFFFF"/>
            <w:vAlign w:val="center"/>
          </w:tcPr>
          <w:p w:rsidR="00602489" w:rsidRDefault="00602489" w:rsidP="00A81BD4"/>
        </w:tc>
        <w:tc>
          <w:tcPr>
            <w:tcW w:w="1354" w:type="pct"/>
            <w:vMerge/>
            <w:tcBorders>
              <w:left w:val="single" w:sz="4" w:space="0" w:color="auto"/>
            </w:tcBorders>
            <w:shd w:val="clear" w:color="auto" w:fill="FFFFFF"/>
            <w:vAlign w:val="center"/>
          </w:tcPr>
          <w:p w:rsidR="00602489" w:rsidRDefault="00602489" w:rsidP="00A81BD4"/>
        </w:tc>
        <w:tc>
          <w:tcPr>
            <w:tcW w:w="2514" w:type="pct"/>
            <w:tcBorders>
              <w:top w:val="single" w:sz="4" w:space="0" w:color="auto"/>
              <w:left w:val="single" w:sz="4" w:space="0" w:color="auto"/>
            </w:tcBorders>
            <w:shd w:val="clear" w:color="auto" w:fill="FFFFFF"/>
            <w:vAlign w:val="center"/>
          </w:tcPr>
          <w:p w:rsidR="00602489" w:rsidRDefault="00602489" w:rsidP="00A81BD4">
            <w:pPr>
              <w:pStyle w:val="a9"/>
              <w:shd w:val="clear" w:color="auto" w:fill="auto"/>
              <w:spacing w:line="240" w:lineRule="auto"/>
              <w:rPr>
                <w:sz w:val="24"/>
                <w:szCs w:val="24"/>
              </w:rPr>
            </w:pPr>
            <w:r>
              <w:rPr>
                <w:sz w:val="24"/>
                <w:szCs w:val="24"/>
              </w:rPr>
              <w:t>Наличие дополнительных материалов к проекту по трем направлениям в соответствии с пунктом</w:t>
            </w:r>
            <w:hyperlink w:anchor="bookmark17" w:tooltip="Current Document">
              <w:r>
                <w:rPr>
                  <w:sz w:val="24"/>
                  <w:szCs w:val="24"/>
                </w:rPr>
                <w:t xml:space="preserve"> 1.12.</w:t>
              </w:r>
            </w:hyperlink>
            <w:r>
              <w:rPr>
                <w:sz w:val="24"/>
                <w:szCs w:val="24"/>
              </w:rPr>
              <w:t xml:space="preserve"> приложения 2 положения на участие в конкурсном отборе</w:t>
            </w:r>
          </w:p>
        </w:tc>
        <w:tc>
          <w:tcPr>
            <w:tcW w:w="830" w:type="pct"/>
            <w:tcBorders>
              <w:top w:val="single" w:sz="4" w:space="0" w:color="auto"/>
              <w:left w:val="single" w:sz="4" w:space="0" w:color="auto"/>
              <w:right w:val="single" w:sz="4" w:space="0" w:color="auto"/>
            </w:tcBorders>
            <w:shd w:val="clear" w:color="auto" w:fill="FFFFFF"/>
            <w:vAlign w:val="center"/>
          </w:tcPr>
          <w:p w:rsidR="00602489" w:rsidRDefault="00602489" w:rsidP="00A81BD4">
            <w:pPr>
              <w:pStyle w:val="a9"/>
              <w:shd w:val="clear" w:color="auto" w:fill="auto"/>
              <w:spacing w:line="240" w:lineRule="auto"/>
              <w:jc w:val="center"/>
              <w:rPr>
                <w:sz w:val="24"/>
                <w:szCs w:val="24"/>
              </w:rPr>
            </w:pPr>
            <w:r>
              <w:rPr>
                <w:sz w:val="24"/>
                <w:szCs w:val="24"/>
              </w:rPr>
              <w:t>3</w:t>
            </w:r>
          </w:p>
        </w:tc>
      </w:tr>
      <w:tr w:rsidR="00602489" w:rsidTr="00A81BD4">
        <w:trPr>
          <w:trHeight w:hRule="exact" w:val="1709"/>
          <w:jc w:val="center"/>
        </w:trPr>
        <w:tc>
          <w:tcPr>
            <w:tcW w:w="303" w:type="pct"/>
            <w:vMerge/>
            <w:tcBorders>
              <w:left w:val="single" w:sz="4" w:space="0" w:color="auto"/>
            </w:tcBorders>
            <w:shd w:val="clear" w:color="auto" w:fill="FFFFFF"/>
            <w:vAlign w:val="center"/>
          </w:tcPr>
          <w:p w:rsidR="00602489" w:rsidRDefault="00602489" w:rsidP="00A81BD4"/>
        </w:tc>
        <w:tc>
          <w:tcPr>
            <w:tcW w:w="1354" w:type="pct"/>
            <w:vMerge/>
            <w:tcBorders>
              <w:left w:val="single" w:sz="4" w:space="0" w:color="auto"/>
            </w:tcBorders>
            <w:shd w:val="clear" w:color="auto" w:fill="FFFFFF"/>
            <w:vAlign w:val="center"/>
          </w:tcPr>
          <w:p w:rsidR="00602489" w:rsidRDefault="00602489" w:rsidP="00A81BD4"/>
        </w:tc>
        <w:tc>
          <w:tcPr>
            <w:tcW w:w="2514" w:type="pct"/>
            <w:tcBorders>
              <w:top w:val="single" w:sz="4" w:space="0" w:color="auto"/>
              <w:left w:val="single" w:sz="4" w:space="0" w:color="auto"/>
            </w:tcBorders>
            <w:shd w:val="clear" w:color="auto" w:fill="FFFFFF"/>
            <w:vAlign w:val="center"/>
          </w:tcPr>
          <w:p w:rsidR="00602489" w:rsidRDefault="00602489" w:rsidP="00A81BD4">
            <w:pPr>
              <w:pStyle w:val="a9"/>
              <w:shd w:val="clear" w:color="auto" w:fill="auto"/>
              <w:spacing w:line="240" w:lineRule="auto"/>
              <w:rPr>
                <w:sz w:val="24"/>
                <w:szCs w:val="24"/>
              </w:rPr>
            </w:pPr>
            <w:r>
              <w:rPr>
                <w:sz w:val="24"/>
                <w:szCs w:val="24"/>
              </w:rPr>
              <w:t>Наличие дополнительных материалов к проекту по двум направлениям в соответствии с</w:t>
            </w:r>
            <w:hyperlink w:anchor="bookmark17" w:tooltip="Current Document">
              <w:r>
                <w:rPr>
                  <w:sz w:val="24"/>
                  <w:szCs w:val="24"/>
                </w:rPr>
                <w:t xml:space="preserve"> пунктом 1.12.</w:t>
              </w:r>
            </w:hyperlink>
            <w:r>
              <w:rPr>
                <w:sz w:val="24"/>
                <w:szCs w:val="24"/>
              </w:rPr>
              <w:t xml:space="preserve"> приложения 2 положения на участие в конкурсном отборе</w:t>
            </w:r>
          </w:p>
        </w:tc>
        <w:tc>
          <w:tcPr>
            <w:tcW w:w="830" w:type="pct"/>
            <w:tcBorders>
              <w:top w:val="single" w:sz="4" w:space="0" w:color="auto"/>
              <w:left w:val="single" w:sz="4" w:space="0" w:color="auto"/>
              <w:right w:val="single" w:sz="4" w:space="0" w:color="auto"/>
            </w:tcBorders>
            <w:shd w:val="clear" w:color="auto" w:fill="FFFFFF"/>
            <w:vAlign w:val="center"/>
          </w:tcPr>
          <w:p w:rsidR="00602489" w:rsidRDefault="00602489" w:rsidP="00A81BD4">
            <w:pPr>
              <w:pStyle w:val="a9"/>
              <w:shd w:val="clear" w:color="auto" w:fill="auto"/>
              <w:spacing w:line="240" w:lineRule="auto"/>
              <w:jc w:val="center"/>
              <w:rPr>
                <w:sz w:val="24"/>
                <w:szCs w:val="24"/>
              </w:rPr>
            </w:pPr>
            <w:r>
              <w:rPr>
                <w:sz w:val="24"/>
                <w:szCs w:val="24"/>
              </w:rPr>
              <w:t>2</w:t>
            </w:r>
          </w:p>
        </w:tc>
      </w:tr>
      <w:tr w:rsidR="00602489" w:rsidTr="00A81BD4">
        <w:trPr>
          <w:trHeight w:hRule="exact" w:val="811"/>
          <w:jc w:val="center"/>
        </w:trPr>
        <w:tc>
          <w:tcPr>
            <w:tcW w:w="303" w:type="pct"/>
            <w:vMerge/>
            <w:tcBorders>
              <w:left w:val="single" w:sz="4" w:space="0" w:color="auto"/>
              <w:bottom w:val="single" w:sz="4" w:space="0" w:color="auto"/>
            </w:tcBorders>
            <w:shd w:val="clear" w:color="auto" w:fill="FFFFFF"/>
            <w:vAlign w:val="center"/>
          </w:tcPr>
          <w:p w:rsidR="00602489" w:rsidRDefault="00602489" w:rsidP="00A81BD4"/>
        </w:tc>
        <w:tc>
          <w:tcPr>
            <w:tcW w:w="1354" w:type="pct"/>
            <w:vMerge/>
            <w:tcBorders>
              <w:left w:val="single" w:sz="4" w:space="0" w:color="auto"/>
              <w:bottom w:val="single" w:sz="4" w:space="0" w:color="auto"/>
            </w:tcBorders>
            <w:shd w:val="clear" w:color="auto" w:fill="FFFFFF"/>
            <w:vAlign w:val="center"/>
          </w:tcPr>
          <w:p w:rsidR="00602489" w:rsidRDefault="00602489" w:rsidP="00A81BD4"/>
        </w:tc>
        <w:tc>
          <w:tcPr>
            <w:tcW w:w="2514" w:type="pct"/>
            <w:tcBorders>
              <w:top w:val="single" w:sz="4" w:space="0" w:color="auto"/>
              <w:left w:val="single" w:sz="4" w:space="0" w:color="auto"/>
            </w:tcBorders>
            <w:shd w:val="clear" w:color="auto" w:fill="FFFFFF"/>
            <w:vAlign w:val="center"/>
          </w:tcPr>
          <w:p w:rsidR="00602489" w:rsidRDefault="00602489" w:rsidP="00A81BD4">
            <w:pPr>
              <w:pStyle w:val="a9"/>
              <w:shd w:val="clear" w:color="auto" w:fill="auto"/>
              <w:spacing w:line="240" w:lineRule="auto"/>
              <w:rPr>
                <w:sz w:val="24"/>
                <w:szCs w:val="24"/>
              </w:rPr>
            </w:pPr>
            <w:r>
              <w:rPr>
                <w:sz w:val="24"/>
                <w:szCs w:val="24"/>
              </w:rPr>
              <w:t>Наличие только краткого сметного расчета стоимости проекта</w:t>
            </w:r>
          </w:p>
        </w:tc>
        <w:tc>
          <w:tcPr>
            <w:tcW w:w="830" w:type="pct"/>
            <w:tcBorders>
              <w:top w:val="single" w:sz="4" w:space="0" w:color="auto"/>
              <w:left w:val="single" w:sz="4" w:space="0" w:color="auto"/>
              <w:right w:val="single" w:sz="4" w:space="0" w:color="auto"/>
            </w:tcBorders>
            <w:shd w:val="clear" w:color="auto" w:fill="FFFFFF"/>
            <w:vAlign w:val="center"/>
          </w:tcPr>
          <w:p w:rsidR="00602489" w:rsidRDefault="00602489" w:rsidP="00A81BD4">
            <w:pPr>
              <w:pStyle w:val="a9"/>
              <w:shd w:val="clear" w:color="auto" w:fill="auto"/>
              <w:spacing w:line="240" w:lineRule="auto"/>
              <w:jc w:val="center"/>
              <w:rPr>
                <w:sz w:val="24"/>
                <w:szCs w:val="24"/>
              </w:rPr>
            </w:pPr>
            <w:r>
              <w:rPr>
                <w:sz w:val="24"/>
                <w:szCs w:val="24"/>
              </w:rPr>
              <w:t>1</w:t>
            </w:r>
          </w:p>
        </w:tc>
      </w:tr>
      <w:tr w:rsidR="00602489" w:rsidTr="00A81BD4">
        <w:trPr>
          <w:trHeight w:hRule="exact" w:val="2006"/>
          <w:jc w:val="center"/>
        </w:trPr>
        <w:tc>
          <w:tcPr>
            <w:tcW w:w="303" w:type="pct"/>
            <w:vMerge w:val="restart"/>
            <w:tcBorders>
              <w:top w:val="single" w:sz="4" w:space="0" w:color="auto"/>
              <w:left w:val="single" w:sz="4" w:space="0" w:color="auto"/>
              <w:bottom w:val="single" w:sz="4" w:space="0" w:color="auto"/>
            </w:tcBorders>
            <w:shd w:val="clear" w:color="auto" w:fill="FFFFFF"/>
            <w:vAlign w:val="center"/>
          </w:tcPr>
          <w:p w:rsidR="00602489" w:rsidRDefault="00602489" w:rsidP="00A81BD4">
            <w:pPr>
              <w:pStyle w:val="a9"/>
              <w:shd w:val="clear" w:color="auto" w:fill="auto"/>
              <w:spacing w:line="240" w:lineRule="auto"/>
              <w:rPr>
                <w:sz w:val="24"/>
                <w:szCs w:val="24"/>
              </w:rPr>
            </w:pPr>
            <w:r>
              <w:rPr>
                <w:sz w:val="24"/>
                <w:szCs w:val="24"/>
              </w:rPr>
              <w:t>4</w:t>
            </w:r>
          </w:p>
        </w:tc>
        <w:tc>
          <w:tcPr>
            <w:tcW w:w="1354" w:type="pct"/>
            <w:vMerge w:val="restart"/>
            <w:tcBorders>
              <w:top w:val="single" w:sz="4" w:space="0" w:color="auto"/>
              <w:left w:val="single" w:sz="4" w:space="0" w:color="auto"/>
              <w:bottom w:val="single" w:sz="4" w:space="0" w:color="auto"/>
            </w:tcBorders>
            <w:shd w:val="clear" w:color="auto" w:fill="FFFFFF"/>
            <w:vAlign w:val="center"/>
          </w:tcPr>
          <w:p w:rsidR="00602489" w:rsidRDefault="00602489" w:rsidP="00A81BD4">
            <w:pPr>
              <w:pStyle w:val="a9"/>
              <w:shd w:val="clear" w:color="auto" w:fill="auto"/>
              <w:spacing w:line="240" w:lineRule="auto"/>
              <w:rPr>
                <w:sz w:val="24"/>
                <w:szCs w:val="24"/>
              </w:rPr>
            </w:pPr>
            <w:r>
              <w:rPr>
                <w:sz w:val="24"/>
                <w:szCs w:val="24"/>
              </w:rPr>
              <w:t>Качество презентационных материалов (презентация или видеоролик)</w:t>
            </w:r>
          </w:p>
        </w:tc>
        <w:tc>
          <w:tcPr>
            <w:tcW w:w="2514" w:type="pct"/>
            <w:tcBorders>
              <w:top w:val="single" w:sz="4" w:space="0" w:color="auto"/>
              <w:left w:val="single" w:sz="4" w:space="0" w:color="auto"/>
            </w:tcBorders>
            <w:shd w:val="clear" w:color="auto" w:fill="FFFFFF"/>
            <w:vAlign w:val="center"/>
          </w:tcPr>
          <w:p w:rsidR="00602489" w:rsidRDefault="00602489" w:rsidP="00A81BD4">
            <w:pPr>
              <w:pStyle w:val="a9"/>
              <w:shd w:val="clear" w:color="auto" w:fill="auto"/>
              <w:spacing w:line="240" w:lineRule="auto"/>
              <w:rPr>
                <w:sz w:val="24"/>
                <w:szCs w:val="24"/>
              </w:rPr>
            </w:pPr>
            <w:r>
              <w:rPr>
                <w:sz w:val="24"/>
                <w:szCs w:val="24"/>
              </w:rPr>
              <w:t>Высокое качество презентационных материалов (раскрыта основная цель реализации проекта, актуальность проекта, ожидаемые результаты, презентация краткая, информация представлена наглядно)</w:t>
            </w:r>
          </w:p>
        </w:tc>
        <w:tc>
          <w:tcPr>
            <w:tcW w:w="830" w:type="pct"/>
            <w:tcBorders>
              <w:top w:val="single" w:sz="4" w:space="0" w:color="auto"/>
              <w:left w:val="single" w:sz="4" w:space="0" w:color="auto"/>
              <w:right w:val="single" w:sz="4" w:space="0" w:color="auto"/>
            </w:tcBorders>
            <w:shd w:val="clear" w:color="auto" w:fill="FFFFFF"/>
            <w:vAlign w:val="center"/>
          </w:tcPr>
          <w:p w:rsidR="00602489" w:rsidRDefault="00602489" w:rsidP="00A81BD4">
            <w:pPr>
              <w:pStyle w:val="a9"/>
              <w:shd w:val="clear" w:color="auto" w:fill="auto"/>
              <w:spacing w:line="240" w:lineRule="auto"/>
              <w:jc w:val="center"/>
              <w:rPr>
                <w:sz w:val="24"/>
                <w:szCs w:val="24"/>
              </w:rPr>
            </w:pPr>
            <w:r>
              <w:rPr>
                <w:sz w:val="24"/>
                <w:szCs w:val="24"/>
              </w:rPr>
              <w:t>5</w:t>
            </w:r>
          </w:p>
        </w:tc>
      </w:tr>
      <w:tr w:rsidR="00602489" w:rsidTr="00A81BD4">
        <w:trPr>
          <w:trHeight w:hRule="exact" w:val="1411"/>
          <w:jc w:val="center"/>
        </w:trPr>
        <w:tc>
          <w:tcPr>
            <w:tcW w:w="303" w:type="pct"/>
            <w:vMerge/>
            <w:tcBorders>
              <w:top w:val="single" w:sz="4" w:space="0" w:color="auto"/>
              <w:left w:val="single" w:sz="4" w:space="0" w:color="auto"/>
              <w:bottom w:val="single" w:sz="4" w:space="0" w:color="auto"/>
            </w:tcBorders>
            <w:shd w:val="clear" w:color="auto" w:fill="FFFFFF"/>
            <w:vAlign w:val="center"/>
          </w:tcPr>
          <w:p w:rsidR="00602489" w:rsidRDefault="00602489" w:rsidP="00A81BD4"/>
        </w:tc>
        <w:tc>
          <w:tcPr>
            <w:tcW w:w="1354" w:type="pct"/>
            <w:vMerge/>
            <w:tcBorders>
              <w:top w:val="single" w:sz="4" w:space="0" w:color="auto"/>
              <w:left w:val="single" w:sz="4" w:space="0" w:color="auto"/>
              <w:bottom w:val="single" w:sz="4" w:space="0" w:color="auto"/>
            </w:tcBorders>
            <w:shd w:val="clear" w:color="auto" w:fill="FFFFFF"/>
            <w:vAlign w:val="center"/>
          </w:tcPr>
          <w:p w:rsidR="00602489" w:rsidRDefault="00602489" w:rsidP="00A81BD4"/>
        </w:tc>
        <w:tc>
          <w:tcPr>
            <w:tcW w:w="2514" w:type="pct"/>
            <w:tcBorders>
              <w:top w:val="single" w:sz="4" w:space="0" w:color="auto"/>
              <w:left w:val="single" w:sz="4" w:space="0" w:color="auto"/>
              <w:bottom w:val="single" w:sz="4" w:space="0" w:color="auto"/>
            </w:tcBorders>
            <w:shd w:val="clear" w:color="auto" w:fill="FFFFFF"/>
            <w:vAlign w:val="center"/>
          </w:tcPr>
          <w:p w:rsidR="00602489" w:rsidRDefault="00602489" w:rsidP="00A81BD4">
            <w:pPr>
              <w:pStyle w:val="a9"/>
              <w:shd w:val="clear" w:color="auto" w:fill="auto"/>
              <w:spacing w:line="240" w:lineRule="auto"/>
              <w:rPr>
                <w:sz w:val="24"/>
                <w:szCs w:val="24"/>
              </w:rPr>
            </w:pPr>
            <w:r>
              <w:rPr>
                <w:sz w:val="24"/>
                <w:szCs w:val="24"/>
              </w:rPr>
              <w:t>Среднее качество презентационных материалов (в презентации частично раскрыта цель реализации проекта, презентация недостаточно наглядна)</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rsidR="00602489" w:rsidRDefault="00602489" w:rsidP="00A81BD4">
            <w:pPr>
              <w:pStyle w:val="a9"/>
              <w:shd w:val="clear" w:color="auto" w:fill="auto"/>
              <w:spacing w:line="240" w:lineRule="auto"/>
              <w:jc w:val="center"/>
              <w:rPr>
                <w:sz w:val="24"/>
                <w:szCs w:val="24"/>
              </w:rPr>
            </w:pPr>
            <w:r>
              <w:rPr>
                <w:sz w:val="24"/>
                <w:szCs w:val="24"/>
              </w:rPr>
              <w:t>3</w:t>
            </w:r>
          </w:p>
        </w:tc>
      </w:tr>
      <w:tr w:rsidR="00602489" w:rsidTr="00A81BD4">
        <w:trPr>
          <w:trHeight w:hRule="exact" w:val="1411"/>
          <w:jc w:val="center"/>
        </w:trPr>
        <w:tc>
          <w:tcPr>
            <w:tcW w:w="303" w:type="pct"/>
            <w:vMerge/>
            <w:tcBorders>
              <w:top w:val="single" w:sz="4" w:space="0" w:color="auto"/>
              <w:left w:val="single" w:sz="4" w:space="0" w:color="auto"/>
              <w:bottom w:val="single" w:sz="4" w:space="0" w:color="auto"/>
            </w:tcBorders>
            <w:shd w:val="clear" w:color="auto" w:fill="FFFFFF"/>
            <w:vAlign w:val="center"/>
          </w:tcPr>
          <w:p w:rsidR="00602489" w:rsidRDefault="00602489" w:rsidP="00A81BD4"/>
        </w:tc>
        <w:tc>
          <w:tcPr>
            <w:tcW w:w="1354"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602489" w:rsidRDefault="00602489" w:rsidP="00A81BD4"/>
        </w:tc>
        <w:tc>
          <w:tcPr>
            <w:tcW w:w="2514" w:type="pct"/>
            <w:tcBorders>
              <w:top w:val="single" w:sz="4" w:space="0" w:color="auto"/>
              <w:left w:val="single" w:sz="4" w:space="0" w:color="auto"/>
              <w:bottom w:val="single" w:sz="4" w:space="0" w:color="auto"/>
              <w:right w:val="single" w:sz="4" w:space="0" w:color="auto"/>
            </w:tcBorders>
            <w:shd w:val="clear" w:color="auto" w:fill="FFFFFF"/>
            <w:vAlign w:val="center"/>
          </w:tcPr>
          <w:p w:rsidR="00602489" w:rsidRDefault="00602489" w:rsidP="00A81BD4">
            <w:pPr>
              <w:pStyle w:val="a9"/>
              <w:shd w:val="clear" w:color="auto" w:fill="auto"/>
              <w:spacing w:line="240" w:lineRule="auto"/>
              <w:rPr>
                <w:sz w:val="24"/>
                <w:szCs w:val="24"/>
              </w:rPr>
            </w:pPr>
            <w:r>
              <w:rPr>
                <w:sz w:val="24"/>
                <w:szCs w:val="24"/>
              </w:rPr>
              <w:t>Низкое качество презентационных материалов (цель реализации проекта не раскрыта, наглядная информация отсутствует)</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rsidR="00602489" w:rsidRDefault="00602489" w:rsidP="00A81BD4">
            <w:pPr>
              <w:pStyle w:val="a9"/>
              <w:shd w:val="clear" w:color="auto" w:fill="auto"/>
              <w:spacing w:line="240" w:lineRule="auto"/>
              <w:jc w:val="center"/>
              <w:rPr>
                <w:sz w:val="24"/>
                <w:szCs w:val="24"/>
              </w:rPr>
            </w:pPr>
            <w:r>
              <w:rPr>
                <w:sz w:val="24"/>
                <w:szCs w:val="24"/>
              </w:rPr>
              <w:t>0</w:t>
            </w:r>
          </w:p>
        </w:tc>
      </w:tr>
      <w:tr w:rsidR="00F47257" w:rsidTr="00A81BD4">
        <w:trPr>
          <w:trHeight w:hRule="exact" w:val="1995"/>
          <w:jc w:val="center"/>
        </w:trPr>
        <w:tc>
          <w:tcPr>
            <w:tcW w:w="303" w:type="pct"/>
            <w:vMerge w:val="restart"/>
            <w:tcBorders>
              <w:top w:val="single" w:sz="4" w:space="0" w:color="auto"/>
              <w:left w:val="single" w:sz="4" w:space="0" w:color="auto"/>
            </w:tcBorders>
            <w:shd w:val="clear" w:color="auto" w:fill="FFFFFF"/>
            <w:vAlign w:val="center"/>
          </w:tcPr>
          <w:p w:rsidR="00F47257" w:rsidRDefault="00F47257" w:rsidP="00A81BD4">
            <w:pPr>
              <w:pStyle w:val="a9"/>
              <w:shd w:val="clear" w:color="auto" w:fill="auto"/>
              <w:spacing w:line="240" w:lineRule="auto"/>
              <w:rPr>
                <w:sz w:val="24"/>
                <w:szCs w:val="24"/>
              </w:rPr>
            </w:pPr>
            <w:r>
              <w:rPr>
                <w:sz w:val="24"/>
                <w:szCs w:val="24"/>
              </w:rPr>
              <w:lastRenderedPageBreak/>
              <w:t>5</w:t>
            </w:r>
          </w:p>
        </w:tc>
        <w:tc>
          <w:tcPr>
            <w:tcW w:w="1354" w:type="pct"/>
            <w:vMerge w:val="restart"/>
            <w:tcBorders>
              <w:top w:val="single" w:sz="4" w:space="0" w:color="auto"/>
              <w:left w:val="single" w:sz="4" w:space="0" w:color="auto"/>
            </w:tcBorders>
            <w:shd w:val="clear" w:color="auto" w:fill="FFFFFF"/>
            <w:vAlign w:val="center"/>
          </w:tcPr>
          <w:p w:rsidR="00F47257" w:rsidRDefault="00F47257" w:rsidP="00A81BD4">
            <w:pPr>
              <w:pStyle w:val="a9"/>
              <w:shd w:val="clear" w:color="auto" w:fill="auto"/>
              <w:spacing w:line="240" w:lineRule="auto"/>
              <w:rPr>
                <w:sz w:val="24"/>
                <w:szCs w:val="24"/>
              </w:rPr>
            </w:pPr>
            <w:r>
              <w:rPr>
                <w:sz w:val="24"/>
                <w:szCs w:val="24"/>
              </w:rPr>
              <w:t>Информационное освещение проекта</w:t>
            </w:r>
          </w:p>
        </w:tc>
        <w:tc>
          <w:tcPr>
            <w:tcW w:w="2514" w:type="pct"/>
            <w:tcBorders>
              <w:top w:val="single" w:sz="4" w:space="0" w:color="auto"/>
              <w:left w:val="single" w:sz="4" w:space="0" w:color="auto"/>
              <w:bottom w:val="single" w:sz="4" w:space="0" w:color="auto"/>
            </w:tcBorders>
            <w:shd w:val="clear" w:color="auto" w:fill="FFFFFF"/>
            <w:vAlign w:val="center"/>
          </w:tcPr>
          <w:p w:rsidR="00F47257" w:rsidRDefault="00F47257" w:rsidP="00A81BD4">
            <w:pPr>
              <w:pStyle w:val="a9"/>
              <w:shd w:val="clear" w:color="auto" w:fill="auto"/>
              <w:spacing w:line="240" w:lineRule="auto"/>
              <w:rPr>
                <w:sz w:val="24"/>
                <w:szCs w:val="24"/>
              </w:rPr>
            </w:pPr>
            <w:proofErr w:type="gramStart"/>
            <w:r>
              <w:rPr>
                <w:sz w:val="24"/>
                <w:szCs w:val="24"/>
              </w:rPr>
              <w:t>Использование печатных средств массовой информации (далее - СМИ) (газеты, журналы, листовки, буклеты) и информационно-телекоммуникационной сети Интернет (сайта школы, социальные сети и др.) для информирования о проекте</w:t>
            </w:r>
            <w:proofErr w:type="gramEnd"/>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rsidR="00F47257" w:rsidRDefault="00F47257" w:rsidP="00A81BD4">
            <w:pPr>
              <w:pStyle w:val="a9"/>
              <w:shd w:val="clear" w:color="auto" w:fill="auto"/>
              <w:spacing w:line="240" w:lineRule="auto"/>
              <w:jc w:val="center"/>
              <w:rPr>
                <w:sz w:val="24"/>
                <w:szCs w:val="24"/>
              </w:rPr>
            </w:pPr>
            <w:r>
              <w:rPr>
                <w:sz w:val="24"/>
                <w:szCs w:val="24"/>
              </w:rPr>
              <w:t>5</w:t>
            </w:r>
          </w:p>
        </w:tc>
      </w:tr>
      <w:tr w:rsidR="00F47257" w:rsidTr="00A81BD4">
        <w:trPr>
          <w:trHeight w:hRule="exact" w:val="1995"/>
          <w:jc w:val="center"/>
        </w:trPr>
        <w:tc>
          <w:tcPr>
            <w:tcW w:w="303" w:type="pct"/>
            <w:vMerge/>
            <w:tcBorders>
              <w:left w:val="single" w:sz="4" w:space="0" w:color="auto"/>
            </w:tcBorders>
            <w:shd w:val="clear" w:color="auto" w:fill="FFFFFF"/>
            <w:vAlign w:val="center"/>
          </w:tcPr>
          <w:p w:rsidR="00F47257" w:rsidRDefault="00F47257" w:rsidP="00A81BD4">
            <w:pPr>
              <w:pStyle w:val="a9"/>
              <w:shd w:val="clear" w:color="auto" w:fill="auto"/>
              <w:spacing w:line="240" w:lineRule="auto"/>
              <w:rPr>
                <w:sz w:val="24"/>
                <w:szCs w:val="24"/>
              </w:rPr>
            </w:pPr>
          </w:p>
        </w:tc>
        <w:tc>
          <w:tcPr>
            <w:tcW w:w="1354" w:type="pct"/>
            <w:vMerge/>
            <w:tcBorders>
              <w:left w:val="single" w:sz="4" w:space="0" w:color="auto"/>
            </w:tcBorders>
            <w:shd w:val="clear" w:color="auto" w:fill="FFFFFF"/>
            <w:vAlign w:val="center"/>
          </w:tcPr>
          <w:p w:rsidR="00F47257" w:rsidRDefault="00F47257" w:rsidP="00A81BD4">
            <w:pPr>
              <w:pStyle w:val="a9"/>
              <w:shd w:val="clear" w:color="auto" w:fill="auto"/>
              <w:spacing w:line="240" w:lineRule="auto"/>
              <w:rPr>
                <w:sz w:val="24"/>
                <w:szCs w:val="24"/>
              </w:rPr>
            </w:pPr>
          </w:p>
        </w:tc>
        <w:tc>
          <w:tcPr>
            <w:tcW w:w="2514" w:type="pct"/>
            <w:tcBorders>
              <w:top w:val="single" w:sz="4" w:space="0" w:color="auto"/>
              <w:left w:val="single" w:sz="4" w:space="0" w:color="auto"/>
              <w:bottom w:val="single" w:sz="4" w:space="0" w:color="auto"/>
            </w:tcBorders>
            <w:shd w:val="clear" w:color="auto" w:fill="FFFFFF"/>
            <w:vAlign w:val="center"/>
          </w:tcPr>
          <w:p w:rsidR="00F47257" w:rsidRDefault="00F47257" w:rsidP="00A81BD4">
            <w:pPr>
              <w:pStyle w:val="a9"/>
              <w:shd w:val="clear" w:color="auto" w:fill="auto"/>
              <w:spacing w:line="240" w:lineRule="auto"/>
              <w:rPr>
                <w:sz w:val="24"/>
                <w:szCs w:val="24"/>
              </w:rPr>
            </w:pPr>
            <w:r>
              <w:rPr>
                <w:sz w:val="24"/>
                <w:szCs w:val="24"/>
              </w:rPr>
              <w:t>Использование печатных СМИ или информационно-телекоммуникационной сети Интернет для информирования о проекте</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rsidR="00F47257" w:rsidRDefault="00F47257" w:rsidP="00A81BD4">
            <w:pPr>
              <w:pStyle w:val="a9"/>
              <w:shd w:val="clear" w:color="auto" w:fill="auto"/>
              <w:spacing w:line="240" w:lineRule="auto"/>
              <w:jc w:val="center"/>
              <w:rPr>
                <w:sz w:val="24"/>
                <w:szCs w:val="24"/>
              </w:rPr>
            </w:pPr>
            <w:r>
              <w:rPr>
                <w:sz w:val="24"/>
                <w:szCs w:val="24"/>
              </w:rPr>
              <w:t>3</w:t>
            </w:r>
          </w:p>
        </w:tc>
      </w:tr>
      <w:tr w:rsidR="00F47257" w:rsidTr="00A81BD4">
        <w:trPr>
          <w:trHeight w:hRule="exact" w:val="1995"/>
          <w:jc w:val="center"/>
        </w:trPr>
        <w:tc>
          <w:tcPr>
            <w:tcW w:w="303" w:type="pct"/>
            <w:vMerge/>
            <w:tcBorders>
              <w:left w:val="single" w:sz="4" w:space="0" w:color="auto"/>
              <w:bottom w:val="single" w:sz="4" w:space="0" w:color="auto"/>
            </w:tcBorders>
            <w:shd w:val="clear" w:color="auto" w:fill="FFFFFF"/>
            <w:vAlign w:val="center"/>
          </w:tcPr>
          <w:p w:rsidR="00F47257" w:rsidRDefault="00F47257" w:rsidP="00A81BD4">
            <w:pPr>
              <w:pStyle w:val="a9"/>
              <w:shd w:val="clear" w:color="auto" w:fill="auto"/>
              <w:spacing w:line="240" w:lineRule="auto"/>
              <w:rPr>
                <w:sz w:val="24"/>
                <w:szCs w:val="24"/>
              </w:rPr>
            </w:pPr>
          </w:p>
        </w:tc>
        <w:tc>
          <w:tcPr>
            <w:tcW w:w="1354" w:type="pct"/>
            <w:vMerge/>
            <w:tcBorders>
              <w:left w:val="single" w:sz="4" w:space="0" w:color="auto"/>
              <w:bottom w:val="single" w:sz="4" w:space="0" w:color="auto"/>
            </w:tcBorders>
            <w:shd w:val="clear" w:color="auto" w:fill="FFFFFF"/>
            <w:vAlign w:val="center"/>
          </w:tcPr>
          <w:p w:rsidR="00F47257" w:rsidRDefault="00F47257" w:rsidP="00A81BD4">
            <w:pPr>
              <w:pStyle w:val="a9"/>
              <w:shd w:val="clear" w:color="auto" w:fill="auto"/>
              <w:spacing w:line="240" w:lineRule="auto"/>
              <w:rPr>
                <w:sz w:val="24"/>
                <w:szCs w:val="24"/>
              </w:rPr>
            </w:pPr>
          </w:p>
        </w:tc>
        <w:tc>
          <w:tcPr>
            <w:tcW w:w="2514" w:type="pct"/>
            <w:tcBorders>
              <w:top w:val="single" w:sz="4" w:space="0" w:color="auto"/>
              <w:left w:val="single" w:sz="4" w:space="0" w:color="auto"/>
              <w:bottom w:val="single" w:sz="4" w:space="0" w:color="auto"/>
            </w:tcBorders>
            <w:shd w:val="clear" w:color="auto" w:fill="FFFFFF"/>
            <w:vAlign w:val="center"/>
          </w:tcPr>
          <w:p w:rsidR="00F47257" w:rsidRDefault="00F47257" w:rsidP="00A81BD4">
            <w:pPr>
              <w:pStyle w:val="a9"/>
              <w:shd w:val="clear" w:color="auto" w:fill="auto"/>
              <w:spacing w:line="240" w:lineRule="auto"/>
              <w:rPr>
                <w:sz w:val="24"/>
                <w:szCs w:val="24"/>
              </w:rPr>
            </w:pPr>
            <w:r>
              <w:rPr>
                <w:sz w:val="24"/>
                <w:szCs w:val="24"/>
              </w:rPr>
              <w:t>Отсутствие публикаций в печатных СМИ и в информационно</w:t>
            </w:r>
            <w:r w:rsidR="00A81BD4">
              <w:rPr>
                <w:sz w:val="24"/>
                <w:szCs w:val="24"/>
              </w:rPr>
              <w:t>-</w:t>
            </w:r>
            <w:r>
              <w:rPr>
                <w:sz w:val="24"/>
                <w:szCs w:val="24"/>
              </w:rPr>
              <w:t>телекоммуникационной сети Интернет</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rsidR="00F47257" w:rsidRDefault="00F47257" w:rsidP="00A81BD4">
            <w:pPr>
              <w:pStyle w:val="a9"/>
              <w:shd w:val="clear" w:color="auto" w:fill="auto"/>
              <w:spacing w:line="240" w:lineRule="auto"/>
              <w:jc w:val="center"/>
              <w:rPr>
                <w:sz w:val="24"/>
                <w:szCs w:val="24"/>
              </w:rPr>
            </w:pPr>
            <w:r>
              <w:rPr>
                <w:sz w:val="24"/>
                <w:szCs w:val="24"/>
              </w:rPr>
              <w:t>0</w:t>
            </w:r>
          </w:p>
        </w:tc>
      </w:tr>
      <w:tr w:rsidR="00F47257" w:rsidTr="00A81BD4">
        <w:trPr>
          <w:trHeight w:hRule="exact" w:val="1995"/>
          <w:jc w:val="center"/>
        </w:trPr>
        <w:tc>
          <w:tcPr>
            <w:tcW w:w="303" w:type="pct"/>
            <w:tcBorders>
              <w:top w:val="single" w:sz="4" w:space="0" w:color="auto"/>
              <w:left w:val="single" w:sz="4" w:space="0" w:color="auto"/>
              <w:bottom w:val="single" w:sz="4" w:space="0" w:color="auto"/>
            </w:tcBorders>
            <w:shd w:val="clear" w:color="auto" w:fill="FFFFFF"/>
            <w:vAlign w:val="center"/>
          </w:tcPr>
          <w:p w:rsidR="00F47257" w:rsidRDefault="00F47257" w:rsidP="00A81BD4">
            <w:pPr>
              <w:pStyle w:val="a9"/>
              <w:shd w:val="clear" w:color="auto" w:fill="auto"/>
              <w:spacing w:line="240" w:lineRule="auto"/>
              <w:rPr>
                <w:sz w:val="24"/>
                <w:szCs w:val="24"/>
              </w:rPr>
            </w:pPr>
            <w:r>
              <w:rPr>
                <w:sz w:val="24"/>
                <w:szCs w:val="24"/>
              </w:rPr>
              <w:t>6</w:t>
            </w:r>
          </w:p>
        </w:tc>
        <w:tc>
          <w:tcPr>
            <w:tcW w:w="1354" w:type="pct"/>
            <w:tcBorders>
              <w:top w:val="single" w:sz="4" w:space="0" w:color="auto"/>
              <w:left w:val="single" w:sz="4" w:space="0" w:color="auto"/>
              <w:bottom w:val="single" w:sz="4" w:space="0" w:color="auto"/>
            </w:tcBorders>
            <w:shd w:val="clear" w:color="auto" w:fill="FFFFFF"/>
            <w:vAlign w:val="center"/>
          </w:tcPr>
          <w:p w:rsidR="00F47257" w:rsidRDefault="00F47257" w:rsidP="00A81BD4">
            <w:pPr>
              <w:pStyle w:val="a9"/>
              <w:shd w:val="clear" w:color="auto" w:fill="auto"/>
              <w:spacing w:line="240" w:lineRule="auto"/>
              <w:rPr>
                <w:sz w:val="24"/>
                <w:szCs w:val="24"/>
              </w:rPr>
            </w:pPr>
            <w:r>
              <w:rPr>
                <w:sz w:val="24"/>
                <w:szCs w:val="24"/>
              </w:rPr>
              <w:t xml:space="preserve">Вклад в реализацию проекта в </w:t>
            </w:r>
            <w:proofErr w:type="spellStart"/>
            <w:r>
              <w:rPr>
                <w:sz w:val="24"/>
                <w:szCs w:val="24"/>
              </w:rPr>
              <w:t>неденежной</w:t>
            </w:r>
            <w:proofErr w:type="spellEnd"/>
            <w:r>
              <w:rPr>
                <w:sz w:val="24"/>
                <w:szCs w:val="24"/>
              </w:rPr>
              <w:t xml:space="preserve"> форме</w:t>
            </w:r>
          </w:p>
        </w:tc>
        <w:tc>
          <w:tcPr>
            <w:tcW w:w="2514" w:type="pct"/>
            <w:tcBorders>
              <w:top w:val="single" w:sz="4" w:space="0" w:color="auto"/>
              <w:left w:val="single" w:sz="4" w:space="0" w:color="auto"/>
              <w:bottom w:val="single" w:sz="4" w:space="0" w:color="auto"/>
            </w:tcBorders>
            <w:shd w:val="clear" w:color="auto" w:fill="FFFFFF"/>
            <w:vAlign w:val="center"/>
          </w:tcPr>
          <w:p w:rsidR="00F47257" w:rsidRDefault="00F47257" w:rsidP="00A81BD4">
            <w:pPr>
              <w:pStyle w:val="a9"/>
              <w:shd w:val="clear" w:color="auto" w:fill="auto"/>
              <w:spacing w:line="240" w:lineRule="auto"/>
              <w:rPr>
                <w:sz w:val="24"/>
                <w:szCs w:val="24"/>
              </w:rPr>
            </w:pPr>
            <w:r>
              <w:rPr>
                <w:sz w:val="24"/>
                <w:szCs w:val="24"/>
              </w:rPr>
              <w:t xml:space="preserve">Участие в реализации проекта в </w:t>
            </w:r>
            <w:proofErr w:type="spellStart"/>
            <w:r>
              <w:rPr>
                <w:sz w:val="24"/>
                <w:szCs w:val="24"/>
              </w:rPr>
              <w:t>неденежной</w:t>
            </w:r>
            <w:proofErr w:type="spellEnd"/>
            <w:r>
              <w:rPr>
                <w:sz w:val="24"/>
                <w:szCs w:val="24"/>
              </w:rPr>
              <w:t xml:space="preserve"> форме</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rsidR="00F47257" w:rsidRDefault="00F47257" w:rsidP="00A81BD4">
            <w:pPr>
              <w:pStyle w:val="a9"/>
              <w:shd w:val="clear" w:color="auto" w:fill="auto"/>
              <w:spacing w:line="240" w:lineRule="auto"/>
              <w:jc w:val="center"/>
              <w:rPr>
                <w:sz w:val="24"/>
                <w:szCs w:val="24"/>
              </w:rPr>
            </w:pPr>
            <w:r>
              <w:rPr>
                <w:sz w:val="24"/>
                <w:szCs w:val="24"/>
              </w:rPr>
              <w:t>3</w:t>
            </w:r>
          </w:p>
        </w:tc>
      </w:tr>
      <w:tr w:rsidR="00F47257" w:rsidTr="00A81BD4">
        <w:trPr>
          <w:trHeight w:hRule="exact" w:val="1995"/>
          <w:jc w:val="center"/>
        </w:trPr>
        <w:tc>
          <w:tcPr>
            <w:tcW w:w="303" w:type="pct"/>
            <w:tcBorders>
              <w:top w:val="single" w:sz="4" w:space="0" w:color="auto"/>
              <w:left w:val="single" w:sz="4" w:space="0" w:color="auto"/>
              <w:bottom w:val="single" w:sz="4" w:space="0" w:color="auto"/>
            </w:tcBorders>
            <w:shd w:val="clear" w:color="auto" w:fill="FFFFFF"/>
            <w:vAlign w:val="center"/>
          </w:tcPr>
          <w:p w:rsidR="00F47257" w:rsidRDefault="00F47257" w:rsidP="00A81BD4">
            <w:pPr>
              <w:pStyle w:val="a9"/>
              <w:shd w:val="clear" w:color="auto" w:fill="auto"/>
              <w:spacing w:line="240" w:lineRule="auto"/>
              <w:rPr>
                <w:sz w:val="24"/>
                <w:szCs w:val="24"/>
              </w:rPr>
            </w:pPr>
            <w:r>
              <w:rPr>
                <w:sz w:val="24"/>
                <w:szCs w:val="24"/>
              </w:rPr>
              <w:t>7</w:t>
            </w:r>
          </w:p>
        </w:tc>
        <w:tc>
          <w:tcPr>
            <w:tcW w:w="1354" w:type="pct"/>
            <w:tcBorders>
              <w:top w:val="single" w:sz="4" w:space="0" w:color="auto"/>
              <w:left w:val="single" w:sz="4" w:space="0" w:color="auto"/>
              <w:bottom w:val="single" w:sz="4" w:space="0" w:color="auto"/>
            </w:tcBorders>
            <w:shd w:val="clear" w:color="auto" w:fill="FFFFFF"/>
            <w:vAlign w:val="center"/>
          </w:tcPr>
          <w:p w:rsidR="00F47257" w:rsidRDefault="00F47257" w:rsidP="00A81BD4">
            <w:pPr>
              <w:pStyle w:val="a9"/>
              <w:shd w:val="clear" w:color="auto" w:fill="auto"/>
              <w:spacing w:line="240" w:lineRule="auto"/>
              <w:rPr>
                <w:sz w:val="24"/>
                <w:szCs w:val="24"/>
              </w:rPr>
            </w:pPr>
            <w:r>
              <w:rPr>
                <w:sz w:val="24"/>
                <w:szCs w:val="24"/>
              </w:rPr>
              <w:t>Денежный вклад организаций и индивидуальных предпринимателей</w:t>
            </w:r>
          </w:p>
        </w:tc>
        <w:tc>
          <w:tcPr>
            <w:tcW w:w="2514" w:type="pct"/>
            <w:tcBorders>
              <w:top w:val="single" w:sz="4" w:space="0" w:color="auto"/>
              <w:left w:val="single" w:sz="4" w:space="0" w:color="auto"/>
              <w:bottom w:val="single" w:sz="4" w:space="0" w:color="auto"/>
            </w:tcBorders>
            <w:shd w:val="clear" w:color="auto" w:fill="FFFFFF"/>
            <w:vAlign w:val="center"/>
          </w:tcPr>
          <w:p w:rsidR="00F47257" w:rsidRDefault="00F47257" w:rsidP="00A81BD4">
            <w:pPr>
              <w:pStyle w:val="a9"/>
              <w:shd w:val="clear" w:color="auto" w:fill="auto"/>
              <w:spacing w:line="240" w:lineRule="auto"/>
              <w:rPr>
                <w:sz w:val="24"/>
                <w:szCs w:val="24"/>
              </w:rPr>
            </w:pPr>
            <w:r>
              <w:rPr>
                <w:sz w:val="24"/>
                <w:szCs w:val="24"/>
              </w:rPr>
              <w:t>Наличие денежного вклада организаций и индивидуальных предпринимателей</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rsidR="00F47257" w:rsidRDefault="00F47257" w:rsidP="00A81BD4">
            <w:pPr>
              <w:pStyle w:val="a9"/>
              <w:shd w:val="clear" w:color="auto" w:fill="auto"/>
              <w:spacing w:line="240" w:lineRule="auto"/>
              <w:jc w:val="center"/>
              <w:rPr>
                <w:sz w:val="24"/>
                <w:szCs w:val="24"/>
              </w:rPr>
            </w:pPr>
            <w:r>
              <w:rPr>
                <w:sz w:val="24"/>
                <w:szCs w:val="24"/>
              </w:rPr>
              <w:t>1</w:t>
            </w:r>
          </w:p>
        </w:tc>
      </w:tr>
    </w:tbl>
    <w:p w:rsidR="00602489" w:rsidRDefault="00602489" w:rsidP="00602489">
      <w:pPr>
        <w:spacing w:line="1" w:lineRule="exact"/>
        <w:rPr>
          <w:sz w:val="2"/>
          <w:szCs w:val="2"/>
        </w:rPr>
      </w:pPr>
      <w:r>
        <w:br w:type="page"/>
      </w:r>
    </w:p>
    <w:sectPr w:rsidR="00602489" w:rsidSect="0018748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22F" w:rsidRDefault="00D6522F">
      <w:r>
        <w:separator/>
      </w:r>
    </w:p>
  </w:endnote>
  <w:endnote w:type="continuationSeparator" w:id="0">
    <w:p w:rsidR="00D6522F" w:rsidRDefault="00D652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22F" w:rsidRDefault="00D6522F">
      <w:r>
        <w:separator/>
      </w:r>
    </w:p>
  </w:footnote>
  <w:footnote w:type="continuationSeparator" w:id="0">
    <w:p w:rsidR="00D6522F" w:rsidRDefault="00D652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30EC0"/>
    <w:multiLevelType w:val="multilevel"/>
    <w:tmpl w:val="06B6DF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97264C"/>
    <w:multiLevelType w:val="hybridMultilevel"/>
    <w:tmpl w:val="C75E047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123F2BF0"/>
    <w:multiLevelType w:val="hybridMultilevel"/>
    <w:tmpl w:val="8504766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D2A0ACD"/>
    <w:multiLevelType w:val="multilevel"/>
    <w:tmpl w:val="208606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EE66BA"/>
    <w:multiLevelType w:val="multilevel"/>
    <w:tmpl w:val="956261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3D527D"/>
    <w:multiLevelType w:val="hybridMultilevel"/>
    <w:tmpl w:val="7AA0BE0A"/>
    <w:lvl w:ilvl="0" w:tplc="1F34597A">
      <w:start w:val="1"/>
      <w:numFmt w:val="decimal"/>
      <w:lvlText w:val="%1."/>
      <w:lvlJc w:val="left"/>
      <w:pPr>
        <w:tabs>
          <w:tab w:val="num" w:pos="360"/>
        </w:tabs>
        <w:ind w:left="360" w:hanging="360"/>
      </w:pPr>
      <w:rPr>
        <w:rFonts w:hint="default"/>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343B7013"/>
    <w:multiLevelType w:val="multilevel"/>
    <w:tmpl w:val="A8A8E3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3C19B8"/>
    <w:multiLevelType w:val="multilevel"/>
    <w:tmpl w:val="A49CA1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6C187B"/>
    <w:multiLevelType w:val="multilevel"/>
    <w:tmpl w:val="D2E054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9A14BC8"/>
    <w:multiLevelType w:val="multilevel"/>
    <w:tmpl w:val="0A20CC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4001FBB"/>
    <w:multiLevelType w:val="hybridMultilevel"/>
    <w:tmpl w:val="A3FC92C4"/>
    <w:lvl w:ilvl="0" w:tplc="3F3EA68A">
      <w:start w:val="1"/>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5"/>
  </w:num>
  <w:num w:numId="4">
    <w:abstractNumId w:val="2"/>
  </w:num>
  <w:num w:numId="5">
    <w:abstractNumId w:val="1"/>
  </w:num>
  <w:num w:numId="6">
    <w:abstractNumId w:val="7"/>
  </w:num>
  <w:num w:numId="7">
    <w:abstractNumId w:val="0"/>
  </w:num>
  <w:num w:numId="8">
    <w:abstractNumId w:val="3"/>
  </w:num>
  <w:num w:numId="9">
    <w:abstractNumId w:val="8"/>
  </w:num>
  <w:num w:numId="10">
    <w:abstractNumId w:val="9"/>
  </w:num>
  <w:num w:numId="11">
    <w:abstractNumId w:val="6"/>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E657A1"/>
    <w:rsid w:val="00050BE3"/>
    <w:rsid w:val="00052821"/>
    <w:rsid w:val="000D41AA"/>
    <w:rsid w:val="000F4502"/>
    <w:rsid w:val="00150ECF"/>
    <w:rsid w:val="00183E38"/>
    <w:rsid w:val="0018748F"/>
    <w:rsid w:val="001B5B59"/>
    <w:rsid w:val="001C7029"/>
    <w:rsid w:val="001D060A"/>
    <w:rsid w:val="00200D36"/>
    <w:rsid w:val="002139D9"/>
    <w:rsid w:val="0021613D"/>
    <w:rsid w:val="00221CB3"/>
    <w:rsid w:val="00231FD9"/>
    <w:rsid w:val="00241F65"/>
    <w:rsid w:val="00246073"/>
    <w:rsid w:val="002565F6"/>
    <w:rsid w:val="002731C5"/>
    <w:rsid w:val="002B1A14"/>
    <w:rsid w:val="002C4E7A"/>
    <w:rsid w:val="002F2C2B"/>
    <w:rsid w:val="00311B6A"/>
    <w:rsid w:val="0032309A"/>
    <w:rsid w:val="00333B2C"/>
    <w:rsid w:val="00364703"/>
    <w:rsid w:val="003A6017"/>
    <w:rsid w:val="003A7B26"/>
    <w:rsid w:val="003B1880"/>
    <w:rsid w:val="003B21B8"/>
    <w:rsid w:val="003D612F"/>
    <w:rsid w:val="00423DF0"/>
    <w:rsid w:val="00443276"/>
    <w:rsid w:val="004467C5"/>
    <w:rsid w:val="004C00D2"/>
    <w:rsid w:val="004D30EC"/>
    <w:rsid w:val="004D644B"/>
    <w:rsid w:val="00504819"/>
    <w:rsid w:val="00505ACA"/>
    <w:rsid w:val="005146ED"/>
    <w:rsid w:val="00532FDB"/>
    <w:rsid w:val="0054656D"/>
    <w:rsid w:val="005508DB"/>
    <w:rsid w:val="00552A3F"/>
    <w:rsid w:val="005642DB"/>
    <w:rsid w:val="005C0A9E"/>
    <w:rsid w:val="005D539F"/>
    <w:rsid w:val="00602489"/>
    <w:rsid w:val="00610D71"/>
    <w:rsid w:val="006654EC"/>
    <w:rsid w:val="00670EF8"/>
    <w:rsid w:val="00671C12"/>
    <w:rsid w:val="00675E79"/>
    <w:rsid w:val="006864D8"/>
    <w:rsid w:val="006A7D88"/>
    <w:rsid w:val="006D17F8"/>
    <w:rsid w:val="006E09D3"/>
    <w:rsid w:val="006F0964"/>
    <w:rsid w:val="006F432B"/>
    <w:rsid w:val="007145BD"/>
    <w:rsid w:val="007A4AC5"/>
    <w:rsid w:val="007C5EE7"/>
    <w:rsid w:val="007D66B7"/>
    <w:rsid w:val="007F4DAB"/>
    <w:rsid w:val="00802378"/>
    <w:rsid w:val="00812C19"/>
    <w:rsid w:val="008464F2"/>
    <w:rsid w:val="008A74C1"/>
    <w:rsid w:val="008E16B1"/>
    <w:rsid w:val="008E3D68"/>
    <w:rsid w:val="00976DC8"/>
    <w:rsid w:val="009B2F7B"/>
    <w:rsid w:val="00A40D4D"/>
    <w:rsid w:val="00A81BD4"/>
    <w:rsid w:val="00AB729A"/>
    <w:rsid w:val="00AC4F21"/>
    <w:rsid w:val="00AD5713"/>
    <w:rsid w:val="00AE043F"/>
    <w:rsid w:val="00AE7D91"/>
    <w:rsid w:val="00AF438E"/>
    <w:rsid w:val="00B21224"/>
    <w:rsid w:val="00B91260"/>
    <w:rsid w:val="00BA76ED"/>
    <w:rsid w:val="00BC2E79"/>
    <w:rsid w:val="00BE09EB"/>
    <w:rsid w:val="00BF0359"/>
    <w:rsid w:val="00C137AD"/>
    <w:rsid w:val="00C27B98"/>
    <w:rsid w:val="00C41CED"/>
    <w:rsid w:val="00C44563"/>
    <w:rsid w:val="00C45C80"/>
    <w:rsid w:val="00C66171"/>
    <w:rsid w:val="00C76269"/>
    <w:rsid w:val="00C776D3"/>
    <w:rsid w:val="00C824C9"/>
    <w:rsid w:val="00CB5DCB"/>
    <w:rsid w:val="00CC77B2"/>
    <w:rsid w:val="00CE0F6E"/>
    <w:rsid w:val="00D103E0"/>
    <w:rsid w:val="00D21372"/>
    <w:rsid w:val="00D63989"/>
    <w:rsid w:val="00D6522F"/>
    <w:rsid w:val="00D9032F"/>
    <w:rsid w:val="00DE19BF"/>
    <w:rsid w:val="00E0494C"/>
    <w:rsid w:val="00E11BB6"/>
    <w:rsid w:val="00E16D38"/>
    <w:rsid w:val="00E22B53"/>
    <w:rsid w:val="00E25E34"/>
    <w:rsid w:val="00E31F6A"/>
    <w:rsid w:val="00E60A35"/>
    <w:rsid w:val="00E6220E"/>
    <w:rsid w:val="00E657A1"/>
    <w:rsid w:val="00E721CD"/>
    <w:rsid w:val="00EE3246"/>
    <w:rsid w:val="00EE4C21"/>
    <w:rsid w:val="00EE5106"/>
    <w:rsid w:val="00EF34DB"/>
    <w:rsid w:val="00F144A2"/>
    <w:rsid w:val="00F42171"/>
    <w:rsid w:val="00F47257"/>
    <w:rsid w:val="00F91750"/>
    <w:rsid w:val="00FB63D1"/>
    <w:rsid w:val="00FC0FA2"/>
    <w:rsid w:val="00FC1B56"/>
    <w:rsid w:val="00FE5A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57A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467C5"/>
    <w:rPr>
      <w:rFonts w:ascii="Tahoma" w:hAnsi="Tahoma" w:cs="Tahoma"/>
      <w:sz w:val="16"/>
      <w:szCs w:val="16"/>
    </w:rPr>
  </w:style>
  <w:style w:type="table" w:styleId="a4">
    <w:name w:val="Table Grid"/>
    <w:basedOn w:val="a1"/>
    <w:uiPriority w:val="39"/>
    <w:rsid w:val="001D06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rsid w:val="006D17F8"/>
    <w:pPr>
      <w:spacing w:before="100" w:beforeAutospacing="1" w:after="100" w:afterAutospacing="1"/>
    </w:pPr>
  </w:style>
  <w:style w:type="paragraph" w:styleId="a6">
    <w:name w:val="List Paragraph"/>
    <w:basedOn w:val="a"/>
    <w:uiPriority w:val="34"/>
    <w:qFormat/>
    <w:rsid w:val="00670EF8"/>
    <w:pPr>
      <w:spacing w:after="160" w:line="256" w:lineRule="auto"/>
      <w:ind w:left="720"/>
      <w:contextualSpacing/>
    </w:pPr>
    <w:rPr>
      <w:rFonts w:ascii="Calibri" w:eastAsia="Calibri" w:hAnsi="Calibri"/>
      <w:sz w:val="22"/>
      <w:szCs w:val="22"/>
      <w:lang w:val="en-US" w:eastAsia="en-US"/>
    </w:rPr>
  </w:style>
  <w:style w:type="character" w:customStyle="1" w:styleId="4">
    <w:name w:val="Заголовок №4_"/>
    <w:basedOn w:val="a0"/>
    <w:link w:val="40"/>
    <w:rsid w:val="00EE4C21"/>
    <w:rPr>
      <w:b/>
      <w:bCs/>
      <w:shd w:val="clear" w:color="auto" w:fill="FFFFFF"/>
    </w:rPr>
  </w:style>
  <w:style w:type="paragraph" w:customStyle="1" w:styleId="40">
    <w:name w:val="Заголовок №4"/>
    <w:basedOn w:val="a"/>
    <w:link w:val="4"/>
    <w:rsid w:val="00EE4C21"/>
    <w:pPr>
      <w:widowControl w:val="0"/>
      <w:shd w:val="clear" w:color="auto" w:fill="FFFFFF"/>
      <w:spacing w:after="280" w:line="262" w:lineRule="auto"/>
      <w:jc w:val="center"/>
      <w:outlineLvl w:val="3"/>
    </w:pPr>
    <w:rPr>
      <w:b/>
      <w:bCs/>
      <w:sz w:val="20"/>
      <w:szCs w:val="20"/>
    </w:rPr>
  </w:style>
  <w:style w:type="character" w:customStyle="1" w:styleId="a7">
    <w:name w:val="Основной текст_"/>
    <w:basedOn w:val="a0"/>
    <w:link w:val="1"/>
    <w:rsid w:val="00EE4C21"/>
    <w:rPr>
      <w:shd w:val="clear" w:color="auto" w:fill="FFFFFF"/>
    </w:rPr>
  </w:style>
  <w:style w:type="paragraph" w:customStyle="1" w:styleId="1">
    <w:name w:val="Основной текст1"/>
    <w:basedOn w:val="a"/>
    <w:link w:val="a7"/>
    <w:rsid w:val="00EE4C21"/>
    <w:pPr>
      <w:widowControl w:val="0"/>
      <w:shd w:val="clear" w:color="auto" w:fill="FFFFFF"/>
      <w:spacing w:line="259" w:lineRule="auto"/>
      <w:ind w:firstLine="400"/>
    </w:pPr>
    <w:rPr>
      <w:sz w:val="20"/>
      <w:szCs w:val="20"/>
    </w:rPr>
  </w:style>
  <w:style w:type="character" w:customStyle="1" w:styleId="a8">
    <w:name w:val="Другое_"/>
    <w:basedOn w:val="a0"/>
    <w:link w:val="a9"/>
    <w:rsid w:val="003B1880"/>
    <w:rPr>
      <w:sz w:val="22"/>
      <w:szCs w:val="22"/>
      <w:shd w:val="clear" w:color="auto" w:fill="FFFFFF"/>
    </w:rPr>
  </w:style>
  <w:style w:type="character" w:customStyle="1" w:styleId="aa">
    <w:name w:val="Подпись к таблице_"/>
    <w:basedOn w:val="a0"/>
    <w:link w:val="ab"/>
    <w:rsid w:val="003B1880"/>
    <w:rPr>
      <w:sz w:val="22"/>
      <w:szCs w:val="22"/>
      <w:shd w:val="clear" w:color="auto" w:fill="FFFFFF"/>
    </w:rPr>
  </w:style>
  <w:style w:type="paragraph" w:customStyle="1" w:styleId="a9">
    <w:name w:val="Другое"/>
    <w:basedOn w:val="a"/>
    <w:link w:val="a8"/>
    <w:rsid w:val="003B1880"/>
    <w:pPr>
      <w:widowControl w:val="0"/>
      <w:shd w:val="clear" w:color="auto" w:fill="FFFFFF"/>
      <w:spacing w:line="259" w:lineRule="auto"/>
    </w:pPr>
    <w:rPr>
      <w:sz w:val="22"/>
      <w:szCs w:val="22"/>
    </w:rPr>
  </w:style>
  <w:style w:type="paragraph" w:customStyle="1" w:styleId="ab">
    <w:name w:val="Подпись к таблице"/>
    <w:basedOn w:val="a"/>
    <w:link w:val="aa"/>
    <w:rsid w:val="003B1880"/>
    <w:pPr>
      <w:widowControl w:val="0"/>
      <w:shd w:val="clear" w:color="auto" w:fill="FFFFFF"/>
    </w:pPr>
    <w:rPr>
      <w:sz w:val="22"/>
      <w:szCs w:val="22"/>
    </w:rPr>
  </w:style>
</w:styles>
</file>

<file path=word/webSettings.xml><?xml version="1.0" encoding="utf-8"?>
<w:webSettings xmlns:r="http://schemas.openxmlformats.org/officeDocument/2006/relationships" xmlns:w="http://schemas.openxmlformats.org/wordprocessingml/2006/main">
  <w:divs>
    <w:div w:id="179315922">
      <w:bodyDiv w:val="1"/>
      <w:marLeft w:val="0"/>
      <w:marRight w:val="0"/>
      <w:marTop w:val="0"/>
      <w:marBottom w:val="0"/>
      <w:divBdr>
        <w:top w:val="none" w:sz="0" w:space="0" w:color="auto"/>
        <w:left w:val="none" w:sz="0" w:space="0" w:color="auto"/>
        <w:bottom w:val="none" w:sz="0" w:space="0" w:color="auto"/>
        <w:right w:val="none" w:sz="0" w:space="0" w:color="auto"/>
      </w:divBdr>
    </w:div>
    <w:div w:id="66625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12</Pages>
  <Words>3190</Words>
  <Characters>18186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21334</CharactersWithSpaces>
  <SharedDoc>false</SharedDoc>
  <HLinks>
    <vt:vector size="24" baseType="variant">
      <vt:variant>
        <vt:i4>3735587</vt:i4>
      </vt:variant>
      <vt:variant>
        <vt:i4>9</vt:i4>
      </vt:variant>
      <vt:variant>
        <vt:i4>0</vt:i4>
      </vt:variant>
      <vt:variant>
        <vt:i4>5</vt:i4>
      </vt:variant>
      <vt:variant>
        <vt:lpwstr/>
      </vt:variant>
      <vt:variant>
        <vt:lpwstr>bookmark17</vt:lpwstr>
      </vt:variant>
      <vt:variant>
        <vt:i4>3735587</vt:i4>
      </vt:variant>
      <vt:variant>
        <vt:i4>6</vt:i4>
      </vt:variant>
      <vt:variant>
        <vt:i4>0</vt:i4>
      </vt:variant>
      <vt:variant>
        <vt:i4>5</vt:i4>
      </vt:variant>
      <vt:variant>
        <vt:lpwstr/>
      </vt:variant>
      <vt:variant>
        <vt:lpwstr>bookmark17</vt:lpwstr>
      </vt:variant>
      <vt:variant>
        <vt:i4>3735587</vt:i4>
      </vt:variant>
      <vt:variant>
        <vt:i4>3</vt:i4>
      </vt:variant>
      <vt:variant>
        <vt:i4>0</vt:i4>
      </vt:variant>
      <vt:variant>
        <vt:i4>5</vt:i4>
      </vt:variant>
      <vt:variant>
        <vt:lpwstr/>
      </vt:variant>
      <vt:variant>
        <vt:lpwstr>bookmark17</vt:lpwstr>
      </vt:variant>
      <vt:variant>
        <vt:i4>3670051</vt:i4>
      </vt:variant>
      <vt:variant>
        <vt:i4>0</vt:i4>
      </vt:variant>
      <vt:variant>
        <vt:i4>0</vt:i4>
      </vt:variant>
      <vt:variant>
        <vt:i4>5</vt:i4>
      </vt:variant>
      <vt:variant>
        <vt:lpwstr/>
      </vt:variant>
      <vt:variant>
        <vt:lpwstr>bookmark16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2025-02-11T06:41:00Z</cp:lastPrinted>
  <dcterms:created xsi:type="dcterms:W3CDTF">2025-02-17T10:03:00Z</dcterms:created>
  <dcterms:modified xsi:type="dcterms:W3CDTF">2025-02-17T11:25:00Z</dcterms:modified>
</cp:coreProperties>
</file>