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E3" w:rsidRDefault="00316DE3" w:rsidP="00316D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316DE3" w:rsidRDefault="00316DE3" w:rsidP="00316D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                                                                                                                        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316DE3" w:rsidRDefault="00316DE3" w:rsidP="00316DE3">
      <w:pPr>
        <w:jc w:val="center"/>
        <w:rPr>
          <w:sz w:val="24"/>
          <w:szCs w:val="24"/>
        </w:rPr>
      </w:pPr>
    </w:p>
    <w:p w:rsidR="00316DE3" w:rsidRDefault="00316DE3" w:rsidP="00316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</w:t>
      </w:r>
    </w:p>
    <w:p w:rsidR="00316DE3" w:rsidRDefault="00316DE3" w:rsidP="00316DE3">
      <w:pPr>
        <w:rPr>
          <w:sz w:val="28"/>
          <w:szCs w:val="28"/>
        </w:rPr>
      </w:pPr>
      <w:r>
        <w:rPr>
          <w:sz w:val="28"/>
          <w:szCs w:val="28"/>
        </w:rPr>
        <w:t xml:space="preserve">от «20» ноября 2023 года                                                                               № 185                                                                                                   </w:t>
      </w:r>
    </w:p>
    <w:p w:rsidR="00316DE3" w:rsidRDefault="00316DE3" w:rsidP="00316DE3">
      <w:pPr>
        <w:rPr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b/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 признании муниципального нормативного правового акта от 15.07.2021 № 55 «О создании условий и определении форм участия граждан в обеспечении первичных мер пожарной безопасности на территории сельского поселения </w:t>
      </w:r>
      <w:r>
        <w:rPr>
          <w:b/>
          <w:sz w:val="28"/>
          <w:szCs w:val="28"/>
        </w:rPr>
        <w:t xml:space="preserve">«Село </w:t>
      </w:r>
      <w:proofErr w:type="spellStart"/>
      <w:r>
        <w:rPr>
          <w:b/>
          <w:sz w:val="28"/>
          <w:szCs w:val="28"/>
        </w:rPr>
        <w:t>Буднянский</w:t>
      </w:r>
      <w:proofErr w:type="spellEnd"/>
      <w:r>
        <w:rPr>
          <w:b/>
          <w:sz w:val="28"/>
          <w:szCs w:val="28"/>
        </w:rPr>
        <w:t xml:space="preserve">»  </w:t>
      </w:r>
      <w:proofErr w:type="gramStart"/>
      <w:r>
        <w:rPr>
          <w:rFonts w:cs="Calibri"/>
          <w:b/>
          <w:sz w:val="28"/>
          <w:szCs w:val="28"/>
        </w:rPr>
        <w:t>утратившим</w:t>
      </w:r>
      <w:proofErr w:type="gramEnd"/>
      <w:r>
        <w:rPr>
          <w:rFonts w:cs="Calibri"/>
          <w:b/>
          <w:sz w:val="28"/>
          <w:szCs w:val="28"/>
        </w:rPr>
        <w:t xml:space="preserve"> силу</w:t>
      </w:r>
    </w:p>
    <w:p w:rsidR="00316DE3" w:rsidRDefault="00316DE3" w:rsidP="00316DE3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</w:p>
    <w:p w:rsidR="00316DE3" w:rsidRDefault="00316DE3" w:rsidP="00316DE3">
      <w:pPr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 Сельская Дума</w:t>
      </w: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 </w:t>
      </w: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cs="Calibri"/>
          <w:sz w:val="28"/>
          <w:szCs w:val="28"/>
        </w:rPr>
        <w:t>Р</w:t>
      </w:r>
      <w:proofErr w:type="gramEnd"/>
      <w:r>
        <w:rPr>
          <w:rFonts w:cs="Calibri"/>
          <w:sz w:val="28"/>
          <w:szCs w:val="28"/>
        </w:rPr>
        <w:t xml:space="preserve"> Е Ш И ЛА :</w:t>
      </w: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Признать Решение Сельской Думы сельского поселения </w:t>
      </w:r>
      <w:r>
        <w:rPr>
          <w:sz w:val="28"/>
          <w:szCs w:val="28"/>
        </w:rPr>
        <w:t xml:space="preserve">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 xml:space="preserve">»                                                      </w:t>
      </w:r>
      <w:r>
        <w:rPr>
          <w:rFonts w:cs="Calibri"/>
          <w:sz w:val="28"/>
          <w:szCs w:val="28"/>
        </w:rPr>
        <w:t xml:space="preserve">от 15.07.2021 № 55 «О создании условий и определении форм участия граждан в обеспечении первичных мер пожарной безопасности на территории сельского поселения </w:t>
      </w:r>
      <w:r>
        <w:rPr>
          <w:sz w:val="28"/>
          <w:szCs w:val="28"/>
        </w:rPr>
        <w:t xml:space="preserve">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 xml:space="preserve">»  </w:t>
      </w:r>
      <w:r>
        <w:rPr>
          <w:rFonts w:cs="Calibri"/>
          <w:sz w:val="28"/>
          <w:szCs w:val="28"/>
        </w:rPr>
        <w:t>утратившим силу.</w:t>
      </w: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</w:p>
    <w:p w:rsidR="00316DE3" w:rsidRDefault="00316DE3" w:rsidP="00316DE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сельского поселения </w:t>
      </w:r>
    </w:p>
    <w:p w:rsidR="00316DE3" w:rsidRDefault="00316DE3" w:rsidP="00316DE3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 xml:space="preserve">»                                                      </w:t>
      </w:r>
      <w:proofErr w:type="spellStart"/>
      <w:r>
        <w:rPr>
          <w:sz w:val="28"/>
          <w:szCs w:val="28"/>
        </w:rPr>
        <w:t>О.А.Лысенкова</w:t>
      </w:r>
      <w:proofErr w:type="spellEnd"/>
    </w:p>
    <w:p w:rsidR="00316DE3" w:rsidRDefault="00316DE3" w:rsidP="00316DE3">
      <w:pPr>
        <w:tabs>
          <w:tab w:val="left" w:pos="4236"/>
        </w:tabs>
        <w:rPr>
          <w:rFonts w:cs="Calibri"/>
          <w:sz w:val="28"/>
          <w:szCs w:val="28"/>
        </w:rPr>
      </w:pPr>
    </w:p>
    <w:p w:rsidR="00B20575" w:rsidRDefault="00B20575">
      <w:bookmarkStart w:id="0" w:name="_GoBack"/>
      <w:bookmarkEnd w:id="0"/>
    </w:p>
    <w:sectPr w:rsidR="00B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0D"/>
    <w:rsid w:val="00316DE3"/>
    <w:rsid w:val="00B20575"/>
    <w:rsid w:val="00E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2023-12-04T16:50:00Z</dcterms:created>
  <dcterms:modified xsi:type="dcterms:W3CDTF">2023-12-04T16:50:00Z</dcterms:modified>
</cp:coreProperties>
</file>