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31" w:rsidRDefault="00180131" w:rsidP="00180131">
      <w:pPr>
        <w:pStyle w:val="10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  ДУМА</w:t>
      </w:r>
    </w:p>
    <w:p w:rsidR="00180131" w:rsidRDefault="00180131" w:rsidP="00180131">
      <w:pPr>
        <w:pStyle w:val="10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180131" w:rsidRDefault="00180131" w:rsidP="00180131">
      <w:pPr>
        <w:pStyle w:val="10"/>
        <w:rPr>
          <w:b/>
        </w:rPr>
      </w:pPr>
      <w:r>
        <w:rPr>
          <w:b/>
        </w:rPr>
        <w:t>«Деревня Стайки» Спас-Деменского района</w:t>
      </w:r>
    </w:p>
    <w:p w:rsidR="00180131" w:rsidRDefault="00180131" w:rsidP="00180131">
      <w:pPr>
        <w:pStyle w:val="10"/>
        <w:rPr>
          <w:b/>
          <w:bCs/>
          <w:szCs w:val="24"/>
        </w:rPr>
      </w:pPr>
    </w:p>
    <w:p w:rsidR="00180131" w:rsidRDefault="00180131" w:rsidP="00180131">
      <w:pPr>
        <w:pStyle w:val="10"/>
      </w:pPr>
    </w:p>
    <w:p w:rsidR="00180131" w:rsidRDefault="00180131" w:rsidP="0018013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 Е Ш Е Н И Е</w:t>
      </w:r>
    </w:p>
    <w:p w:rsidR="00180131" w:rsidRDefault="00180131" w:rsidP="00180131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180131" w:rsidRDefault="00180131" w:rsidP="00180131">
      <w:pPr>
        <w:pStyle w:val="ConsTitle"/>
        <w:widowControl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26.12.2024 года                                                                                                       № 236                                                                                                                  </w:t>
      </w:r>
    </w:p>
    <w:p w:rsidR="00180131" w:rsidRDefault="00180131" w:rsidP="00180131">
      <w:pPr>
        <w:rPr>
          <w:sz w:val="24"/>
        </w:rPr>
      </w:pPr>
    </w:p>
    <w:p w:rsidR="00180131" w:rsidRDefault="00180131" w:rsidP="00180131">
      <w:pPr>
        <w:rPr>
          <w:b/>
        </w:rPr>
      </w:pPr>
      <w:r>
        <w:rPr>
          <w:b/>
        </w:rPr>
        <w:t xml:space="preserve">О бюджете муниципального  </w:t>
      </w:r>
    </w:p>
    <w:p w:rsidR="00180131" w:rsidRDefault="00180131" w:rsidP="00180131">
      <w:pPr>
        <w:rPr>
          <w:b/>
        </w:rPr>
      </w:pPr>
      <w:r>
        <w:rPr>
          <w:b/>
        </w:rPr>
        <w:t>образования сельское поселение</w:t>
      </w:r>
    </w:p>
    <w:p w:rsidR="00180131" w:rsidRDefault="00180131" w:rsidP="00180131">
      <w:pPr>
        <w:rPr>
          <w:b/>
        </w:rPr>
      </w:pPr>
      <w:r>
        <w:rPr>
          <w:b/>
        </w:rPr>
        <w:t>«Деревня Стайки» на 2025 год и</w:t>
      </w:r>
    </w:p>
    <w:p w:rsidR="00180131" w:rsidRDefault="00180131" w:rsidP="00180131">
      <w:pPr>
        <w:rPr>
          <w:b/>
        </w:rPr>
      </w:pPr>
      <w:r>
        <w:rPr>
          <w:b/>
        </w:rPr>
        <w:t>на плановый период 2026 и 2027 годов</w:t>
      </w:r>
    </w:p>
    <w:p w:rsidR="00180131" w:rsidRDefault="00180131" w:rsidP="00180131"/>
    <w:p w:rsidR="00180131" w:rsidRDefault="00180131" w:rsidP="00180131"/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>Статья  1.  Основные характеристики бюджета муниципального</w:t>
      </w:r>
    </w:p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>образования сельское поселение «Деревня Стайки» на 2025 год и</w:t>
      </w:r>
    </w:p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>на плановый период 2026 и 2027 годов</w:t>
      </w:r>
    </w:p>
    <w:p w:rsidR="00180131" w:rsidRDefault="00180131" w:rsidP="00180131">
      <w:pPr>
        <w:ind w:firstLine="708"/>
        <w:jc w:val="both"/>
      </w:pPr>
    </w:p>
    <w:p w:rsidR="00180131" w:rsidRDefault="00180131" w:rsidP="00180131">
      <w:pPr>
        <w:jc w:val="both"/>
      </w:pPr>
      <w:r>
        <w:t xml:space="preserve">           1. Утвердить основные характеристики бюджета муниципального образования сельское поселение «Деревня Стайки» (далее – местный бюджет) на 2025 год: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общий объем доходов местного бюджета в сумме 2 405,1 тыс. рублей, в том числе объем безвозмездных поступлений в сумме 1 992,1 тыс. рублей;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общий объем расходов местного бюджета в сумме 2 405,1 тыс. рублей;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нормативную величину резервного фонда Администрации сельского поселения «Деревня Стайки» в сумме 10,0 тыс. рублей;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верхний предел муниципального внутреннего долга сельского поселения «Деревня Стайки» на 1 января 2026 года в сумме 0,0 тыс. рублей, в том числе верхний предел долга по муниципальным гарантиям сельского поселения «Деревня Стайки» в сумме 0,0 тыс. рублей;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дефицит (профицит) местного бюджета отсутствует. 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2. Утвердить основные характеристики местного бюджета на 2026 год и на 2027 год: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общий объем доходов местного бюджета на 2026 год в сумме 2 410,2  тыс. рублей, в том числе объем безвозмездных поступлений в сумме 1 997,2 тыс. рублей, и на 2027 год в сумме 2 412,3 тыс. рублей, в том числе объем безвозмездных поступлений в сумме 1 999,3 тыс. рублей; 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общий объем расходов местного бюджета на 2026 год в сумме 2 410,2 тыс. рублей, в том числе условно утверждаемые расходы в сумме 58,8 тыс. рублей и на 2027 год в сумме 2 412,3 тыс. рублей, в том числе условно утверждаемые расходы в сумме 117,5 тыс. рублей;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нормативную величину резервного фонда Администрации сельского поселения «Деревня Стайки» на 2026 год в сумме 10,0 тыс. рублей и на 2027 год в сумме 10,0 тыс. рублей;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верхний предел муниципального внутреннего долга сельского поселения «Деревня Стайки» на 1 января 2027 года в сумме 0,0 тыс. рублей, в том числе верхний предел долга по муниципальным гарантиям сельского поселения «Деревня Стайки» в сумме 0,0 тыс. рублей, и на 1 января 2028 года в сумме 0,0 тыс. рублей, в том числе верхний предел долга по муниципальным гарантиям сельского поселения «Деревня Стайки» в сумме 0,0 тыс. рублей.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В 2026 и 2027 годах дефицит (профицит) местного бюджета отсутствует.     </w:t>
      </w:r>
    </w:p>
    <w:p w:rsidR="00180131" w:rsidRDefault="00180131" w:rsidP="00180131">
      <w:pPr>
        <w:jc w:val="both"/>
        <w:rPr>
          <w:b/>
        </w:rPr>
      </w:pPr>
      <w:r>
        <w:t xml:space="preserve">      </w:t>
      </w:r>
    </w:p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>Статья  2.  Нормативы распределения доходов между бюджетами</w:t>
      </w:r>
    </w:p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 xml:space="preserve">бюджетной системы Российской Федерации на 2025 год и на плановый </w:t>
      </w:r>
    </w:p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 xml:space="preserve">период 2026 и 2027 годов </w:t>
      </w:r>
    </w:p>
    <w:p w:rsidR="00180131" w:rsidRDefault="00180131" w:rsidP="00180131">
      <w:pPr>
        <w:ind w:firstLine="708"/>
        <w:jc w:val="both"/>
      </w:pPr>
      <w:r>
        <w:t>В соответствии с пунктом 2 статьи 184.1 Бюджетного кодекса Российской Федерации утвердить нормативы распределения доходов между бюджетом муниципального района «</w:t>
      </w:r>
      <w:proofErr w:type="spellStart"/>
      <w:r>
        <w:t>Спас-Деменский</w:t>
      </w:r>
      <w:proofErr w:type="spellEnd"/>
      <w:r>
        <w:t xml:space="preserve"> район» и бюджетами </w:t>
      </w:r>
      <w:r>
        <w:lastRenderedPageBreak/>
        <w:t>муниципальных образований Спас-Деменского района на 2025 год и на плановый период 2026 и 2027 годов согласно приложению № 1 к настоящему Решению.</w:t>
      </w:r>
    </w:p>
    <w:p w:rsidR="00180131" w:rsidRDefault="00180131" w:rsidP="00180131">
      <w:pPr>
        <w:jc w:val="both"/>
      </w:pPr>
      <w:r>
        <w:rPr>
          <w:b/>
        </w:rPr>
        <w:t xml:space="preserve"> </w:t>
      </w:r>
    </w:p>
    <w:p w:rsidR="00180131" w:rsidRDefault="00180131" w:rsidP="00180131">
      <w:pPr>
        <w:jc w:val="both"/>
        <w:rPr>
          <w:b/>
        </w:rPr>
      </w:pPr>
      <w:r>
        <w:t xml:space="preserve">            </w:t>
      </w:r>
      <w:r>
        <w:rPr>
          <w:b/>
        </w:rPr>
        <w:t>Статья 3. Доходы бюджета муниципального образования сельское поселение</w:t>
      </w:r>
    </w:p>
    <w:p w:rsidR="00180131" w:rsidRDefault="00180131" w:rsidP="00180131">
      <w:pPr>
        <w:jc w:val="both"/>
        <w:rPr>
          <w:b/>
        </w:rPr>
      </w:pPr>
      <w:r>
        <w:rPr>
          <w:b/>
        </w:rPr>
        <w:t xml:space="preserve">           «Деревня Стайки» на 2025 год и на плановый период 2026 и 2027 годов</w:t>
      </w:r>
    </w:p>
    <w:p w:rsidR="00180131" w:rsidRDefault="00180131" w:rsidP="00180131">
      <w:pPr>
        <w:jc w:val="both"/>
        <w:rPr>
          <w:b/>
        </w:rPr>
      </w:pPr>
    </w:p>
    <w:p w:rsidR="00180131" w:rsidRDefault="00180131" w:rsidP="00180131">
      <w:pPr>
        <w:numPr>
          <w:ilvl w:val="0"/>
          <w:numId w:val="22"/>
        </w:numPr>
        <w:jc w:val="both"/>
      </w:pPr>
      <w:r>
        <w:t xml:space="preserve">Утвердить поступления доходов местного бюджета по кодам классификации </w:t>
      </w:r>
    </w:p>
    <w:p w:rsidR="00180131" w:rsidRDefault="00180131" w:rsidP="00180131">
      <w:pPr>
        <w:jc w:val="both"/>
      </w:pPr>
      <w:r>
        <w:t>доходов бюджетов бюджетной системы Российской Федерации:</w:t>
      </w:r>
    </w:p>
    <w:p w:rsidR="00180131" w:rsidRDefault="00180131" w:rsidP="00180131">
      <w:pPr>
        <w:ind w:left="660"/>
        <w:jc w:val="both"/>
      </w:pPr>
    </w:p>
    <w:p w:rsidR="00180131" w:rsidRDefault="00180131" w:rsidP="00180131">
      <w:pPr>
        <w:jc w:val="both"/>
      </w:pPr>
      <w:r>
        <w:t xml:space="preserve">           на 2025 год – согласно приложению № 2 к настоящему Решению;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плановый период 2026 и 2027 годов – согласно приложению № 3 к настоящему Решению.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2. Утвердить межбюджетные трансферты, предоставляемые бюджету сельского поселения из других бюджетов бюджетной системы Российской Федерации: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2025 год – согласно приложению № 4 к настоящему Решению;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плановый период 2026 и 2027 годов – согласно приложению № 5 к настоящему Решению. </w:t>
      </w:r>
    </w:p>
    <w:p w:rsidR="00180131" w:rsidRDefault="00180131" w:rsidP="00180131">
      <w:pPr>
        <w:jc w:val="both"/>
      </w:pPr>
    </w:p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>Статья  4.  Бюджетные ассигнования бюджета муниципального образования</w:t>
      </w:r>
    </w:p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>сельское поселение «Деревня Стайки» на 2025 год и на плановый период</w:t>
      </w:r>
    </w:p>
    <w:p w:rsidR="00180131" w:rsidRDefault="00180131" w:rsidP="00180131">
      <w:pPr>
        <w:ind w:firstLine="708"/>
        <w:jc w:val="both"/>
        <w:rPr>
          <w:b/>
        </w:rPr>
      </w:pPr>
      <w:r>
        <w:rPr>
          <w:b/>
        </w:rPr>
        <w:t xml:space="preserve">2026 и 2027 годов </w:t>
      </w:r>
    </w:p>
    <w:p w:rsidR="00180131" w:rsidRDefault="00180131" w:rsidP="00180131">
      <w:pPr>
        <w:jc w:val="both"/>
        <w:rPr>
          <w:b/>
        </w:rPr>
      </w:pPr>
    </w:p>
    <w:p w:rsidR="00180131" w:rsidRDefault="00180131" w:rsidP="00180131">
      <w:pPr>
        <w:jc w:val="both"/>
      </w:pPr>
      <w:r>
        <w:t xml:space="preserve">           1. Утвердить ведомственную структуру расходов местного бюджета: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2025 год – согласно приложению № 6 к настоящему Решению;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плановый период 2026 и 2027 годов – согласно приложению № 7 к настоящему Решению.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2. Утвердить в составе ведомственной структуры расходов местного бюджета перечень главных распорядителей средств местного бюджета, разделов, подразделов, целевых статей (муниципальных программ и непрограммных направлений деятельности), групп и подгрупп видов расходов местного бюджета на 2025 год и на плановый период 2026 и 2027 годов согласно приложениям № 6 и № 7 к настоящему Решению.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3. Утвердить распределение бюджетных ассигнований местного бюджета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бюджетов: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2025 год – согласно приложению № 8 к настоящему Решению;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плановый период 2026 и 2027 годов – согласно приложению № 9 к настоящему Решению.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4. Утвердить распределение бюджетных ассигнований местного бюджета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бюджетов: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2025 год – согласно приложению № 10 к настоящему Решению;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на плановый период 2026 и 2027 годов – согласно приложению № 11 к настоящему Решению.</w:t>
      </w:r>
    </w:p>
    <w:p w:rsidR="00180131" w:rsidRDefault="00180131" w:rsidP="00180131">
      <w:pPr>
        <w:jc w:val="both"/>
      </w:pPr>
      <w:r>
        <w:t xml:space="preserve">                     </w:t>
      </w:r>
    </w:p>
    <w:p w:rsidR="00180131" w:rsidRDefault="00180131" w:rsidP="00180131">
      <w:pPr>
        <w:jc w:val="both"/>
        <w:rPr>
          <w:b/>
        </w:rPr>
      </w:pPr>
      <w:r>
        <w:t xml:space="preserve">          </w:t>
      </w:r>
      <w:r>
        <w:rPr>
          <w:b/>
        </w:rPr>
        <w:t xml:space="preserve">Статья  5.  Особенности использования бюджетных ассигнований </w:t>
      </w:r>
    </w:p>
    <w:p w:rsidR="00180131" w:rsidRDefault="00180131" w:rsidP="00180131">
      <w:pPr>
        <w:jc w:val="both"/>
        <w:rPr>
          <w:b/>
        </w:rPr>
      </w:pPr>
      <w:r>
        <w:rPr>
          <w:b/>
        </w:rPr>
        <w:t>по обеспечению деятельности органов местного самоуправления</w:t>
      </w:r>
    </w:p>
    <w:p w:rsidR="00180131" w:rsidRDefault="00180131" w:rsidP="00180131">
      <w:pPr>
        <w:jc w:val="both"/>
        <w:rPr>
          <w:b/>
        </w:rPr>
      </w:pPr>
      <w:r>
        <w:rPr>
          <w:b/>
        </w:rPr>
        <w:t>муниципального образования сельское поселение «Деревня Стайки»</w:t>
      </w:r>
    </w:p>
    <w:p w:rsidR="00180131" w:rsidRDefault="00180131" w:rsidP="00180131">
      <w:pPr>
        <w:ind w:firstLine="708"/>
        <w:jc w:val="both"/>
        <w:rPr>
          <w:b/>
        </w:rPr>
      </w:pPr>
    </w:p>
    <w:p w:rsidR="00180131" w:rsidRDefault="00180131" w:rsidP="00180131">
      <w:pPr>
        <w:jc w:val="both"/>
      </w:pPr>
      <w:r>
        <w:t xml:space="preserve">            Установить с 1 октября 2025 года уровень индексации размеров должностных окладов по муниципальным должностям муниципального образования и окладов денежного содержания по должностям муниципальной службы муниципального образования, сложившихся на 1 января 2025 года, в размере 4,5 процента.</w:t>
      </w:r>
    </w:p>
    <w:p w:rsidR="00180131" w:rsidRDefault="00180131" w:rsidP="00180131">
      <w:pPr>
        <w:jc w:val="both"/>
        <w:rPr>
          <w:lang w:eastAsia="en-US"/>
        </w:rPr>
      </w:pPr>
    </w:p>
    <w:p w:rsidR="00180131" w:rsidRDefault="00180131" w:rsidP="00180131">
      <w:pPr>
        <w:jc w:val="both"/>
        <w:rPr>
          <w:b/>
        </w:rPr>
      </w:pPr>
      <w:r>
        <w:t xml:space="preserve">           </w:t>
      </w:r>
      <w:r>
        <w:rPr>
          <w:b/>
        </w:rPr>
        <w:t>Статья  6. Особенности исполнения бюджета муниципального образования</w:t>
      </w:r>
    </w:p>
    <w:p w:rsidR="00180131" w:rsidRPr="001A3B83" w:rsidRDefault="00180131" w:rsidP="00180131">
      <w:pPr>
        <w:jc w:val="both"/>
        <w:rPr>
          <w:b/>
        </w:rPr>
      </w:pPr>
      <w:r>
        <w:rPr>
          <w:b/>
        </w:rPr>
        <w:t xml:space="preserve">           сельское поселение «Деревня Стайки»</w:t>
      </w:r>
    </w:p>
    <w:p w:rsidR="00180131" w:rsidRDefault="00180131" w:rsidP="00180131">
      <w:pPr>
        <w:jc w:val="both"/>
        <w:rPr>
          <w:b/>
        </w:rPr>
      </w:pPr>
    </w:p>
    <w:p w:rsidR="00180131" w:rsidRDefault="00180131" w:rsidP="00180131">
      <w:pPr>
        <w:jc w:val="both"/>
      </w:pPr>
      <w:r>
        <w:lastRenderedPageBreak/>
        <w:t xml:space="preserve">           1. Установить дополнительные основания для внесения изменений в сводную бюджетную роспись без внесения изменений в настоящее Решение в соответствии с решениями руководителя финансового органа муниципального района «</w:t>
      </w:r>
      <w:proofErr w:type="spellStart"/>
      <w:r>
        <w:t>Спас-Деменский</w:t>
      </w:r>
      <w:proofErr w:type="spellEnd"/>
      <w:r>
        <w:t xml:space="preserve"> район»:</w:t>
      </w:r>
    </w:p>
    <w:p w:rsidR="00180131" w:rsidRDefault="00180131" w:rsidP="00180131">
      <w:pPr>
        <w:tabs>
          <w:tab w:val="left" w:pos="2020"/>
        </w:tabs>
        <w:jc w:val="both"/>
      </w:pPr>
      <w:r>
        <w:tab/>
      </w:r>
    </w:p>
    <w:p w:rsidR="00180131" w:rsidRDefault="00180131" w:rsidP="00180131">
      <w:pPr>
        <w:jc w:val="both"/>
      </w:pPr>
      <w:r>
        <w:t xml:space="preserve">            -  по обращениям главных распорядителей средств местного бюджета и органов местного самоуправления на сумму средств, использованных не по целевому назначению, выявленных в результате контрольных мероприятий в соответствии с законодательством;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- по обращениям главных распорядителей средств местного бюджета в части перераспределения бюджетных ассигнований, предусмотренных на закупку товаров, работ и услуг для обеспечения государственных (муниципальных) нужд, в целях централизации закупок;           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- в случае принятия муниципальных программ, ведомственных целевых программ и (или) внесения в них изменений, предусматривающих выделение средств местного бюджета на реализацию программных мероприятий в пределах бюджетных ассигнований, установленных настоящим Решением;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- в случае необходимости уточнения кодов классификации расходов местного бюджета в текущем финансовом году, если в течение финансового года по целевой статье расходов местного бюджета не произведены кассовые расходы;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- в части перераспределения бюджетных ассигнований, предусмотренных на оказание муниципальных услуг, в размере 50 процентов экономии по их использованию в 2025 году;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- в части перераспределения бюджетных ассигнований, предусмотренных главным распорядителям средств местного бюджета на финансовое обеспечение публичных нормативных обязательств и совершенствование системы оплаты труда, между разделами, подразделами, целевыми статьями (муниципальными программами и непрограммными направлениями деятельности), группами и подгруппами видов расходов классификации расходов бюджетов;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- в части перераспределения бюджетных ассигнований на исполнение публичных нормативных обязательств в случае возникновения необходимости в вышеуказанных средствах;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 -  в части увеличения бюджетных ассигнований на сумму средств, поступающих в местный бюджет от юридических и физических лиц на оказание помощи гражданам, гуманитарной помощи территориям, пострадавшим в результате стихийных бедствий и других чрезвычайных ситуаций, на благотворительные цели, иные социально значимые мероприятия, и целевых спонсорских средств, а также от территориальных государственных внебюджетных фондов, зачисляемых на основе соглашений (договоров) и иных нормативных правовых актов, в том числе поступивших сверх сумм, утвержденных настоящим Решением;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- в части увеличения бюджетных ассигнований по кодам классификации расходов местного бюджета на сумму средств, необходимых для выполнения условий </w:t>
      </w:r>
      <w:proofErr w:type="spellStart"/>
      <w:r>
        <w:t>софинансирования</w:t>
      </w:r>
      <w:proofErr w:type="spellEnd"/>
      <w:r>
        <w:t xml:space="preserve"> по государственным программам Калужской области и межбюджетным субсидиям, предоставляемым из областного бюджета, в том числе путем введения новых кодов классификации расходов местного бюджета в случае необходимости выполнения условий </w:t>
      </w:r>
      <w:proofErr w:type="spellStart"/>
      <w:r>
        <w:t>софинансирования</w:t>
      </w:r>
      <w:proofErr w:type="spellEnd"/>
      <w:r>
        <w:t xml:space="preserve"> по государственным программам Калужской области и межбюджетным субсидиям;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 xml:space="preserve">            - по обращениям главных распорядителей средств местного бюджета об изменении наименования целевой статьи расходов.          </w:t>
      </w:r>
    </w:p>
    <w:p w:rsidR="00180131" w:rsidRDefault="00180131" w:rsidP="00180131">
      <w:pPr>
        <w:jc w:val="both"/>
      </w:pPr>
      <w:r>
        <w:t xml:space="preserve">          </w:t>
      </w:r>
    </w:p>
    <w:p w:rsidR="00180131" w:rsidRDefault="00180131" w:rsidP="00180131">
      <w:pPr>
        <w:jc w:val="both"/>
      </w:pPr>
      <w:r>
        <w:t xml:space="preserve">          </w:t>
      </w:r>
      <w:r>
        <w:rPr>
          <w:b/>
        </w:rPr>
        <w:t xml:space="preserve"> </w:t>
      </w:r>
      <w:r>
        <w:t>2. Установить уровень индексации окладов, базовых окладов, должностных окладов и тарифной ставки (оклада) первого разряда тарифной сетки по оплате труда, сложившихся на 1 января 2025 года, в размере 4,5 процента: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>- работников муниципальных учреждений сельского поселения «Деревня Стайки» с 1 января 2025 года;</w:t>
      </w:r>
    </w:p>
    <w:p w:rsidR="00180131" w:rsidRDefault="00180131" w:rsidP="00180131">
      <w:pPr>
        <w:jc w:val="both"/>
      </w:pPr>
    </w:p>
    <w:p w:rsidR="00180131" w:rsidRDefault="00180131" w:rsidP="00180131">
      <w:pPr>
        <w:jc w:val="both"/>
      </w:pPr>
      <w:r>
        <w:t>- работников органов муниципальной власти, иных муниципальных органов, замещающих должности, не являющихся должностями муниципальной службы, работников, осуществляющих профессиональную деятельность по должностям служащих и по профессиям рабочих сельского поселения «Деревня Стайки» с 1 октября 2025 года.</w:t>
      </w:r>
    </w:p>
    <w:p w:rsidR="00180131" w:rsidRDefault="00180131" w:rsidP="00180131">
      <w:pPr>
        <w:ind w:firstLine="720"/>
        <w:jc w:val="both"/>
        <w:rPr>
          <w:b/>
          <w:lang w:eastAsia="en-US"/>
        </w:rPr>
      </w:pPr>
    </w:p>
    <w:p w:rsidR="00180131" w:rsidRDefault="00180131" w:rsidP="00180131">
      <w:pPr>
        <w:ind w:firstLine="720"/>
        <w:jc w:val="both"/>
      </w:pPr>
      <w:r>
        <w:rPr>
          <w:b/>
        </w:rPr>
        <w:t>Статья  7.  Заключительные положения</w:t>
      </w:r>
    </w:p>
    <w:p w:rsidR="00180131" w:rsidRDefault="00180131" w:rsidP="00180131">
      <w:pPr>
        <w:ind w:firstLine="708"/>
        <w:jc w:val="both"/>
        <w:rPr>
          <w:b/>
        </w:rPr>
      </w:pPr>
    </w:p>
    <w:p w:rsidR="00180131" w:rsidRDefault="00180131" w:rsidP="00180131">
      <w:pPr>
        <w:jc w:val="both"/>
      </w:pPr>
      <w:r>
        <w:t xml:space="preserve">            Настоящее Решение вступает в силу с 1 января 2025 года.</w:t>
      </w:r>
    </w:p>
    <w:p w:rsidR="00180131" w:rsidRDefault="00180131" w:rsidP="00180131">
      <w:pPr>
        <w:jc w:val="both"/>
      </w:pPr>
      <w:r>
        <w:t xml:space="preserve">            </w:t>
      </w:r>
    </w:p>
    <w:p w:rsidR="00180131" w:rsidRPr="001A3B83" w:rsidRDefault="00180131" w:rsidP="00180131">
      <w:pPr>
        <w:jc w:val="both"/>
      </w:pPr>
      <w:r w:rsidRPr="001A3B83">
        <w:t xml:space="preserve">    Глава муниципального  образования </w:t>
      </w:r>
    </w:p>
    <w:p w:rsidR="00180131" w:rsidRPr="001A3B83" w:rsidRDefault="00180131" w:rsidP="00180131">
      <w:pPr>
        <w:pStyle w:val="aff4"/>
        <w:keepNext w:val="0"/>
        <w:keepLines w:val="0"/>
        <w:tabs>
          <w:tab w:val="clear" w:pos="0"/>
          <w:tab w:val="left" w:pos="708"/>
        </w:tabs>
        <w:spacing w:before="0" w:after="0"/>
        <w:rPr>
          <w:sz w:val="20"/>
        </w:rPr>
      </w:pPr>
      <w:r>
        <w:rPr>
          <w:sz w:val="20"/>
        </w:rPr>
        <w:t xml:space="preserve">    </w:t>
      </w:r>
      <w:r w:rsidRPr="001A3B83">
        <w:rPr>
          <w:sz w:val="20"/>
        </w:rPr>
        <w:t xml:space="preserve">сельское поселение «Деревня Стайки»                                                                   </w:t>
      </w:r>
      <w:r>
        <w:rPr>
          <w:sz w:val="20"/>
        </w:rPr>
        <w:t xml:space="preserve">                 </w:t>
      </w:r>
      <w:r w:rsidRPr="001A3B83">
        <w:rPr>
          <w:sz w:val="20"/>
        </w:rPr>
        <w:t xml:space="preserve"> Н.А. </w:t>
      </w:r>
      <w:proofErr w:type="spellStart"/>
      <w:r w:rsidRPr="001A3B83">
        <w:rPr>
          <w:sz w:val="20"/>
        </w:rPr>
        <w:t>Критикова</w:t>
      </w:r>
      <w:proofErr w:type="spellEnd"/>
      <w:r w:rsidRPr="001A3B83">
        <w:rPr>
          <w:sz w:val="20"/>
        </w:rPr>
        <w:t xml:space="preserve"> </w:t>
      </w:r>
    </w:p>
    <w:p w:rsidR="00180131" w:rsidRDefault="00180131" w:rsidP="00180131">
      <w:r>
        <w:lastRenderedPageBreak/>
        <w:t xml:space="preserve">                                                                                                                              Приложение № 1</w:t>
      </w:r>
    </w:p>
    <w:p w:rsidR="00180131" w:rsidRDefault="00180131" w:rsidP="00180131">
      <w:pPr>
        <w:ind w:firstLine="6300"/>
      </w:pPr>
      <w:r>
        <w:t xml:space="preserve">к Решению  </w:t>
      </w:r>
    </w:p>
    <w:p w:rsidR="00180131" w:rsidRDefault="00180131" w:rsidP="00180131">
      <w:pPr>
        <w:ind w:firstLine="6300"/>
      </w:pPr>
      <w:r>
        <w:t>«О бюджете</w:t>
      </w:r>
    </w:p>
    <w:p w:rsidR="00180131" w:rsidRDefault="00180131" w:rsidP="00180131">
      <w:pPr>
        <w:ind w:firstLine="6300"/>
      </w:pPr>
      <w:r>
        <w:t>муниципального образования</w:t>
      </w:r>
    </w:p>
    <w:p w:rsidR="00180131" w:rsidRDefault="00180131" w:rsidP="00180131">
      <w:pPr>
        <w:ind w:firstLine="6300"/>
      </w:pPr>
      <w:r>
        <w:t>сельское поселение</w:t>
      </w:r>
    </w:p>
    <w:p w:rsidR="00180131" w:rsidRDefault="00180131" w:rsidP="00180131">
      <w:pPr>
        <w:ind w:firstLine="6300"/>
      </w:pPr>
      <w:r>
        <w:t>«Деревня Стайки»</w:t>
      </w:r>
    </w:p>
    <w:p w:rsidR="00180131" w:rsidRDefault="00180131" w:rsidP="00180131">
      <w:pPr>
        <w:ind w:firstLine="6300"/>
      </w:pPr>
      <w:r>
        <w:t xml:space="preserve">на 2025 год и на плановый </w:t>
      </w:r>
    </w:p>
    <w:p w:rsidR="00180131" w:rsidRDefault="00180131" w:rsidP="00180131">
      <w:pPr>
        <w:ind w:firstLine="6300"/>
      </w:pPr>
      <w:r>
        <w:t>период 2026 и 2027 годов»</w:t>
      </w:r>
    </w:p>
    <w:p w:rsidR="00180131" w:rsidRDefault="00180131" w:rsidP="00180131">
      <w:pPr>
        <w:ind w:firstLine="6300"/>
      </w:pPr>
      <w:r>
        <w:t xml:space="preserve"> № 236 от 26 .12.2024 года    </w:t>
      </w:r>
    </w:p>
    <w:p w:rsidR="00180131" w:rsidRDefault="00180131" w:rsidP="00180131">
      <w:pPr>
        <w:jc w:val="center"/>
        <w:rPr>
          <w:b/>
        </w:rPr>
      </w:pPr>
    </w:p>
    <w:p w:rsidR="00180131" w:rsidRDefault="00180131" w:rsidP="00180131">
      <w:pPr>
        <w:jc w:val="center"/>
        <w:rPr>
          <w:b/>
        </w:rPr>
      </w:pPr>
      <w:r>
        <w:rPr>
          <w:b/>
        </w:rPr>
        <w:t>Нормативы распределения доходов между бюджетом МР «</w:t>
      </w:r>
      <w:proofErr w:type="spellStart"/>
      <w:r>
        <w:rPr>
          <w:b/>
        </w:rPr>
        <w:t>Спас-Деменский</w:t>
      </w:r>
      <w:proofErr w:type="spellEnd"/>
      <w:r>
        <w:rPr>
          <w:b/>
        </w:rPr>
        <w:t xml:space="preserve"> район» и бюджетами муниципальных образований Спас-Деменского района на 2025 год и на плановый период 2026 и 2027 годов</w:t>
      </w:r>
    </w:p>
    <w:p w:rsidR="00180131" w:rsidRDefault="00180131" w:rsidP="00180131">
      <w:pPr>
        <w:jc w:val="both"/>
      </w:pPr>
      <w:r>
        <w:rPr>
          <w:b/>
        </w:rPr>
        <w:t xml:space="preserve">                                                                                     (</w:t>
      </w:r>
      <w:r>
        <w:t>в процентах)</w:t>
      </w:r>
    </w:p>
    <w:tbl>
      <w:tblPr>
        <w:tblW w:w="6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6"/>
        <w:gridCol w:w="3191"/>
      </w:tblGrid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Наименование дохода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Бюджеты поселений</w:t>
            </w: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both"/>
            </w:pPr>
          </w:p>
          <w:p w:rsidR="00180131" w:rsidRDefault="00180131" w:rsidP="00180131">
            <w:pPr>
              <w:jc w:val="both"/>
            </w:pPr>
          </w:p>
          <w:p w:rsidR="00180131" w:rsidRDefault="00180131" w:rsidP="0018013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100</w:t>
            </w: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>-земельный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   </w:t>
            </w:r>
          </w:p>
          <w:p w:rsidR="00180131" w:rsidRDefault="00180131" w:rsidP="00180131">
            <w:pPr>
              <w:jc w:val="both"/>
            </w:pPr>
          </w:p>
          <w:p w:rsidR="00180131" w:rsidRDefault="00180131" w:rsidP="00180131">
            <w:pPr>
              <w:jc w:val="both"/>
            </w:pPr>
          </w:p>
          <w:p w:rsidR="00180131" w:rsidRDefault="00180131" w:rsidP="00180131">
            <w:pPr>
              <w:jc w:val="both"/>
            </w:pPr>
          </w:p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                   100</w:t>
            </w: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Прочие доходы от оказания платных услуг  и компенсации затрат государства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                   100</w:t>
            </w: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>Прочие доходы от компенсации затрат бюджетов поселений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                   100</w:t>
            </w:r>
          </w:p>
        </w:tc>
      </w:tr>
      <w:tr w:rsidR="00180131" w:rsidTr="00180131">
        <w:trPr>
          <w:trHeight w:val="26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Невыясненные поступления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>Невыясненные поступления, зачисляемые в бюджеты поселений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                   100</w:t>
            </w: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Прочие неналоговые доходы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>Прочие неналоговые доходы бюджетов поселений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                   100</w:t>
            </w: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szCs w:val="22"/>
              </w:rPr>
              <w:t>Инициативные платежи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                   100</w:t>
            </w:r>
          </w:p>
        </w:tc>
      </w:tr>
    </w:tbl>
    <w:p w:rsidR="00180131" w:rsidRDefault="00180131" w:rsidP="00180131">
      <w:pPr>
        <w:rPr>
          <w:lang w:eastAsia="en-US"/>
        </w:rPr>
      </w:pPr>
      <w:r>
        <w:t xml:space="preserve">                                                                                                        </w:t>
      </w:r>
    </w:p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Pr="001A3B83" w:rsidRDefault="00180131" w:rsidP="00180131">
      <w:pPr>
        <w:jc w:val="both"/>
      </w:pPr>
    </w:p>
    <w:p w:rsidR="00180131" w:rsidRPr="001A3B83" w:rsidRDefault="00180131" w:rsidP="00180131">
      <w:pPr>
        <w:pStyle w:val="aff4"/>
        <w:keepNext w:val="0"/>
        <w:keepLines w:val="0"/>
        <w:tabs>
          <w:tab w:val="clear" w:pos="0"/>
          <w:tab w:val="left" w:pos="708"/>
        </w:tabs>
        <w:spacing w:before="0" w:after="0"/>
        <w:rPr>
          <w:sz w:val="20"/>
        </w:rPr>
      </w:pPr>
      <w:r w:rsidRPr="001A3B83">
        <w:rPr>
          <w:sz w:val="20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705"/>
        <w:gridCol w:w="3000"/>
        <w:gridCol w:w="2081"/>
        <w:gridCol w:w="753"/>
      </w:tblGrid>
      <w:tr w:rsidR="00180131" w:rsidRPr="000A2636" w:rsidTr="00180131">
        <w:trPr>
          <w:trHeight w:val="1306"/>
        </w:trPr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Приложение №2 к решению "О бюджете муниципального образования сельское поселение "Деревня Стайки" на 2025 год и на плановый период 2026 и 2027 годов"</w:t>
            </w:r>
          </w:p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 26</w:t>
            </w:r>
            <w:r w:rsidRPr="000A263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.12.2024 года  №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236</w:t>
            </w:r>
            <w:r w:rsidRPr="000A263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180131" w:rsidRPr="000A2636" w:rsidTr="00180131">
        <w:trPr>
          <w:trHeight w:val="924"/>
        </w:trPr>
        <w:tc>
          <w:tcPr>
            <w:tcW w:w="5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  <w:t xml:space="preserve"> ПОСТУПЛЕНИЯ ДОХОДОВ БЮДЖЕТА МО СЕЛЬСКОЕ ПОСЕЛЕНИЕ"ДЕРЕВНЯ СТАЙКИ" ПО КОДАМ КЛАССИФИКАЦИИ ДОХОДОВ БЮДЖЕТОВ БЮДЖЕТНОЙ СИСТЕМЫ РОССИЙСКОЙ ФЕДЕРАЦИИ НА 2025 ГОД </w:t>
            </w:r>
          </w:p>
        </w:tc>
      </w:tr>
      <w:tr w:rsidR="00180131" w:rsidRPr="000A2636" w:rsidTr="00180131">
        <w:trPr>
          <w:trHeight w:val="295"/>
        </w:trPr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(рублей)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80131" w:rsidRPr="000A2636" w:rsidTr="00180131">
        <w:trPr>
          <w:trHeight w:val="763"/>
        </w:trPr>
        <w:tc>
          <w:tcPr>
            <w:tcW w:w="5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Наименование источника доходов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2025 год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329"/>
        </w:trPr>
        <w:tc>
          <w:tcPr>
            <w:tcW w:w="5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  <w:t>ДОХОДЫ ВСЕГО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20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  <w:t xml:space="preserve">          2 405 134,00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312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000 1 00 00000 00 0000 000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413 000,00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322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НАЛОГОВЫЕ ДОХОДЫ  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413 000,00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69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Налоги на прибыль, доходы, всего, в том числе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000 1 01 00000 00 0000 000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55 000,00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88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 на прибыль организаций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000 1 01 01000 00 0000 110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95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000 1 01 02000 00 0000 110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55 000,00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586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Налоги на товары (работы, услуги), реализуемые на территории Российской Федерации, в том числе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000 1 03 00000 00 0000 000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586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000 1 03 02000 00 0000 110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586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000 1 05 00000 00 0000 000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20 000,00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586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Налог, взимаемый  в связи с </w:t>
            </w:r>
            <w:proofErr w:type="spellStart"/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применнением</w:t>
            </w:r>
            <w:proofErr w:type="spellEnd"/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упрощенной системы </w:t>
            </w:r>
            <w:proofErr w:type="spellStart"/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налогобложения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000 1 05 01000 00 0000 110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20 000,00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586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000 1 05 03000 01 0000 110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81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Налоги на имущество всего, в том числе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000 1 06 00000 00 0000 000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338 000,00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81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 на имущество физических лиц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000 1 06 01000 00 0000 110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58 000,00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81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000 1 06 06000 00 0000 110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280 000,00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81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Земельный налог с организаций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000 1 06 06030 00 0000 </w:t>
            </w: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              180 </w:t>
            </w: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62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Земельный налог с физических лиц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000 1 06 06040 00 0000 110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100 000,00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64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Государственная пошлина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000 1 08 00000 00 0000 000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794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Государственная пошлина за совершение нотариальных действий (</w:t>
            </w:r>
            <w:proofErr w:type="spellStart"/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зи</w:t>
            </w:r>
            <w:proofErr w:type="spellEnd"/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исключением действий, совершаемых </w:t>
            </w:r>
            <w:proofErr w:type="spellStart"/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консульскимиучреждениями</w:t>
            </w:r>
            <w:proofErr w:type="spellEnd"/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РФ)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000 1 08 04000 01 0000 110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88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НЕНАЛОГОВЫЕ ДОХОДЫ  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542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000 1 11 00000 00 0000 000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331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000 1 12 00000 00 0000 000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528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000 1 13 00000 00 0000 000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626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000 1 14 00000 00 0000 000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305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Административные платежи и сборы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000 1 15 00000 00 0000 000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322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Штрафы, санкции, возмещение ущерба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000 1 16 00000 00 0000 000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305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Прочие неналоговые доходы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000 1 17 00000 00 0000 000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-  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432"/>
        </w:trPr>
        <w:tc>
          <w:tcPr>
            <w:tcW w:w="57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000 2 00 00000 00 0000 000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A263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1 992 134,00  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0131" w:rsidRPr="000A2636" w:rsidTr="00180131">
        <w:trPr>
          <w:trHeight w:val="233"/>
        </w:trPr>
        <w:tc>
          <w:tcPr>
            <w:tcW w:w="570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00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8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0A2636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80131" w:rsidRDefault="00180131" w:rsidP="00180131">
      <w:pPr>
        <w:ind w:firstLine="708"/>
        <w:jc w:val="both"/>
        <w:rPr>
          <w:b/>
        </w:rPr>
      </w:pPr>
    </w:p>
    <w:p w:rsidR="00180131" w:rsidRDefault="00180131" w:rsidP="00180131">
      <w:pPr>
        <w:jc w:val="center"/>
      </w:pPr>
      <w:r>
        <w:t xml:space="preserve">                                                                            </w:t>
      </w: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531"/>
        <w:gridCol w:w="2712"/>
        <w:gridCol w:w="1947"/>
        <w:gridCol w:w="1903"/>
      </w:tblGrid>
      <w:tr w:rsidR="00180131" w:rsidRPr="00E6061B" w:rsidTr="00180131">
        <w:trPr>
          <w:trHeight w:val="1226"/>
        </w:trPr>
        <w:tc>
          <w:tcPr>
            <w:tcW w:w="4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Приложение № 3 к решению "О бюджете муниципального образования сельское поселение "Деревня Стайки" на 2025 год и на плановый период 2026 и 2027 годов"</w:t>
            </w:r>
          </w:p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 26</w:t>
            </w:r>
            <w:r w:rsidRPr="00E6061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.12.2024 года №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236</w:t>
            </w:r>
            <w:r w:rsidRPr="00E6061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  </w:t>
            </w:r>
          </w:p>
        </w:tc>
      </w:tr>
      <w:tr w:rsidR="00180131" w:rsidRPr="00E6061B" w:rsidTr="00180131">
        <w:trPr>
          <w:trHeight w:val="758"/>
        </w:trPr>
        <w:tc>
          <w:tcPr>
            <w:tcW w:w="45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ПОСТУПЛЕНИЯ ДОХОДОВ БЮДЖЕТА МО СП "ДЕРЕВНЯ СТАЙКИ" ПО КОДАМ КЛАССИФИКАЦИИ ДОХОДОВ БЮДЖЕТОВ БЮДЖЕТНОЙ СИСТЕМЫ РОССИЙСКОЙ ФЕДЕРАЦИИ </w:t>
            </w:r>
          </w:p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НА ПЛАНОВЫЙ ПЕРИОД 2026 и 2027 ГОДОВ</w:t>
            </w:r>
          </w:p>
        </w:tc>
      </w:tr>
      <w:tr w:rsidR="00180131" w:rsidRPr="00E6061B" w:rsidTr="00180131">
        <w:trPr>
          <w:trHeight w:val="245"/>
        </w:trPr>
        <w:tc>
          <w:tcPr>
            <w:tcW w:w="453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(рублей)</w:t>
            </w:r>
          </w:p>
        </w:tc>
      </w:tr>
      <w:tr w:rsidR="00180131" w:rsidRPr="00E6061B" w:rsidTr="00180131">
        <w:trPr>
          <w:trHeight w:val="818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Наименование источника доходов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2027 год</w:t>
            </w:r>
          </w:p>
        </w:tc>
      </w:tr>
      <w:tr w:rsidR="00180131" w:rsidRPr="00E6061B" w:rsidTr="00180131">
        <w:trPr>
          <w:trHeight w:val="384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  <w:t>ДОХОДЫ ВСЕГО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  <w:t xml:space="preserve">           2 410 160,00   </w:t>
            </w:r>
          </w:p>
        </w:tc>
        <w:tc>
          <w:tcPr>
            <w:tcW w:w="19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30"/>
                <w:szCs w:val="30"/>
                <w:lang w:eastAsia="en-US"/>
              </w:rPr>
              <w:t xml:space="preserve">          2 412 264,00   </w:t>
            </w:r>
          </w:p>
        </w:tc>
      </w:tr>
      <w:tr w:rsidR="00180131" w:rsidRPr="00E6061B" w:rsidTr="00180131">
        <w:trPr>
          <w:trHeight w:val="31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000 1 00 00000 00 0000 000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413 000,00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413 000,00   </w:t>
            </w:r>
          </w:p>
        </w:tc>
      </w:tr>
      <w:tr w:rsidR="00180131" w:rsidRPr="00E6061B" w:rsidTr="00180131">
        <w:trPr>
          <w:trHeight w:val="30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НАЛОГОВЫЕ ДОХОДЫ   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413 000,00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413 000,00   </w:t>
            </w:r>
          </w:p>
        </w:tc>
      </w:tr>
      <w:tr w:rsidR="00180131" w:rsidRPr="00E6061B" w:rsidTr="00180131">
        <w:trPr>
          <w:trHeight w:val="30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Налоги на прибыль, доходы, всего, в том числе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000 1 01 00000 00 0000 000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55 000,00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55 000,00   </w:t>
            </w:r>
          </w:p>
        </w:tc>
      </w:tr>
      <w:tr w:rsidR="00180131" w:rsidRPr="00E6061B" w:rsidTr="00180131">
        <w:trPr>
          <w:trHeight w:val="26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 на прибыль организаций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000 1 01 01000 00 0000 110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26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000 1 01 02000 00 0000 110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55 000,00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55 000,00   </w:t>
            </w:r>
          </w:p>
        </w:tc>
      </w:tr>
      <w:tr w:rsidR="00180131" w:rsidRPr="00E6061B" w:rsidTr="00180131">
        <w:trPr>
          <w:trHeight w:val="72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Налоги на товары (работы, услуги), реализуемые на территории Российской Федерации, в том числе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000 1 03 00000 00 0000 000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67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000 1 03 02000 00 0000 110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25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000 1 05 00000 00 0000 000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20 000,00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20 000,00   </w:t>
            </w:r>
          </w:p>
        </w:tc>
      </w:tr>
      <w:tr w:rsidR="00180131" w:rsidRPr="00E6061B" w:rsidTr="00180131">
        <w:trPr>
          <w:trHeight w:val="43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000 1 05 01000 00 0000 110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20 000,00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20 000,00   </w:t>
            </w:r>
          </w:p>
        </w:tc>
      </w:tr>
      <w:tr w:rsidR="00180131" w:rsidRPr="00E6061B" w:rsidTr="00180131">
        <w:trPr>
          <w:trHeight w:val="497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000 1 05 02000 02 0000 110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365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0000 1 05 03000 01 0000 110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0131" w:rsidRPr="00E6061B" w:rsidTr="00180131">
        <w:trPr>
          <w:trHeight w:val="25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Налоги на имущество всего, в том </w:t>
            </w: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числе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000 1 06 00000 00 </w:t>
            </w: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              338 </w:t>
            </w: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             338 </w:t>
            </w: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000,00   </w:t>
            </w:r>
          </w:p>
        </w:tc>
      </w:tr>
      <w:tr w:rsidR="00180131" w:rsidRPr="00E6061B" w:rsidTr="00180131">
        <w:trPr>
          <w:trHeight w:val="24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Налог на имущество физических лиц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000 1 06 01000 00 0000 110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58 000,00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58 000,00   </w:t>
            </w:r>
          </w:p>
        </w:tc>
      </w:tr>
      <w:tr w:rsidR="00180131" w:rsidRPr="00E6061B" w:rsidTr="00180131">
        <w:trPr>
          <w:trHeight w:val="24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000 1 06 06000 00 0000 110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280 000,00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280 000,00   </w:t>
            </w:r>
          </w:p>
        </w:tc>
      </w:tr>
      <w:tr w:rsidR="00180131" w:rsidRPr="00E6061B" w:rsidTr="00180131">
        <w:trPr>
          <w:trHeight w:val="24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Земельный налог с организаций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000 1 06 06030 00 0000 110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180 000,00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180 000,00   </w:t>
            </w:r>
          </w:p>
        </w:tc>
      </w:tr>
      <w:tr w:rsidR="00180131" w:rsidRPr="00E6061B" w:rsidTr="00180131">
        <w:trPr>
          <w:trHeight w:val="24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Земельный налог с физических лиц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000 1 06 06040 00 0000 110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100 000,00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100 000,00   </w:t>
            </w:r>
          </w:p>
        </w:tc>
      </w:tr>
      <w:tr w:rsidR="00180131" w:rsidRPr="00E6061B" w:rsidTr="00180131">
        <w:trPr>
          <w:trHeight w:val="24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Государственная пошлина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000 1 08 00000 00 0000 000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80131" w:rsidRPr="00E6061B" w:rsidTr="00180131">
        <w:trPr>
          <w:trHeight w:val="756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000 1 08 03000 01 0000 110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0131" w:rsidRPr="00E6061B" w:rsidTr="00180131">
        <w:trPr>
          <w:trHeight w:val="276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НЕНАЛОГОВЫЕ ДОХОДЫ   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718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000 1 11 00000 00 0000 000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26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000 1 12 00000 00 0000 000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511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000 1 13 00000 00 0000 000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482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000 1 14 00000 00 0000 000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0131" w:rsidRPr="00E6061B" w:rsidTr="00180131">
        <w:trPr>
          <w:trHeight w:val="300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Административные платежи и сборы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000 1 15 00000 00 0000 000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0131" w:rsidRPr="00E6061B" w:rsidTr="00180131">
        <w:trPr>
          <w:trHeight w:val="26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Штрафы, санкции, возмещение ущерба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000 1 16 00000 00 0000 000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-  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-     </w:t>
            </w:r>
          </w:p>
        </w:tc>
      </w:tr>
      <w:tr w:rsidR="00180131" w:rsidRPr="00E6061B" w:rsidTr="00180131">
        <w:trPr>
          <w:trHeight w:val="281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Прочие неналоговые доходы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000 1 17 00000 00 0000 000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0131" w:rsidRPr="00E6061B" w:rsidTr="00180131">
        <w:trPr>
          <w:trHeight w:val="329"/>
        </w:trPr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000 2 00 00000 00 0000 000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1 997 160,00  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6061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1 999 264,00   </w:t>
            </w:r>
          </w:p>
        </w:tc>
      </w:tr>
      <w:tr w:rsidR="00180131" w:rsidRPr="00E6061B" w:rsidTr="00180131">
        <w:trPr>
          <w:trHeight w:val="192"/>
        </w:trPr>
        <w:tc>
          <w:tcPr>
            <w:tcW w:w="453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131" w:rsidRPr="00E6061B" w:rsidRDefault="00180131" w:rsidP="0018013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  <w:r>
        <w:t xml:space="preserve">                                                                               </w:t>
      </w: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  <w:r>
        <w:lastRenderedPageBreak/>
        <w:t xml:space="preserve">                                                                        Приложение № 6</w:t>
      </w:r>
    </w:p>
    <w:p w:rsidR="00180131" w:rsidRDefault="00180131" w:rsidP="00180131">
      <w:pPr>
        <w:ind w:firstLine="6120"/>
      </w:pPr>
      <w:r>
        <w:t xml:space="preserve">к решению «О бюджете </w:t>
      </w:r>
    </w:p>
    <w:p w:rsidR="00180131" w:rsidRDefault="00180131" w:rsidP="00180131">
      <w:pPr>
        <w:ind w:firstLine="6120"/>
      </w:pPr>
      <w:r>
        <w:t>муниципального образования</w:t>
      </w:r>
    </w:p>
    <w:p w:rsidR="00180131" w:rsidRDefault="00180131" w:rsidP="00180131">
      <w:pPr>
        <w:ind w:firstLine="6120"/>
      </w:pPr>
      <w:r>
        <w:t>сельское поселение</w:t>
      </w:r>
    </w:p>
    <w:p w:rsidR="00180131" w:rsidRDefault="00180131" w:rsidP="00180131">
      <w:pPr>
        <w:ind w:firstLine="6120"/>
      </w:pPr>
      <w:r>
        <w:t xml:space="preserve">«Деревня Стайки» </w:t>
      </w:r>
    </w:p>
    <w:p w:rsidR="00180131" w:rsidRDefault="00180131" w:rsidP="00180131">
      <w:pPr>
        <w:ind w:firstLine="6120"/>
      </w:pPr>
      <w:r>
        <w:t>на 2025 год и на плановый</w:t>
      </w:r>
    </w:p>
    <w:p w:rsidR="00180131" w:rsidRDefault="00180131" w:rsidP="00180131">
      <w:pPr>
        <w:ind w:firstLine="6120"/>
      </w:pPr>
      <w:r>
        <w:t>период 2026 и 2027 годов»</w:t>
      </w:r>
    </w:p>
    <w:p w:rsidR="00180131" w:rsidRDefault="00180131" w:rsidP="00180131">
      <w:pPr>
        <w:spacing w:line="240" w:lineRule="exact"/>
        <w:ind w:left="5220"/>
      </w:pPr>
    </w:p>
    <w:p w:rsidR="00180131" w:rsidRDefault="00180131" w:rsidP="00180131">
      <w:pPr>
        <w:spacing w:line="240" w:lineRule="exact"/>
        <w:ind w:left="5220"/>
      </w:pP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t>Ведомственная структура расходов бюджета муниципального образования  сельское поселение «Деревня  Стайки» на 2025 год</w:t>
      </w:r>
    </w:p>
    <w:p w:rsidR="00180131" w:rsidRDefault="00180131" w:rsidP="00180131"/>
    <w:p w:rsidR="00180131" w:rsidRDefault="00180131" w:rsidP="00180131">
      <w:pPr>
        <w:spacing w:line="240" w:lineRule="exact"/>
        <w:jc w:val="center"/>
      </w:pPr>
    </w:p>
    <w:p w:rsidR="00180131" w:rsidRDefault="00180131" w:rsidP="00180131">
      <w:pPr>
        <w:spacing w:line="240" w:lineRule="exact"/>
      </w:pPr>
      <w:r>
        <w:t xml:space="preserve">                                                                                                                                             (рублей)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6"/>
        <w:gridCol w:w="901"/>
        <w:gridCol w:w="1440"/>
        <w:gridCol w:w="1619"/>
        <w:gridCol w:w="1440"/>
        <w:gridCol w:w="1799"/>
      </w:tblGrid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 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6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Администрация (исполнительно-распорядительный орган) сельского поселения «Деревня Стайки»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2 405 134,00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Общегосударственные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вопросы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1 110 576,00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15 000,00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15 000,00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15 000,00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15 000,00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93"/>
        <w:gridCol w:w="1309"/>
        <w:gridCol w:w="1846"/>
        <w:gridCol w:w="1423"/>
        <w:gridCol w:w="1711"/>
      </w:tblGrid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t xml:space="preserve">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Наименование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 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6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1 085 576,00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«Совершенствование организации деятельности Администрации сельского поселения «Деревня Стайки» по решению вопросов местного значения»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1 085 576,00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0104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292 940,00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0104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26 040,00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26 040,00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266 900,00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93"/>
        <w:gridCol w:w="1350"/>
        <w:gridCol w:w="1805"/>
        <w:gridCol w:w="1423"/>
        <w:gridCol w:w="1711"/>
      </w:tblGrid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             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>КГ РБС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Целевая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статья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 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6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266 900,00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Глава администрации СП «Деревня Стайки»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792 636,00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792 636,00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792 636,00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фонды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Резервный фонд администрации сельского поселения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бюджетные ассигнования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средства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870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Национальная оборона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Непрограммные расходы федеральных органов исполнительной власти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99000 00000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Непрограммные расходы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84"/>
        <w:gridCol w:w="9"/>
        <w:gridCol w:w="1350"/>
        <w:gridCol w:w="17"/>
        <w:gridCol w:w="1788"/>
        <w:gridCol w:w="1423"/>
        <w:gridCol w:w="1711"/>
      </w:tblGrid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              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КГ РБС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статья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 видов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6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51 034,00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51 034,00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3 700,00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3 700,00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639 824,00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222 424,00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Муниципальная программа «Энергосбережение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СП «Деревня Стайки»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222 424,00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84"/>
        <w:gridCol w:w="1376"/>
        <w:gridCol w:w="1788"/>
        <w:gridCol w:w="1423"/>
        <w:gridCol w:w="1711"/>
      </w:tblGrid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             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КГ РБС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статья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 видов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6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«Энергосбережение в сфере ЖКХ»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222 424,00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Мероприятия, направленные на 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поселении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222 424,00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222 424,00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222 424,00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417 400,00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«Благоустройство территории муниципального образования СП «Деревня Стайки»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lang w:val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lang w:val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417 400,00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«Благоустройство территорий населенных пунктов»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Pr="001A3B83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lang w:val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lang w:val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417 400,00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«Благоустройство территорий населенных пунктов»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417 400,00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 территорий населенных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417 400,00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417 400,00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84"/>
        <w:gridCol w:w="1376"/>
        <w:gridCol w:w="1788"/>
        <w:gridCol w:w="1423"/>
        <w:gridCol w:w="1711"/>
      </w:tblGrid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             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КГ РБС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статья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 видов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6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417 400,00   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600 000,00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Культура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600 000,00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«Развитие культуры в СП «Деревня Стайки»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11000 00000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600 000,00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«Развитие учреждений культуры и образования в сфере культуры»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600 000,00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«Развитие учреждений культуры»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600 000,00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600 000,00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Межбюджетные трансферты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500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600 000,00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межбюджетные трансферты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540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600 000,00</w:t>
            </w:r>
          </w:p>
        </w:tc>
      </w:tr>
      <w:tr w:rsidR="00180131" w:rsidTr="001801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t xml:space="preserve">         </w:t>
            </w:r>
            <w:r>
              <w:rPr>
                <w:b/>
              </w:rPr>
              <w:t>ВСЕГО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2 405 134,00</w:t>
            </w:r>
          </w:p>
        </w:tc>
      </w:tr>
    </w:tbl>
    <w:p w:rsidR="00180131" w:rsidRDefault="00180131" w:rsidP="00180131">
      <w:pPr>
        <w:rPr>
          <w:lang w:eastAsia="en-US"/>
        </w:rPr>
      </w:pPr>
    </w:p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>
      <w:r>
        <w:t xml:space="preserve">                                                                                                     </w:t>
      </w:r>
    </w:p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>
      <w:pPr>
        <w:rPr>
          <w:lang w:val="en-US"/>
        </w:rPr>
      </w:pPr>
      <w:r>
        <w:t xml:space="preserve">                                                                                                     Приложение № 7               </w:t>
      </w:r>
    </w:p>
    <w:p w:rsidR="00180131" w:rsidRDefault="00180131" w:rsidP="00180131">
      <w:pPr>
        <w:ind w:firstLine="6120"/>
      </w:pPr>
      <w:r>
        <w:t xml:space="preserve">к решению «О бюджете </w:t>
      </w:r>
    </w:p>
    <w:p w:rsidR="00180131" w:rsidRDefault="00180131" w:rsidP="00180131">
      <w:pPr>
        <w:ind w:firstLine="6120"/>
      </w:pPr>
      <w:r>
        <w:t>муниципального образования</w:t>
      </w:r>
    </w:p>
    <w:p w:rsidR="00180131" w:rsidRDefault="00180131" w:rsidP="00180131">
      <w:pPr>
        <w:ind w:firstLine="6120"/>
      </w:pPr>
      <w:r>
        <w:t>сельское поселение</w:t>
      </w:r>
    </w:p>
    <w:p w:rsidR="00180131" w:rsidRDefault="00180131" w:rsidP="00180131">
      <w:pPr>
        <w:ind w:firstLine="6120"/>
      </w:pPr>
      <w:r>
        <w:t>«Деревня Стайки»</w:t>
      </w:r>
    </w:p>
    <w:p w:rsidR="00180131" w:rsidRDefault="00180131" w:rsidP="00180131">
      <w:pPr>
        <w:ind w:firstLine="6120"/>
      </w:pPr>
      <w:r>
        <w:t>на 2025 год и на плановый</w:t>
      </w:r>
    </w:p>
    <w:p w:rsidR="00180131" w:rsidRDefault="00180131" w:rsidP="00180131">
      <w:pPr>
        <w:ind w:firstLine="6120"/>
      </w:pPr>
      <w:r>
        <w:t>период 2026 и 2027 годов»</w:t>
      </w:r>
    </w:p>
    <w:p w:rsidR="00180131" w:rsidRDefault="00180131" w:rsidP="00180131">
      <w:pPr>
        <w:ind w:firstLine="6120"/>
      </w:pPr>
    </w:p>
    <w:p w:rsidR="00180131" w:rsidRDefault="00180131" w:rsidP="00180131">
      <w:pPr>
        <w:ind w:firstLine="6120"/>
      </w:pP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lastRenderedPageBreak/>
        <w:t xml:space="preserve">            Ведомственная структура расходов бюджета муниципального образования</w:t>
      </w:r>
    </w:p>
    <w:p w:rsidR="00180131" w:rsidRDefault="00180131" w:rsidP="00180131">
      <w:pPr>
        <w:pStyle w:val="10"/>
        <w:rPr>
          <w:b/>
        </w:rPr>
      </w:pPr>
      <w:r>
        <w:rPr>
          <w:b/>
          <w:bCs/>
        </w:rPr>
        <w:t xml:space="preserve">         сельское поселение «Деревня Стайки» на плановый период 2026 и 2027 годов</w:t>
      </w:r>
    </w:p>
    <w:p w:rsidR="00180131" w:rsidRDefault="00180131" w:rsidP="00180131">
      <w:pPr>
        <w:rPr>
          <w:b/>
        </w:rPr>
      </w:pPr>
    </w:p>
    <w:p w:rsidR="00180131" w:rsidRDefault="00180131" w:rsidP="00180131">
      <w:pPr>
        <w:spacing w:line="240" w:lineRule="exact"/>
      </w:pPr>
      <w:r>
        <w:t xml:space="preserve">                                                                                                                                             (рублей)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694"/>
        <w:gridCol w:w="1309"/>
        <w:gridCol w:w="1416"/>
        <w:gridCol w:w="1155"/>
        <w:gridCol w:w="1440"/>
        <w:gridCol w:w="1440"/>
      </w:tblGrid>
      <w:tr w:rsidR="00180131" w:rsidTr="00180131">
        <w:trPr>
          <w:trHeight w:val="8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Группы и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руппы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видов </w:t>
            </w:r>
            <w:proofErr w:type="spellStart"/>
            <w:r>
              <w:rPr>
                <w:b/>
              </w:rPr>
              <w:t>расхо</w:t>
            </w:r>
            <w:proofErr w:type="spellEnd"/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жетные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ассигнова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Бюджет-   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на 2027   год  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7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Администрация (исполнительно-распорядительный орган) сельского поселения «Деревня Стайки»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2351400,00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2294744,00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1110576,00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1110576,00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r>
              <w:t xml:space="preserve">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8100000000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r>
              <w:t xml:space="preserve">     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8100000400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8100000400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r>
              <w:t xml:space="preserve">     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r>
              <w:t xml:space="preserve">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694"/>
        <w:gridCol w:w="1309"/>
        <w:gridCol w:w="1416"/>
        <w:gridCol w:w="1155"/>
        <w:gridCol w:w="1440"/>
        <w:gridCol w:w="1440"/>
      </w:tblGrid>
      <w:tr w:rsidR="00180131" w:rsidTr="00180131">
        <w:trPr>
          <w:trHeight w:val="8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lastRenderedPageBreak/>
              <w:br w:type="page"/>
            </w:r>
            <w:r>
              <w:br w:type="page"/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Группы и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руппы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видов </w:t>
            </w:r>
            <w:proofErr w:type="spellStart"/>
            <w:r>
              <w:rPr>
                <w:b/>
              </w:rPr>
              <w:t>расхо</w:t>
            </w:r>
            <w:proofErr w:type="spellEnd"/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жетные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ассигнова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Бюджет-   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на 2027   год  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7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8100000400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tabs>
                <w:tab w:val="left" w:pos="863"/>
              </w:tabs>
            </w:pPr>
            <w:r>
              <w:t xml:space="preserve">                   </w:t>
            </w:r>
          </w:p>
          <w:p w:rsidR="00180131" w:rsidRDefault="00180131" w:rsidP="00180131">
            <w:pPr>
              <w:tabs>
                <w:tab w:val="left" w:pos="1152"/>
              </w:tabs>
              <w:rPr>
                <w:sz w:val="24"/>
                <w:szCs w:val="24"/>
                <w:lang w:eastAsia="en-US"/>
              </w:rPr>
            </w:pPr>
            <w:r>
              <w:t xml:space="preserve">    15 000,00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r>
              <w:t xml:space="preserve">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1085576,00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1085576,00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«Совершенствование организации деятельности Администрации сельского поселения «Деревня Стайки» по решению вопросов местного значения»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r>
              <w:t xml:space="preserve">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1085576,00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1085576,00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292 940,00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292 940,00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26 040,00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26 040,00</w:t>
            </w:r>
          </w:p>
        </w:tc>
      </w:tr>
    </w:tbl>
    <w:p w:rsidR="00180131" w:rsidRDefault="00180131" w:rsidP="00180131">
      <w:pPr>
        <w:rPr>
          <w:lang w:eastAsia="en-US"/>
        </w:rPr>
      </w:pPr>
    </w:p>
    <w:p w:rsidR="00180131" w:rsidRDefault="00180131" w:rsidP="00180131"/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694"/>
        <w:gridCol w:w="1309"/>
        <w:gridCol w:w="1416"/>
        <w:gridCol w:w="1155"/>
        <w:gridCol w:w="1440"/>
        <w:gridCol w:w="1440"/>
      </w:tblGrid>
      <w:tr w:rsidR="00180131" w:rsidTr="00180131">
        <w:trPr>
          <w:trHeight w:val="8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br w:type="page"/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Группы и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руппы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видов </w:t>
            </w:r>
            <w:proofErr w:type="spellStart"/>
            <w:r>
              <w:rPr>
                <w:b/>
              </w:rPr>
              <w:t>расхо</w:t>
            </w:r>
            <w:proofErr w:type="spellEnd"/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жетные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ассигнова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Бюджет-   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на 2027   год  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7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7400000400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26 040,00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26 040,00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r>
              <w:t xml:space="preserve">   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266 900,00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266 900,00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266 900,00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266 900,00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Глава администрации СП «Деревня Стайки»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7400000410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фонды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Резервный фонд администрации сельского поселения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средства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Национальная оборона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61 864,00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br w:type="page"/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Группы и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руппы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видов </w:t>
            </w:r>
            <w:proofErr w:type="spellStart"/>
            <w:r>
              <w:rPr>
                <w:b/>
              </w:rPr>
              <w:t>расхо</w:t>
            </w:r>
            <w:proofErr w:type="spellEnd"/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жетные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ассигнова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Бюджет-   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на 2027   год  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7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59 760,00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61 864,00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Непрограммные расходы федеральных органов исполнительной власти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61 864,00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Непрограммные расходы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61 864,00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Осуществление первичного воинского учета органами местного самоуправления </w:t>
            </w:r>
            <w:r>
              <w:lastRenderedPageBreak/>
              <w:t>поселений, муниципальных и городских округов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61 864,00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51 034,00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51 034,00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9990051180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51 034,00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51 034,00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Закупка товаров, работ и услуг для государственных (муниципальных) </w:t>
            </w:r>
            <w:proofErr w:type="spellStart"/>
            <w:r>
              <w:t>нуж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8 726,00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10 830,00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694"/>
        <w:gridCol w:w="1309"/>
        <w:gridCol w:w="1416"/>
        <w:gridCol w:w="1155"/>
        <w:gridCol w:w="1440"/>
        <w:gridCol w:w="1440"/>
      </w:tblGrid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br w:type="page"/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Группы и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руппы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видов </w:t>
            </w:r>
            <w:proofErr w:type="spellStart"/>
            <w:r>
              <w:rPr>
                <w:b/>
              </w:rPr>
              <w:t>расхо</w:t>
            </w:r>
            <w:proofErr w:type="spellEnd"/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жетные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ассигнова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Бюджет-   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на 2027   год  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      7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8 726,00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10 830,00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Жилищно-коммунальное хозяйство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581 064,00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522 304,00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Муниципальная программа «Энергосбережение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СП «Деревня Стайки»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«Энергосбережение в сфере ЖКХ»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3000200000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Мероприятия, направленные на 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поселении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3000289110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3000289110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r>
              <w:t xml:space="preserve">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222 424,00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3000289110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299 880,00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«Благоустройство территорий населенных пунктов»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299 880,00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694"/>
        <w:gridCol w:w="1309"/>
        <w:gridCol w:w="1416"/>
        <w:gridCol w:w="1155"/>
        <w:gridCol w:w="1440"/>
        <w:gridCol w:w="1440"/>
      </w:tblGrid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br w:type="page"/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Группы и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руппы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видов </w:t>
            </w:r>
            <w:proofErr w:type="spellStart"/>
            <w:r>
              <w:rPr>
                <w:b/>
              </w:rPr>
              <w:t>расхо</w:t>
            </w:r>
            <w:proofErr w:type="spellEnd"/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жетные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ассигнова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Бюджет-   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на 2027   год  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7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«Благоустройство территории муниципального образования СП «Деревня Стайки»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299 880,00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«Благоустройство территорий населенных пунктов»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1280400000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299 880,00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 территорий населенных пунктов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1280483140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299 880,00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1280483140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299 880,00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1280483140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299 880,00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Культура, кинематография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Культура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«Развитие культуры в СП «Деревня Стайки»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«Развитие учреждений культуры и образования в сфере культуры»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r>
              <w:t xml:space="preserve">  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1110000000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«Развитие учреждений культуры»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1110100000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</w:t>
            </w: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694"/>
        <w:gridCol w:w="1309"/>
        <w:gridCol w:w="1416"/>
        <w:gridCol w:w="1155"/>
        <w:gridCol w:w="1440"/>
        <w:gridCol w:w="1440"/>
      </w:tblGrid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br w:type="page"/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КГ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Группы и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руппы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видов </w:t>
            </w:r>
            <w:proofErr w:type="spellStart"/>
            <w:r>
              <w:rPr>
                <w:b/>
              </w:rPr>
              <w:t>расхо</w:t>
            </w:r>
            <w:proofErr w:type="spellEnd"/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жетные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ассигнова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Бюджет-   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на 2027   год  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7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1110100590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600 000,00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1110100590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>1110100590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600 000,00</w:t>
            </w:r>
          </w:p>
        </w:tc>
      </w:tr>
      <w:tr w:rsidR="00180131" w:rsidTr="001801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t xml:space="preserve">        </w:t>
            </w:r>
            <w:r>
              <w:rPr>
                <w:b/>
              </w:rPr>
              <w:t>ВСЕГО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2351400,00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2294744,00</w:t>
            </w:r>
          </w:p>
        </w:tc>
      </w:tr>
    </w:tbl>
    <w:p w:rsidR="00180131" w:rsidRDefault="00180131" w:rsidP="00180131">
      <w:pPr>
        <w:rPr>
          <w:lang w:eastAsia="en-US"/>
        </w:rPr>
      </w:pPr>
    </w:p>
    <w:p w:rsidR="00180131" w:rsidRDefault="00180131" w:rsidP="00180131"/>
    <w:p w:rsidR="00180131" w:rsidRDefault="00180131" w:rsidP="00180131">
      <w:pPr>
        <w:jc w:val="center"/>
      </w:pPr>
      <w:r>
        <w:br w:type="page"/>
      </w:r>
      <w:r>
        <w:lastRenderedPageBreak/>
        <w:t xml:space="preserve">                                                                                    Приложение № 8</w:t>
      </w:r>
    </w:p>
    <w:p w:rsidR="00180131" w:rsidRDefault="00180131" w:rsidP="00180131">
      <w:pPr>
        <w:ind w:firstLine="6300"/>
      </w:pPr>
      <w:r>
        <w:t xml:space="preserve">к решению «О бюджете </w:t>
      </w:r>
    </w:p>
    <w:p w:rsidR="00180131" w:rsidRDefault="00180131" w:rsidP="00180131">
      <w:pPr>
        <w:ind w:firstLine="6300"/>
      </w:pPr>
      <w:r>
        <w:t>муниципального образования</w:t>
      </w:r>
    </w:p>
    <w:p w:rsidR="00180131" w:rsidRDefault="00180131" w:rsidP="00180131">
      <w:pPr>
        <w:ind w:firstLine="6300"/>
      </w:pPr>
      <w:r>
        <w:t>сельское поселение</w:t>
      </w:r>
    </w:p>
    <w:p w:rsidR="00180131" w:rsidRDefault="00180131" w:rsidP="00180131">
      <w:pPr>
        <w:ind w:firstLine="6300"/>
      </w:pPr>
      <w:r>
        <w:t xml:space="preserve">«Деревня Стайки» </w:t>
      </w:r>
    </w:p>
    <w:p w:rsidR="00180131" w:rsidRDefault="00180131" w:rsidP="00180131">
      <w:pPr>
        <w:ind w:firstLine="6300"/>
      </w:pPr>
      <w:r>
        <w:t>на 2025 год и на плановый</w:t>
      </w:r>
    </w:p>
    <w:p w:rsidR="00180131" w:rsidRDefault="00180131" w:rsidP="00180131">
      <w:pPr>
        <w:ind w:firstLine="6300"/>
      </w:pPr>
      <w:r>
        <w:t>период 2026 и 2027 годов»</w:t>
      </w:r>
    </w:p>
    <w:p w:rsidR="00180131" w:rsidRDefault="00180131" w:rsidP="00180131">
      <w:pPr>
        <w:ind w:firstLine="6300"/>
      </w:pPr>
    </w:p>
    <w:p w:rsidR="00180131" w:rsidRDefault="00180131" w:rsidP="00180131">
      <w:pPr>
        <w:ind w:firstLine="6300"/>
      </w:pP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t xml:space="preserve">      Распределение бюджетных ассигнований бюджета муниципального образования</w:t>
      </w:r>
    </w:p>
    <w:p w:rsidR="00180131" w:rsidRDefault="00180131" w:rsidP="00180131">
      <w:pPr>
        <w:pStyle w:val="10"/>
        <w:rPr>
          <w:b/>
        </w:rPr>
      </w:pPr>
      <w:r>
        <w:rPr>
          <w:b/>
          <w:bCs/>
        </w:rPr>
        <w:t xml:space="preserve">            сельское поселение «Деревня Стайки» по разделам, подразделам, целевым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t xml:space="preserve">             статьям (муниципальным программам и непрограммным направлениям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t xml:space="preserve">       деятельности), группам и подгруппам видов расходов классификации расходов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t xml:space="preserve">                                                          бюджетов на 2025 год</w:t>
      </w:r>
    </w:p>
    <w:p w:rsidR="00180131" w:rsidRDefault="00180131" w:rsidP="00180131"/>
    <w:p w:rsidR="00180131" w:rsidRDefault="00180131" w:rsidP="00180131">
      <w:pPr>
        <w:spacing w:line="240" w:lineRule="exact"/>
      </w:pPr>
      <w:r>
        <w:t xml:space="preserve">                                                                                                                                             (рублей)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7"/>
        <w:gridCol w:w="1440"/>
        <w:gridCol w:w="1619"/>
        <w:gridCol w:w="1440"/>
        <w:gridCol w:w="1799"/>
      </w:tblGrid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5</w:t>
            </w:r>
          </w:p>
        </w:tc>
      </w:tr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Общегосударственные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0100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1 110 576,00</w:t>
            </w:r>
          </w:p>
        </w:tc>
      </w:tr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1 085 576,00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2"/>
        <w:gridCol w:w="1442"/>
        <w:gridCol w:w="1608"/>
        <w:gridCol w:w="13"/>
        <w:gridCol w:w="1441"/>
        <w:gridCol w:w="1799"/>
      </w:tblGrid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t xml:space="preserve">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Наименование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Целевая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статья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5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«Совершенствование организации деятельности Администрации сельского поселения «Деревня Стайки» по решению вопросов местного значения»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1 085 576,00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292 940,00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26 040,00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26 040,00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266 900,00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266 900,00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Глава администрации СП «Деревня Стайки»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792 636,00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792 636,00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792 636,00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фонды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Резервный фонд администрации сельского поселения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бюджетные ассигнования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0111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0200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54 734,00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Наименование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Целевая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статья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5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Непрограммные расходы федеральных органов исполнительной власти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99000 00000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lastRenderedPageBreak/>
              <w:t>Непрограммные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99900 00000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51 034,00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51 034,00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3 700,00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3 700,00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0500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639 824,00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Коммунальное хозяйство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Муниципальная программа «Энергосбережение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СП «Деревня Стайки»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30000 00000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«Энергосбережение в сфере ЖКХ»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222 424,00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Мероприятия, направленные на 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поселении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Наименование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Целевая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статья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2025 год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5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417 400,00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«Благоустройство территории муниципального образования СП «Деревня Стайки»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12000 00000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417 400,00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«Благоустройство территорий населенных пунктов»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lastRenderedPageBreak/>
              <w:t>0503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lastRenderedPageBreak/>
              <w:t>12800 00000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lastRenderedPageBreak/>
              <w:t xml:space="preserve">    417 400,00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lastRenderedPageBreak/>
              <w:t>Основное мероприятие «Благоустройство территорий населенных пунктов»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417 400,00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 территорий населенных пунктов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417 400,00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417 400,00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417 400,00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0800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600 000,00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Культура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«Развитие культуры в СП «Деревня Стайки»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11000 00000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«Развитие учреждений культуры и образования в сфере культуры»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11100 00000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«Развитие учреждений культуры»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Межбюджетные трансферты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600 000,00</w:t>
            </w:r>
          </w:p>
        </w:tc>
      </w:tr>
      <w:tr w:rsidR="00180131" w:rsidTr="00180131">
        <w:trPr>
          <w:trHeight w:val="593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межбюджетные трансферты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540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</w:t>
            </w:r>
          </w:p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          </w:t>
            </w:r>
            <w:r>
              <w:rPr>
                <w:b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2 405 134,00 </w:t>
            </w:r>
          </w:p>
        </w:tc>
      </w:tr>
    </w:tbl>
    <w:p w:rsidR="00180131" w:rsidRDefault="00180131" w:rsidP="00180131">
      <w:pPr>
        <w:rPr>
          <w:lang w:eastAsia="en-US"/>
        </w:rPr>
      </w:pPr>
    </w:p>
    <w:p w:rsidR="00180131" w:rsidRDefault="00180131" w:rsidP="00180131">
      <w:pPr>
        <w:jc w:val="center"/>
      </w:pPr>
      <w:r>
        <w:t xml:space="preserve">                                                                              </w:t>
      </w: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  <w:r>
        <w:t xml:space="preserve">                                                                                    Приложение № 9</w:t>
      </w:r>
    </w:p>
    <w:p w:rsidR="00180131" w:rsidRDefault="00180131" w:rsidP="00180131">
      <w:pPr>
        <w:ind w:firstLine="6120"/>
      </w:pPr>
      <w:r>
        <w:t xml:space="preserve">   к решению «О бюджете </w:t>
      </w:r>
    </w:p>
    <w:p w:rsidR="00180131" w:rsidRDefault="00180131" w:rsidP="00180131">
      <w:pPr>
        <w:ind w:firstLine="6120"/>
      </w:pPr>
      <w:r>
        <w:t xml:space="preserve">   муниципального образования</w:t>
      </w:r>
    </w:p>
    <w:p w:rsidR="00180131" w:rsidRDefault="00180131" w:rsidP="00180131">
      <w:pPr>
        <w:ind w:firstLine="6120"/>
      </w:pPr>
      <w:r>
        <w:t xml:space="preserve">   сельское поселение</w:t>
      </w:r>
    </w:p>
    <w:p w:rsidR="00180131" w:rsidRDefault="00180131" w:rsidP="00180131">
      <w:pPr>
        <w:ind w:firstLine="6120"/>
      </w:pPr>
      <w:r>
        <w:t xml:space="preserve">   «Деревня Стайки»</w:t>
      </w:r>
    </w:p>
    <w:p w:rsidR="00180131" w:rsidRDefault="00180131" w:rsidP="00180131">
      <w:pPr>
        <w:ind w:firstLine="6120"/>
      </w:pPr>
      <w:r>
        <w:t xml:space="preserve">   на 2025 год и на плановый</w:t>
      </w:r>
    </w:p>
    <w:p w:rsidR="00180131" w:rsidRDefault="00180131" w:rsidP="00180131">
      <w:pPr>
        <w:ind w:firstLine="6120"/>
      </w:pPr>
      <w:r>
        <w:t xml:space="preserve">   период 2026 и 2027 годов»</w:t>
      </w:r>
    </w:p>
    <w:p w:rsidR="00180131" w:rsidRDefault="00180131" w:rsidP="00180131">
      <w:pPr>
        <w:ind w:firstLine="6120"/>
        <w:rPr>
          <w:b/>
        </w:rPr>
      </w:pPr>
    </w:p>
    <w:p w:rsidR="00180131" w:rsidRDefault="00180131" w:rsidP="00180131">
      <w:pPr>
        <w:pStyle w:val="ConsNormal"/>
        <w:widowControl/>
        <w:ind w:right="0" w:firstLine="540"/>
        <w:jc w:val="both"/>
        <w:rPr>
          <w:i/>
        </w:rPr>
      </w:pPr>
    </w:p>
    <w:p w:rsidR="00180131" w:rsidRDefault="00180131" w:rsidP="00180131">
      <w:pPr>
        <w:pStyle w:val="10"/>
        <w:rPr>
          <w:b/>
          <w:bCs/>
        </w:rPr>
      </w:pPr>
      <w:r>
        <w:t xml:space="preserve">     </w:t>
      </w:r>
      <w:r>
        <w:rPr>
          <w:b/>
        </w:rPr>
        <w:t>Распределение бюджетных ассигнований бюджета муниципального образования</w:t>
      </w:r>
    </w:p>
    <w:p w:rsidR="00180131" w:rsidRDefault="00180131" w:rsidP="00180131">
      <w:pPr>
        <w:pStyle w:val="10"/>
        <w:rPr>
          <w:b/>
        </w:rPr>
      </w:pPr>
      <w:r>
        <w:rPr>
          <w:b/>
        </w:rPr>
        <w:t xml:space="preserve">           сельское поселение «Деревня Стайки» по разделам, подразделам, целевым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</w:rPr>
        <w:t xml:space="preserve">            статьям (муниципальным программам и непрограммным направлениям</w:t>
      </w:r>
    </w:p>
    <w:p w:rsidR="00180131" w:rsidRDefault="00180131" w:rsidP="00180131">
      <w:pPr>
        <w:pStyle w:val="10"/>
        <w:rPr>
          <w:b/>
        </w:rPr>
      </w:pPr>
      <w:r>
        <w:rPr>
          <w:b/>
        </w:rPr>
        <w:t xml:space="preserve">      деятельности), группам и подгруппам видов расходов классификации расходов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</w:rPr>
        <w:t xml:space="preserve">                                бюджетов на плановый период 2026 и 2027 годов  </w:t>
      </w:r>
    </w:p>
    <w:p w:rsidR="00180131" w:rsidRDefault="00180131" w:rsidP="00180131"/>
    <w:p w:rsidR="00180131" w:rsidRDefault="00180131" w:rsidP="00180131">
      <w:pPr>
        <w:pStyle w:val="10"/>
        <w:rPr>
          <w:b/>
          <w:bCs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0131" w:rsidRDefault="00180131" w:rsidP="00180131">
      <w:pPr>
        <w:spacing w:line="240" w:lineRule="exact"/>
      </w:pPr>
      <w:r>
        <w:t xml:space="preserve">                                                                                                                                             (рублей)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2"/>
        <w:gridCol w:w="1309"/>
        <w:gridCol w:w="1416"/>
        <w:gridCol w:w="1423"/>
        <w:gridCol w:w="1711"/>
        <w:gridCol w:w="1303"/>
      </w:tblGrid>
      <w:tr w:rsidR="00180131" w:rsidTr="00180131">
        <w:trPr>
          <w:trHeight w:val="8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Наименование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Измененные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гнования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2027 год</w:t>
            </w:r>
          </w:p>
        </w:tc>
      </w:tr>
      <w:tr w:rsidR="00180131" w:rsidTr="0018013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t xml:space="preserve">                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6</w:t>
            </w:r>
          </w:p>
        </w:tc>
      </w:tr>
      <w:tr w:rsidR="00180131" w:rsidTr="0018013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Общегосударственные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0100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1110576,00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1110576,00</w:t>
            </w:r>
          </w:p>
        </w:tc>
      </w:tr>
      <w:tr w:rsidR="00180131" w:rsidTr="0018013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8100000000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r>
              <w:t xml:space="preserve">   </w:t>
            </w: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8100000400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8100000400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r>
              <w:t xml:space="preserve">  </w:t>
            </w: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8100000400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7"/>
        <w:gridCol w:w="1343"/>
        <w:gridCol w:w="1506"/>
        <w:gridCol w:w="1446"/>
        <w:gridCol w:w="1697"/>
        <w:gridCol w:w="13"/>
        <w:gridCol w:w="1343"/>
      </w:tblGrid>
      <w:tr w:rsidR="00180131" w:rsidTr="00180131">
        <w:trPr>
          <w:trHeight w:val="8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t xml:space="preserve"> 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Измененные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гнования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2027 год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6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1 085 576,00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2"/>
                <w:szCs w:val="22"/>
              </w:rPr>
            </w:pPr>
          </w:p>
          <w:p w:rsidR="00180131" w:rsidRDefault="00180131" w:rsidP="00180131">
            <w:pPr>
              <w:jc w:val="center"/>
              <w:rPr>
                <w:sz w:val="22"/>
                <w:szCs w:val="22"/>
              </w:rPr>
            </w:pPr>
          </w:p>
          <w:p w:rsidR="00180131" w:rsidRDefault="00180131" w:rsidP="00180131">
            <w:pPr>
              <w:jc w:val="center"/>
              <w:rPr>
                <w:sz w:val="22"/>
                <w:szCs w:val="22"/>
              </w:rPr>
            </w:pPr>
          </w:p>
          <w:p w:rsidR="00180131" w:rsidRDefault="00180131" w:rsidP="00180131">
            <w:pPr>
              <w:jc w:val="center"/>
              <w:rPr>
                <w:sz w:val="22"/>
                <w:szCs w:val="22"/>
              </w:rPr>
            </w:pPr>
          </w:p>
          <w:p w:rsidR="00180131" w:rsidRDefault="00180131" w:rsidP="00180131">
            <w:pPr>
              <w:jc w:val="center"/>
              <w:rPr>
                <w:sz w:val="22"/>
                <w:szCs w:val="22"/>
              </w:rPr>
            </w:pPr>
          </w:p>
          <w:p w:rsidR="00180131" w:rsidRDefault="00180131" w:rsidP="00180131">
            <w:pPr>
              <w:jc w:val="center"/>
              <w:rPr>
                <w:sz w:val="22"/>
                <w:szCs w:val="22"/>
              </w:rPr>
            </w:pPr>
          </w:p>
          <w:p w:rsidR="00180131" w:rsidRDefault="00180131" w:rsidP="00180131">
            <w:pPr>
              <w:jc w:val="center"/>
              <w:rPr>
                <w:sz w:val="22"/>
                <w:szCs w:val="22"/>
              </w:rPr>
            </w:pPr>
          </w:p>
          <w:p w:rsidR="00180131" w:rsidRDefault="00180131" w:rsidP="00180131">
            <w:pPr>
              <w:jc w:val="center"/>
              <w:rPr>
                <w:sz w:val="22"/>
                <w:szCs w:val="22"/>
              </w:rPr>
            </w:pPr>
          </w:p>
          <w:p w:rsidR="00180131" w:rsidRDefault="00180131" w:rsidP="00180131">
            <w:pPr>
              <w:rPr>
                <w:sz w:val="22"/>
                <w:szCs w:val="22"/>
              </w:rPr>
            </w:pPr>
          </w:p>
          <w:p w:rsidR="00180131" w:rsidRDefault="00180131" w:rsidP="0018013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1085576,00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«Совершенствование организации деятельности Администрации сельского поселения «Деревня Стайки» по решению вопросов местного значения»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1 085 576,00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>1085576,00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292 940,00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292 940,00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  26 040,00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26 040,00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  26 040,00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26 040,00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266 900,00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266 900,00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7"/>
        <w:gridCol w:w="1343"/>
        <w:gridCol w:w="1506"/>
        <w:gridCol w:w="1446"/>
        <w:gridCol w:w="1697"/>
        <w:gridCol w:w="13"/>
        <w:gridCol w:w="1343"/>
      </w:tblGrid>
      <w:tr w:rsidR="00180131" w:rsidTr="00180131">
        <w:trPr>
          <w:trHeight w:val="8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 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Измененные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</w:rPr>
            </w:pPr>
            <w:proofErr w:type="spellStart"/>
            <w:r>
              <w:rPr>
                <w:b/>
              </w:rPr>
              <w:t>гнования</w:t>
            </w:r>
            <w:proofErr w:type="spellEnd"/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2027 год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6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266 900,00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266 900,00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Глава администрации СП «Деревня Стайки»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792 636,00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792 636,00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792 636,00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792 636,00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792 636,00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792 636,00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фонды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  10 000,00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10 000,00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Резервный фонд администрации сельского поселения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  10 000,00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10 000,00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бюджетные ассигнования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800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  10 000,00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10 000,00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средства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870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  10 000,00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10 000,00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0200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59 760,00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61 864,00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  59 760,00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61 864,00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Непрограммные расходы федеральных органов исполнительной власти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  59 760,00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61 864,00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Непрограммные расходы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  59 760,00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61 864,00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7"/>
        <w:gridCol w:w="1343"/>
        <w:gridCol w:w="1506"/>
        <w:gridCol w:w="1446"/>
        <w:gridCol w:w="1697"/>
        <w:gridCol w:w="1356"/>
      </w:tblGrid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br w:type="page"/>
              <w:t xml:space="preserve"> 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Измененные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гнования</w:t>
            </w:r>
            <w:proofErr w:type="spellEnd"/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2027 год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6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  59 760,00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61 864,00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51 034,00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51 034,00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51 034,00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51 034,00</w:t>
            </w:r>
          </w:p>
        </w:tc>
      </w:tr>
      <w:tr w:rsidR="00180131" w:rsidTr="00180131">
        <w:trPr>
          <w:trHeight w:val="116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8 726,00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10 830,00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8 726,00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10 830,00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0500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581 064,00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522 304,00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Коммунальное хозяйство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222 424,00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7"/>
        <w:gridCol w:w="1343"/>
        <w:gridCol w:w="1506"/>
        <w:gridCol w:w="1446"/>
        <w:gridCol w:w="1697"/>
        <w:gridCol w:w="1356"/>
      </w:tblGrid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br w:type="page"/>
              <w:t xml:space="preserve"> 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статья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Измененные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гнования</w:t>
            </w:r>
            <w:proofErr w:type="spellEnd"/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2027 год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6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Муниципальная программа «Энергосбережение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СП «Деревня Стайки»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30000 0000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222 424,00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222 424,00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«Энергосбережение в сфере ЖКХ»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222 424,00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222 424,00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Мероприятия, направленные на 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поселении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222 424,00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222 424,00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222 424,00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222 424,00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358 640,00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299 880,00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«Благоустройство территории муниципального образования СП «Деревня Стайки»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358 640,00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299 880,00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«Благоустройство территорий населенных пунктов»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358 640,00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299 880,00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«Благоустройство территорий населенных пунктов»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358 640,00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299 880,00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 территорий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358 640,00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299 880,00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7"/>
        <w:gridCol w:w="1343"/>
        <w:gridCol w:w="1506"/>
        <w:gridCol w:w="1446"/>
        <w:gridCol w:w="1697"/>
        <w:gridCol w:w="1356"/>
      </w:tblGrid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br w:type="page"/>
              <w:t xml:space="preserve"> 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Раздел,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Целевая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статья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Измененные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гнования</w:t>
            </w:r>
            <w:proofErr w:type="spellEnd"/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на 2027 год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6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358 640,00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299 880,00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358 640,00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299 880,00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0800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    600 000,00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600 000,00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Культура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600 000,00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600 000,00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Муниципальная программа «Развитие культуры в СП «Деревня Стайки»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600 000,00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600 000,00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«Развитие учреждений культуры и образования в сфере культуры»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600 000,00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600 000,00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 мероприятие «Развитие учреждений культуры»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600 000,00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600 000,00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600 000,00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600 000,00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Межбюджетные трансферты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500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</w:t>
            </w: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600 000,00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600 000,00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межбюджетные трансферты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540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 </w:t>
            </w: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     600 000,00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 xml:space="preserve"> 600 000,00</w:t>
            </w:r>
          </w:p>
        </w:tc>
      </w:tr>
      <w:tr w:rsidR="00180131" w:rsidTr="00180131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2 351 400,00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2294744,00</w:t>
            </w:r>
          </w:p>
        </w:tc>
      </w:tr>
    </w:tbl>
    <w:p w:rsidR="00180131" w:rsidRDefault="00180131" w:rsidP="00180131">
      <w:pPr>
        <w:rPr>
          <w:lang w:eastAsia="en-US"/>
        </w:rPr>
      </w:pPr>
    </w:p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  <w:r>
        <w:t xml:space="preserve">                                                                                     Приложение № 10</w:t>
      </w:r>
    </w:p>
    <w:p w:rsidR="00180131" w:rsidRDefault="00180131" w:rsidP="00180131">
      <w:pPr>
        <w:ind w:firstLine="6300"/>
      </w:pPr>
      <w:r>
        <w:t xml:space="preserve">к решению «О бюджете </w:t>
      </w:r>
    </w:p>
    <w:p w:rsidR="00180131" w:rsidRDefault="00180131" w:rsidP="00180131">
      <w:pPr>
        <w:ind w:firstLine="6300"/>
      </w:pPr>
      <w:r>
        <w:t>муниципального образования</w:t>
      </w:r>
    </w:p>
    <w:p w:rsidR="00180131" w:rsidRDefault="00180131" w:rsidP="00180131">
      <w:pPr>
        <w:ind w:firstLine="6300"/>
      </w:pPr>
      <w:r>
        <w:t>сельское поселение</w:t>
      </w:r>
    </w:p>
    <w:p w:rsidR="00180131" w:rsidRDefault="00180131" w:rsidP="00180131">
      <w:pPr>
        <w:ind w:firstLine="6300"/>
      </w:pPr>
      <w:r>
        <w:t>«Деревня Стайки»</w:t>
      </w:r>
    </w:p>
    <w:p w:rsidR="00180131" w:rsidRDefault="00180131" w:rsidP="00180131">
      <w:pPr>
        <w:ind w:firstLine="6300"/>
      </w:pPr>
      <w:r>
        <w:t>на 2025 год и на плановый</w:t>
      </w:r>
    </w:p>
    <w:p w:rsidR="00180131" w:rsidRDefault="00180131" w:rsidP="00180131">
      <w:pPr>
        <w:ind w:firstLine="6300"/>
      </w:pPr>
      <w:r>
        <w:t>период 2026 и 2027 годов»</w:t>
      </w:r>
    </w:p>
    <w:p w:rsidR="00180131" w:rsidRDefault="00180131" w:rsidP="00180131"/>
    <w:p w:rsidR="00180131" w:rsidRDefault="00180131" w:rsidP="00180131"/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lastRenderedPageBreak/>
        <w:t xml:space="preserve">       Распределение бюджетных ассигнований бюджета муниципального образования</w:t>
      </w:r>
    </w:p>
    <w:p w:rsidR="00180131" w:rsidRDefault="00180131" w:rsidP="00180131">
      <w:pPr>
        <w:pStyle w:val="10"/>
        <w:rPr>
          <w:b/>
        </w:rPr>
      </w:pPr>
      <w:r>
        <w:rPr>
          <w:b/>
          <w:bCs/>
        </w:rPr>
        <w:t xml:space="preserve">                           сельское поселение «Деревня Стайки» по целевым статьям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t xml:space="preserve">        (муниципальным программам и непрограммным направлениям деятельности),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t xml:space="preserve">                       группам и подгруппам видов расходов классификации расходов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  <w:bCs/>
        </w:rPr>
        <w:t xml:space="preserve">                                                              бюджетов на 2025 год</w:t>
      </w:r>
    </w:p>
    <w:p w:rsidR="00180131" w:rsidRDefault="00180131" w:rsidP="00180131"/>
    <w:p w:rsidR="00180131" w:rsidRDefault="00180131" w:rsidP="00180131">
      <w:pPr>
        <w:spacing w:line="240" w:lineRule="exact"/>
      </w:pPr>
      <w:r>
        <w:t xml:space="preserve">                                                                                                                                             (рублей)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7"/>
        <w:gridCol w:w="1799"/>
        <w:gridCol w:w="1440"/>
        <w:gridCol w:w="1799"/>
      </w:tblGrid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видов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 на 2025 год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         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4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Муниципальная программа «Развитие культуры в СП «Деревня Стайки»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11000 00000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600 000,00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«Развитие учреждений культуры и образования в сфере культуры»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«Развитие учреждений культуры»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Расходы на обеспечение деятельности (оказание услуг) муниципальных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11101 00590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540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600 000,00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Муниципальная программа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«Благоустройство территории муниципального образования СП «Деревня Стайки»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12000 00000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417 400,00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«Благоустройство территорий населенных пунктов»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417 400,00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«Благоустройство территорий населенных пунктов»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417 400,00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 территорий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417 400,00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417 400,00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12804 83140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417 400,00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Муниципальная программа «Энергосбережение и повышение </w:t>
            </w:r>
            <w:proofErr w:type="spellStart"/>
            <w:r>
              <w:rPr>
                <w:b/>
              </w:rPr>
              <w:t>энергоэффективности</w:t>
            </w:r>
            <w:proofErr w:type="spellEnd"/>
            <w:r>
              <w:rPr>
                <w:b/>
              </w:rPr>
              <w:t xml:space="preserve"> в СП «Деревня Стайки»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30000 00000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222 424,00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видов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 на 2025 год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         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4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«Энергосбережение в сфере ЖКХ»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222 424,00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Мероприятия, направленные на 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поселении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222 424,00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222 424,00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30002 89110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222 424,00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t>Муниципальная программа «Совершенствование организации деятельности Администрации сельского поселения «Деревня Стайки» по решению вопросов местного значения»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74000 00000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1 095 576,00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292 940,00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26 040,00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26 040,00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266 900,00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266 900,00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Глава администрации СП «Деревня Стайки»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792 636,00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792 636,00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792 636,00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Резервный фонд администрации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74000 00600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10 000,00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Обеспечение деятельности органов местного самоуправления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81000 00000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15 000,00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7"/>
        <w:gridCol w:w="1799"/>
        <w:gridCol w:w="1440"/>
        <w:gridCol w:w="1799"/>
      </w:tblGrid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t xml:space="preserve">    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Целевая</w:t>
            </w:r>
          </w:p>
          <w:p w:rsidR="00180131" w:rsidRDefault="00180131" w:rsidP="001801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статья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видов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Измененные бюджетные ассигнования на 2025 год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         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4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15 000,00</w:t>
            </w:r>
          </w:p>
        </w:tc>
      </w:tr>
      <w:tr w:rsidR="00180131" w:rsidTr="00180131">
        <w:trPr>
          <w:trHeight w:val="45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Непрограммные расходы федеральных органов исполнительной власти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99000 00000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54 734,00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Непрограммные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54 734,00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51 034,00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51 034,00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 3 700,00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99900 51180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 3 700,00</w:t>
            </w:r>
          </w:p>
        </w:tc>
      </w:tr>
      <w:tr w:rsidR="00180131" w:rsidTr="0018013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              </w:t>
            </w:r>
            <w:r>
              <w:rPr>
                <w:b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2 405 134,00</w:t>
            </w:r>
          </w:p>
        </w:tc>
      </w:tr>
    </w:tbl>
    <w:p w:rsidR="00180131" w:rsidRDefault="00180131" w:rsidP="00180131">
      <w:pPr>
        <w:jc w:val="center"/>
        <w:rPr>
          <w:lang w:eastAsia="en-US"/>
        </w:rPr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pPr>
        <w:jc w:val="center"/>
      </w:pPr>
    </w:p>
    <w:p w:rsidR="00180131" w:rsidRDefault="00180131" w:rsidP="00180131">
      <w:r>
        <w:t xml:space="preserve">                                                                                                         Приложение № 11</w:t>
      </w:r>
    </w:p>
    <w:p w:rsidR="00180131" w:rsidRDefault="00180131" w:rsidP="00180131">
      <w:pPr>
        <w:ind w:firstLine="6120"/>
      </w:pPr>
      <w:r>
        <w:t xml:space="preserve">   к решению «О бюджете </w:t>
      </w:r>
    </w:p>
    <w:p w:rsidR="00180131" w:rsidRDefault="00180131" w:rsidP="00180131">
      <w:pPr>
        <w:ind w:firstLine="6120"/>
      </w:pPr>
      <w:r>
        <w:t xml:space="preserve">   муниципального образования</w:t>
      </w:r>
    </w:p>
    <w:p w:rsidR="00180131" w:rsidRDefault="00180131" w:rsidP="00180131">
      <w:pPr>
        <w:ind w:firstLine="6120"/>
      </w:pPr>
      <w:r>
        <w:t xml:space="preserve">   сельское поселение</w:t>
      </w:r>
    </w:p>
    <w:p w:rsidR="00180131" w:rsidRDefault="00180131" w:rsidP="00180131">
      <w:pPr>
        <w:ind w:firstLine="6120"/>
      </w:pPr>
      <w:r>
        <w:t xml:space="preserve">   «Деревня Стайки»</w:t>
      </w:r>
    </w:p>
    <w:p w:rsidR="00180131" w:rsidRDefault="00180131" w:rsidP="00180131">
      <w:pPr>
        <w:ind w:firstLine="6120"/>
      </w:pPr>
      <w:r>
        <w:t xml:space="preserve">   на 2025 год и на плановый</w:t>
      </w:r>
    </w:p>
    <w:p w:rsidR="00180131" w:rsidRDefault="00180131" w:rsidP="00180131">
      <w:pPr>
        <w:ind w:firstLine="6120"/>
        <w:rPr>
          <w:i/>
        </w:rPr>
      </w:pPr>
      <w:r>
        <w:t xml:space="preserve">   период 2026 и 2027 годов»</w:t>
      </w:r>
    </w:p>
    <w:p w:rsidR="00180131" w:rsidRDefault="00180131" w:rsidP="00180131">
      <w:pPr>
        <w:pStyle w:val="ConsNormal"/>
        <w:widowControl/>
        <w:ind w:right="0" w:firstLine="540"/>
        <w:jc w:val="both"/>
        <w:rPr>
          <w:i/>
        </w:rPr>
      </w:pPr>
    </w:p>
    <w:p w:rsidR="00180131" w:rsidRDefault="00180131" w:rsidP="00180131">
      <w:pPr>
        <w:pStyle w:val="10"/>
        <w:rPr>
          <w:b/>
          <w:bCs/>
        </w:rPr>
      </w:pPr>
      <w:r>
        <w:lastRenderedPageBreak/>
        <w:t xml:space="preserve">     </w:t>
      </w:r>
      <w:r>
        <w:rPr>
          <w:b/>
        </w:rPr>
        <w:t>Распределение бюджетных ассигнований бюджета муниципального образования</w:t>
      </w:r>
    </w:p>
    <w:p w:rsidR="00180131" w:rsidRDefault="00180131" w:rsidP="00180131">
      <w:pPr>
        <w:pStyle w:val="10"/>
        <w:rPr>
          <w:b/>
        </w:rPr>
      </w:pPr>
      <w:r>
        <w:rPr>
          <w:b/>
        </w:rPr>
        <w:t xml:space="preserve">                          сельское поселение «Деревня Стайки» по целевым статьям</w:t>
      </w:r>
    </w:p>
    <w:p w:rsidR="00180131" w:rsidRDefault="00180131" w:rsidP="00180131">
      <w:pPr>
        <w:pStyle w:val="10"/>
        <w:rPr>
          <w:b/>
          <w:bCs/>
        </w:rPr>
      </w:pPr>
      <w:r>
        <w:rPr>
          <w:b/>
        </w:rPr>
        <w:t xml:space="preserve">      (муниципальным программам и непрограммным направлениям деятельности),</w:t>
      </w:r>
    </w:p>
    <w:p w:rsidR="00180131" w:rsidRDefault="00180131" w:rsidP="00180131">
      <w:pPr>
        <w:pStyle w:val="10"/>
        <w:rPr>
          <w:b/>
        </w:rPr>
      </w:pPr>
      <w:r>
        <w:rPr>
          <w:b/>
        </w:rPr>
        <w:t xml:space="preserve">            группам и подгруппам видов расходов классификации расходов бюджетов</w:t>
      </w:r>
    </w:p>
    <w:p w:rsidR="00180131" w:rsidRDefault="00180131" w:rsidP="00180131">
      <w:pPr>
        <w:pStyle w:val="10"/>
        <w:rPr>
          <w:b/>
          <w:bCs/>
          <w:i/>
        </w:rPr>
      </w:pPr>
      <w:r>
        <w:rPr>
          <w:b/>
        </w:rPr>
        <w:t xml:space="preserve">                                              на плановый период 2026 и 2027 годов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0131" w:rsidRDefault="00180131" w:rsidP="00180131">
      <w:pPr>
        <w:pStyle w:val="ConsNormal"/>
        <w:widowControl/>
        <w:ind w:right="0" w:firstLine="540"/>
        <w:jc w:val="both"/>
        <w:rPr>
          <w:i/>
        </w:rPr>
      </w:pPr>
    </w:p>
    <w:p w:rsidR="00180131" w:rsidRDefault="00180131" w:rsidP="00180131">
      <w:pPr>
        <w:spacing w:line="240" w:lineRule="exact"/>
      </w:pPr>
      <w:r>
        <w:t xml:space="preserve">                                                                                                                                             (рублей)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6"/>
        <w:gridCol w:w="1439"/>
        <w:gridCol w:w="1440"/>
        <w:gridCol w:w="1440"/>
        <w:gridCol w:w="1440"/>
      </w:tblGrid>
      <w:tr w:rsidR="00180131" w:rsidTr="00180131">
        <w:trPr>
          <w:trHeight w:val="81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             Наименование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Изменен-ные</w:t>
            </w:r>
            <w:proofErr w:type="spellEnd"/>
            <w:proofErr w:type="gramEnd"/>
          </w:p>
          <w:p w:rsidR="00180131" w:rsidRDefault="00180131" w:rsidP="00180131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бюджет-ные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ассиг-нования</w:t>
            </w:r>
            <w:proofErr w:type="spellEnd"/>
            <w:r>
              <w:rPr>
                <w:b/>
              </w:rPr>
              <w:t xml:space="preserve"> на 2027 год   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     1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Муниципальная программа «Развитие культуры в СП «Деревня Стайки»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1100000000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600 000,00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Подпрограмма «Развитие учреждений культуры и образования в сфере культуры»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r>
              <w:t xml:space="preserve">     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1110000000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«Развитие учреждений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1110100000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Расходы на обеспечение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деятельности (оказание услуг) муниципальных учреждений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1110100590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Межбюджетные трансферты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1110100590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Иные межбюджетные трансферты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>1110100590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600 000,00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Муниципальная программа «Благоустройство территории муниципального образования СП «Деревня Стайки»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1200000000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299 880,00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Подпрограмма «Благоустройство территорий населенных пунктов»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299 880,00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«Благоустройство территорий населенных пунктов»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1280400000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299 880,00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Благоустройство территорий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1280483140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299 880,00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1280483140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299 880,00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Иные закупки товаров, работ и услуг для обеспечения государственных (муниципальных) нужд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1280483140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358 640,00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t>299 880,00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             Наименование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Изменен-ные</w:t>
            </w:r>
            <w:proofErr w:type="spellEnd"/>
            <w:proofErr w:type="gramEnd"/>
          </w:p>
          <w:p w:rsidR="00180131" w:rsidRDefault="00180131" w:rsidP="00180131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бюджет-ные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ассиг-нования</w:t>
            </w:r>
            <w:proofErr w:type="spellEnd"/>
            <w:r>
              <w:rPr>
                <w:b/>
              </w:rPr>
              <w:t xml:space="preserve"> на 2027 год   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     1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Муниципальная программа «Энергосбережение и повышение </w:t>
            </w:r>
            <w:proofErr w:type="spellStart"/>
            <w:r>
              <w:rPr>
                <w:b/>
              </w:rPr>
              <w:t>энергоэффективности</w:t>
            </w:r>
            <w:proofErr w:type="spellEnd"/>
            <w:r>
              <w:rPr>
                <w:b/>
              </w:rPr>
              <w:t xml:space="preserve"> в СП «Деревня Стайки»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3000000000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222 424,00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Основное мероприятие «Энергосбережение в сфере ЖКХ»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3000200000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Мероприятия, направленные на энергосбережение и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поселении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3000289110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3000289110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3000289110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222 424,00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Муниципальная программа «Совершенствование организации деятельности Администрации сельского поселения «Деревня Стайки» по решению вопросов местного значения»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7400000000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1095576,00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1095576,00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Центральный аппарат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292 940,00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292 940,00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26 040,00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26 040,00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Расходы на выплаты персоналу государственных (муниципальных) органов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26 040,00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26 040,00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266 900,00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266 900,00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Иные закупки товаров, работ и услуг для обеспечения государственных (муниципальных) нужд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266 900,00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266 900,00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Глава администрации СП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«Деревня Стайки»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792 636,00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</w:t>
            </w:r>
          </w:p>
        </w:tc>
      </w:tr>
    </w:tbl>
    <w:p w:rsidR="00180131" w:rsidRDefault="00180131" w:rsidP="00180131">
      <w:pPr>
        <w:rPr>
          <w:lang w:val="en-US" w:eastAsia="en-US"/>
        </w:rPr>
      </w:pPr>
      <w:r>
        <w:br w:type="page"/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6"/>
        <w:gridCol w:w="1439"/>
        <w:gridCol w:w="1440"/>
        <w:gridCol w:w="1440"/>
        <w:gridCol w:w="1440"/>
      </w:tblGrid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t xml:space="preserve">       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             Наименование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Изменен-ные</w:t>
            </w:r>
            <w:proofErr w:type="spellEnd"/>
            <w:proofErr w:type="gramEnd"/>
          </w:p>
          <w:p w:rsidR="00180131" w:rsidRDefault="00180131" w:rsidP="00180131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бюджет-ные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ассиг-нования</w:t>
            </w:r>
            <w:proofErr w:type="spellEnd"/>
            <w:r>
              <w:rPr>
                <w:b/>
              </w:rPr>
              <w:t xml:space="preserve"> на 2027 год   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             1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5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792 636,00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Резервный фонд администрации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Иные бюджетные ассигнования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Резервные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7400000600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10 000,00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Обеспечение деятельности органов местного самоуправления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8100000000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15 000,00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Центральный аппарат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8100000400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8100000400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Иные закупки товаров, работ и услуг для обеспечения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8100000400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15 000,00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Непрограммные расходы федеральных органов исполнительной власти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9900000000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61 864,00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Непрограммные расходы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61 864,00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Осуществление первичного воинского учета органами местного самоуправления поселений, муниципальных и городских округов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61 864,00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51 034,00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51 034,00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Расходы на выплаты персоналу государственных (муниципальных) органов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51 034,00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r>
              <w:t xml:space="preserve">    51 034,00</w:t>
            </w: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            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                Наименование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Целевая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 xml:space="preserve">   статья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Группы и подгруппы</w:t>
            </w:r>
          </w:p>
          <w:p w:rsidR="00180131" w:rsidRDefault="00180131" w:rsidP="00180131">
            <w:pPr>
              <w:rPr>
                <w:b/>
              </w:rPr>
            </w:pPr>
            <w:r>
              <w:rPr>
                <w:b/>
              </w:rPr>
              <w:t>видов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>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Изменен-ные</w:t>
            </w:r>
            <w:proofErr w:type="spellEnd"/>
            <w:proofErr w:type="gramEnd"/>
          </w:p>
          <w:p w:rsidR="00180131" w:rsidRDefault="00180131" w:rsidP="00180131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бюджет-ные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</w:t>
            </w:r>
            <w:proofErr w:type="spellEnd"/>
            <w:r>
              <w:rPr>
                <w:b/>
              </w:rPr>
              <w:t>-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нования</w:t>
            </w:r>
            <w:proofErr w:type="spellEnd"/>
            <w:r>
              <w:rPr>
                <w:b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Бюджет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ассиг-нования</w:t>
            </w:r>
            <w:proofErr w:type="spellEnd"/>
            <w:r>
              <w:rPr>
                <w:b/>
              </w:rPr>
              <w:t xml:space="preserve"> на 2027 год   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5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8 726,00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10 830,00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lastRenderedPageBreak/>
              <w:t xml:space="preserve">Иные закупки товаров, работ и услуг для обеспечения государственных (муниципальных) нужд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8 726,00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10 830,00</w:t>
            </w:r>
          </w:p>
        </w:tc>
      </w:tr>
      <w:tr w:rsidR="00180131" w:rsidTr="001801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                      </w:t>
            </w:r>
            <w:r>
              <w:rPr>
                <w:b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2351400,00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2294744,00</w:t>
            </w:r>
          </w:p>
        </w:tc>
      </w:tr>
    </w:tbl>
    <w:p w:rsidR="00180131" w:rsidRDefault="00180131" w:rsidP="00180131">
      <w:pPr>
        <w:rPr>
          <w:lang w:eastAsia="en-US"/>
        </w:rPr>
      </w:pPr>
      <w:r>
        <w:t xml:space="preserve">                                                                                                         </w:t>
      </w:r>
    </w:p>
    <w:p w:rsidR="00180131" w:rsidRDefault="00180131" w:rsidP="00180131">
      <w:r>
        <w:t xml:space="preserve">                                                                                                        </w:t>
      </w:r>
    </w:p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/>
    <w:p w:rsidR="00180131" w:rsidRDefault="00180131" w:rsidP="00180131">
      <w:r>
        <w:t xml:space="preserve">                                                                                                                                   Приложение № 4</w:t>
      </w:r>
    </w:p>
    <w:p w:rsidR="00180131" w:rsidRDefault="00180131" w:rsidP="00180131">
      <w:pPr>
        <w:ind w:firstLine="6300"/>
      </w:pPr>
      <w:r>
        <w:t xml:space="preserve">к решению «О бюджете </w:t>
      </w:r>
    </w:p>
    <w:p w:rsidR="00180131" w:rsidRDefault="00180131" w:rsidP="00180131">
      <w:pPr>
        <w:ind w:firstLine="6300"/>
      </w:pPr>
      <w:r>
        <w:t>муниципального образования</w:t>
      </w:r>
    </w:p>
    <w:p w:rsidR="00180131" w:rsidRDefault="00180131" w:rsidP="00180131">
      <w:pPr>
        <w:ind w:firstLine="6300"/>
      </w:pPr>
      <w:r>
        <w:t>сельское поселение</w:t>
      </w:r>
    </w:p>
    <w:p w:rsidR="00180131" w:rsidRDefault="00180131" w:rsidP="00180131">
      <w:pPr>
        <w:ind w:firstLine="6300"/>
      </w:pPr>
      <w:r>
        <w:t>«Деревня Стайки»</w:t>
      </w:r>
    </w:p>
    <w:p w:rsidR="00180131" w:rsidRDefault="00180131" w:rsidP="00180131">
      <w:pPr>
        <w:ind w:firstLine="6300"/>
      </w:pPr>
      <w:r>
        <w:t>на 2025 год и на плановый</w:t>
      </w:r>
    </w:p>
    <w:p w:rsidR="00180131" w:rsidRDefault="00180131" w:rsidP="00180131">
      <w:pPr>
        <w:ind w:firstLine="6300"/>
      </w:pPr>
      <w:r>
        <w:t>период 2026 и 2027 годов»</w:t>
      </w:r>
    </w:p>
    <w:p w:rsidR="00180131" w:rsidRDefault="00180131" w:rsidP="00180131">
      <w:pPr>
        <w:pStyle w:val="20"/>
        <w:rPr>
          <w:b/>
          <w:bCs/>
          <w:sz w:val="24"/>
        </w:rPr>
      </w:pPr>
    </w:p>
    <w:p w:rsidR="00180131" w:rsidRDefault="00180131" w:rsidP="00180131">
      <w:pPr>
        <w:rPr>
          <w:sz w:val="24"/>
        </w:rPr>
      </w:pPr>
    </w:p>
    <w:p w:rsidR="00180131" w:rsidRDefault="00180131" w:rsidP="00180131">
      <w:pPr>
        <w:pStyle w:val="4"/>
        <w:spacing w:line="240" w:lineRule="exact"/>
      </w:pPr>
      <w:r>
        <w:t xml:space="preserve">               МЕЖБЮДЖЕТНЫЕ ТРАНСФЕРТЫ, ПРЕДОСТАВЛЯЕМЫЕ </w:t>
      </w:r>
    </w:p>
    <w:p w:rsidR="00180131" w:rsidRDefault="00180131" w:rsidP="00180131">
      <w:pPr>
        <w:pStyle w:val="4"/>
        <w:spacing w:line="240" w:lineRule="exact"/>
      </w:pPr>
      <w:r>
        <w:t xml:space="preserve">                      ИЗ ДРУГИХ БЮДЖЕТОВ БЮДЖЕТНОЙ СИСТЕМЫ</w:t>
      </w:r>
    </w:p>
    <w:p w:rsidR="00180131" w:rsidRDefault="00180131" w:rsidP="00180131">
      <w:pPr>
        <w:pStyle w:val="4"/>
        <w:spacing w:line="240" w:lineRule="exact"/>
      </w:pPr>
      <w:r>
        <w:t xml:space="preserve">                                РОССИЙСКОЙ ФЕДЕРАЦИИ, НА 2025 ГОД </w:t>
      </w:r>
    </w:p>
    <w:p w:rsidR="00180131" w:rsidRDefault="00180131" w:rsidP="00180131">
      <w:pPr>
        <w:pStyle w:val="a7"/>
        <w:spacing w:line="240" w:lineRule="exact"/>
        <w:rPr>
          <w:b/>
        </w:rPr>
      </w:pPr>
    </w:p>
    <w:p w:rsidR="00180131" w:rsidRDefault="00180131" w:rsidP="00180131">
      <w:pPr>
        <w:pStyle w:val="a7"/>
        <w:spacing w:line="240" w:lineRule="exact"/>
        <w:ind w:right="-5"/>
        <w:jc w:val="right"/>
      </w:pPr>
      <w:r>
        <w:rPr>
          <w:snapToGrid w:val="0"/>
          <w:spacing w:val="-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200"/>
        <w:gridCol w:w="1542"/>
      </w:tblGrid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№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Наименование вида межбюджетных трансфертов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2025 год</w:t>
            </w:r>
          </w:p>
        </w:tc>
      </w:tr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МЕЖБЮДЖЕТНЫЕ ТРАНСФЕРТЫ – ВСЕГО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1 992 134,00</w:t>
            </w:r>
          </w:p>
        </w:tc>
      </w:tr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lastRenderedPageBreak/>
              <w:t xml:space="preserve">    I.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Межбюджетные трансферты из областного и районного  бюджетов - всего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1 992 134,00</w:t>
            </w:r>
          </w:p>
        </w:tc>
      </w:tr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I.I.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1 937 400,00</w:t>
            </w:r>
          </w:p>
        </w:tc>
      </w:tr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в том числе: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1 937 400,00</w:t>
            </w:r>
          </w:p>
        </w:tc>
      </w:tr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I.II.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 54 734,00</w:t>
            </w:r>
          </w:p>
        </w:tc>
      </w:tr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в том числе: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Субвенции бюджетам поселений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/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   54 734,00</w:t>
            </w:r>
          </w:p>
        </w:tc>
      </w:tr>
    </w:tbl>
    <w:p w:rsidR="00180131" w:rsidRDefault="00180131" w:rsidP="00180131">
      <w:pPr>
        <w:rPr>
          <w:lang w:eastAsia="en-US"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120"/>
        <w:rPr>
          <w:i/>
        </w:rPr>
      </w:pPr>
    </w:p>
    <w:p w:rsidR="00180131" w:rsidRDefault="00180131" w:rsidP="00180131">
      <w:pPr>
        <w:ind w:firstLine="6300"/>
      </w:pPr>
      <w:r>
        <w:t>Приложение № 5</w:t>
      </w:r>
    </w:p>
    <w:p w:rsidR="00180131" w:rsidRDefault="00180131" w:rsidP="00180131">
      <w:pPr>
        <w:ind w:firstLine="6300"/>
      </w:pPr>
      <w:r>
        <w:t xml:space="preserve">к решению </w:t>
      </w:r>
    </w:p>
    <w:p w:rsidR="00180131" w:rsidRDefault="00180131" w:rsidP="00180131">
      <w:pPr>
        <w:ind w:firstLine="6300"/>
      </w:pPr>
      <w:r>
        <w:t xml:space="preserve">«О бюджете </w:t>
      </w:r>
    </w:p>
    <w:p w:rsidR="00180131" w:rsidRDefault="00180131" w:rsidP="00180131">
      <w:pPr>
        <w:ind w:firstLine="6300"/>
      </w:pPr>
      <w:r>
        <w:t>муниципального образования</w:t>
      </w:r>
    </w:p>
    <w:p w:rsidR="00180131" w:rsidRDefault="00180131" w:rsidP="00180131">
      <w:pPr>
        <w:ind w:firstLine="6300"/>
      </w:pPr>
      <w:r>
        <w:t>сельское поселение</w:t>
      </w:r>
    </w:p>
    <w:p w:rsidR="00180131" w:rsidRDefault="00180131" w:rsidP="00180131">
      <w:pPr>
        <w:ind w:firstLine="6300"/>
      </w:pPr>
      <w:r>
        <w:t>«Деревня Стайки»</w:t>
      </w:r>
    </w:p>
    <w:p w:rsidR="00180131" w:rsidRDefault="00180131" w:rsidP="00180131">
      <w:pPr>
        <w:ind w:firstLine="6300"/>
      </w:pPr>
      <w:r>
        <w:t>на 2025 год и на плановый</w:t>
      </w:r>
    </w:p>
    <w:p w:rsidR="00180131" w:rsidRDefault="00180131" w:rsidP="00180131">
      <w:pPr>
        <w:ind w:firstLine="6300"/>
      </w:pPr>
      <w:r>
        <w:t>период 2026 и 2027 годов»</w:t>
      </w:r>
    </w:p>
    <w:p w:rsidR="00180131" w:rsidRDefault="00180131" w:rsidP="00180131">
      <w:pPr>
        <w:pStyle w:val="20"/>
        <w:rPr>
          <w:b/>
          <w:bCs/>
          <w:sz w:val="24"/>
        </w:rPr>
      </w:pPr>
    </w:p>
    <w:p w:rsidR="00180131" w:rsidRDefault="00180131" w:rsidP="00180131">
      <w:pPr>
        <w:rPr>
          <w:sz w:val="24"/>
        </w:rPr>
      </w:pPr>
    </w:p>
    <w:p w:rsidR="00180131" w:rsidRDefault="00180131" w:rsidP="00180131">
      <w:pPr>
        <w:pStyle w:val="4"/>
        <w:spacing w:line="240" w:lineRule="exact"/>
      </w:pPr>
      <w:r>
        <w:t xml:space="preserve">          МЕЖБЮДЖЕТНЫЕ ТРАНСФЕРТЫ, ПРЕДОСТАВЛЯЕМЫЕ </w:t>
      </w:r>
    </w:p>
    <w:p w:rsidR="00180131" w:rsidRDefault="00180131" w:rsidP="00180131">
      <w:pPr>
        <w:pStyle w:val="4"/>
        <w:spacing w:line="240" w:lineRule="exact"/>
      </w:pPr>
      <w:r>
        <w:t xml:space="preserve">  ИЗ ДРУГИХ БЮДЖЕТОВ БЮДЖЕТНОЙ СИСТЕМЫ РОССИЙСКОЙ</w:t>
      </w:r>
    </w:p>
    <w:p w:rsidR="00180131" w:rsidRDefault="00180131" w:rsidP="00180131">
      <w:pPr>
        <w:pStyle w:val="4"/>
        <w:spacing w:line="240" w:lineRule="exact"/>
      </w:pPr>
      <w:r>
        <w:t xml:space="preserve">                   ФЕДЕРАЦИИ, НА ПЛАНОВЫЙ ПЕРИОД 2026 И 2027 ГОДОВ </w:t>
      </w:r>
    </w:p>
    <w:p w:rsidR="00180131" w:rsidRDefault="00180131" w:rsidP="00180131">
      <w:pPr>
        <w:pStyle w:val="a7"/>
        <w:spacing w:line="240" w:lineRule="exact"/>
      </w:pPr>
    </w:p>
    <w:p w:rsidR="00180131" w:rsidRDefault="00180131" w:rsidP="00180131">
      <w:pPr>
        <w:pStyle w:val="a7"/>
        <w:spacing w:line="240" w:lineRule="exact"/>
        <w:ind w:right="-5"/>
        <w:jc w:val="right"/>
        <w:rPr>
          <w:lang w:val="en-US"/>
        </w:rPr>
      </w:pPr>
      <w:r>
        <w:rPr>
          <w:snapToGrid w:val="0"/>
          <w:spacing w:val="-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6099"/>
        <w:gridCol w:w="1356"/>
        <w:gridCol w:w="1356"/>
      </w:tblGrid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№ 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п/п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 Наименование вида межбюджетных трансфертов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2026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2027 год</w:t>
            </w:r>
          </w:p>
        </w:tc>
      </w:tr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МЕЖБЮДЖЕТНЫЕ ТРАНСФЕРТЫ – ВСЕГО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1997160,00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tabs>
                <w:tab w:val="left" w:pos="971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1999264,00</w:t>
            </w:r>
          </w:p>
        </w:tc>
      </w:tr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 I.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Межбюджетные трансферты из областного и районного бюджетов - всего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1997160,00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1999264,00</w:t>
            </w:r>
          </w:p>
        </w:tc>
      </w:tr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I.I.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1937400,00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1937400,00</w:t>
            </w:r>
          </w:p>
        </w:tc>
      </w:tr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t>в том числе: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1.</w:t>
            </w:r>
          </w:p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1937400,00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1937400,00</w:t>
            </w:r>
          </w:p>
        </w:tc>
      </w:tr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I.II.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59 760,00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   61 864,00</w:t>
            </w:r>
          </w:p>
        </w:tc>
      </w:tr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в том числе: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80131" w:rsidTr="0018013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 xml:space="preserve">   1.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31" w:rsidRDefault="00180131" w:rsidP="00180131">
            <w:pPr>
              <w:rPr>
                <w:sz w:val="24"/>
                <w:szCs w:val="24"/>
                <w:lang w:eastAsia="en-US"/>
              </w:rPr>
            </w:pPr>
            <w:r>
              <w:t>Субвенции бюджетам поселений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59 760,00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</w:pPr>
          </w:p>
          <w:p w:rsidR="00180131" w:rsidRDefault="00180131" w:rsidP="001801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   61 864,00</w:t>
            </w:r>
          </w:p>
        </w:tc>
      </w:tr>
    </w:tbl>
    <w:p w:rsidR="00180131" w:rsidRDefault="00180131" w:rsidP="00180131">
      <w:pPr>
        <w:pStyle w:val="Web"/>
        <w:spacing w:before="0" w:after="0"/>
        <w:jc w:val="center"/>
        <w:rPr>
          <w:rFonts w:ascii="Times New Roman" w:hAnsi="Times New Roman"/>
        </w:rPr>
      </w:pPr>
      <w:r>
        <w:rPr>
          <w:rFonts w:hint="eastAsia"/>
        </w:rPr>
        <w:t xml:space="preserve">                                                                    </w:t>
      </w:r>
    </w:p>
    <w:p w:rsidR="00180131" w:rsidRDefault="00180131" w:rsidP="0018013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180131" w:rsidRDefault="00180131" w:rsidP="00180131">
      <w:pPr>
        <w:rPr>
          <w:sz w:val="24"/>
          <w:szCs w:val="24"/>
        </w:rPr>
      </w:pPr>
    </w:p>
    <w:p w:rsidR="008F03BC" w:rsidRDefault="008F03BC">
      <w:pPr>
        <w:widowControl w:val="0"/>
        <w:autoSpaceDE w:val="0"/>
        <w:autoSpaceDN w:val="0"/>
        <w:adjustRightInd w:val="0"/>
        <w:jc w:val="right"/>
      </w:pPr>
    </w:p>
    <w:sectPr w:rsidR="008F03BC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DD" w:rsidRDefault="001333DD" w:rsidP="00C315EC">
      <w:r>
        <w:separator/>
      </w:r>
    </w:p>
  </w:endnote>
  <w:endnote w:type="continuationSeparator" w:id="0">
    <w:p w:rsidR="001333DD" w:rsidRDefault="001333DD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DD" w:rsidRDefault="001333DD" w:rsidP="00C315EC">
      <w:r>
        <w:separator/>
      </w:r>
    </w:p>
  </w:footnote>
  <w:footnote w:type="continuationSeparator" w:id="0">
    <w:p w:rsidR="001333DD" w:rsidRDefault="001333DD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C6A92"/>
    <w:multiLevelType w:val="hybridMultilevel"/>
    <w:tmpl w:val="78003B52"/>
    <w:lvl w:ilvl="0" w:tplc="E7A43BD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CE83E"/>
    <w:multiLevelType w:val="singleLevel"/>
    <w:tmpl w:val="402CE83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7">
    <w:nsid w:val="45731141"/>
    <w:multiLevelType w:val="singleLevel"/>
    <w:tmpl w:val="3CC0FD38"/>
    <w:lvl w:ilvl="0">
      <w:start w:val="1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7046B4B"/>
    <w:multiLevelType w:val="hybridMultilevel"/>
    <w:tmpl w:val="318C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D5187"/>
    <w:multiLevelType w:val="hybridMultilevel"/>
    <w:tmpl w:val="FA3EBB72"/>
    <w:lvl w:ilvl="0" w:tplc="B0DC5F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B51027"/>
    <w:multiLevelType w:val="hybridMultilevel"/>
    <w:tmpl w:val="9280D1BC"/>
    <w:lvl w:ilvl="0" w:tplc="40B854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3185959"/>
    <w:multiLevelType w:val="hybridMultilevel"/>
    <w:tmpl w:val="BDEEF890"/>
    <w:lvl w:ilvl="0" w:tplc="6EE47F0E">
      <w:start w:val="1"/>
      <w:numFmt w:val="decimal"/>
      <w:lvlText w:val="%1."/>
      <w:lvlJc w:val="left"/>
      <w:pPr>
        <w:ind w:left="1765" w:hanging="105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FF32CC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</w:num>
  <w:num w:numId="11">
    <w:abstractNumId w:val="2"/>
  </w:num>
  <w:num w:numId="12">
    <w:abstractNumId w:val="2"/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</w:num>
  <w:num w:numId="19">
    <w:abstractNumId w:val="2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10583"/>
    <w:rsid w:val="00013890"/>
    <w:rsid w:val="000211A4"/>
    <w:rsid w:val="00027F6C"/>
    <w:rsid w:val="00030E34"/>
    <w:rsid w:val="00033AB3"/>
    <w:rsid w:val="0004039B"/>
    <w:rsid w:val="00041F07"/>
    <w:rsid w:val="00046FE7"/>
    <w:rsid w:val="000503AA"/>
    <w:rsid w:val="000564F5"/>
    <w:rsid w:val="0006563D"/>
    <w:rsid w:val="00065D80"/>
    <w:rsid w:val="00065F4B"/>
    <w:rsid w:val="0006694E"/>
    <w:rsid w:val="00077866"/>
    <w:rsid w:val="00081F72"/>
    <w:rsid w:val="00082A00"/>
    <w:rsid w:val="000864B2"/>
    <w:rsid w:val="00091C5A"/>
    <w:rsid w:val="000930BB"/>
    <w:rsid w:val="00093432"/>
    <w:rsid w:val="00095F70"/>
    <w:rsid w:val="000A05D7"/>
    <w:rsid w:val="000A2636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4B3B"/>
    <w:rsid w:val="00107507"/>
    <w:rsid w:val="00110234"/>
    <w:rsid w:val="00111C30"/>
    <w:rsid w:val="00112D67"/>
    <w:rsid w:val="001171C7"/>
    <w:rsid w:val="00131428"/>
    <w:rsid w:val="001333DD"/>
    <w:rsid w:val="00151069"/>
    <w:rsid w:val="00154C54"/>
    <w:rsid w:val="001573D0"/>
    <w:rsid w:val="001606F2"/>
    <w:rsid w:val="001637BD"/>
    <w:rsid w:val="00165EB2"/>
    <w:rsid w:val="001725DE"/>
    <w:rsid w:val="00180131"/>
    <w:rsid w:val="00187217"/>
    <w:rsid w:val="0019240D"/>
    <w:rsid w:val="001945A2"/>
    <w:rsid w:val="00195FC7"/>
    <w:rsid w:val="00197E91"/>
    <w:rsid w:val="001A3B83"/>
    <w:rsid w:val="001A617A"/>
    <w:rsid w:val="001B4423"/>
    <w:rsid w:val="001B50D8"/>
    <w:rsid w:val="001B6AA0"/>
    <w:rsid w:val="001B7B4D"/>
    <w:rsid w:val="001C401E"/>
    <w:rsid w:val="001C6069"/>
    <w:rsid w:val="001C7FC1"/>
    <w:rsid w:val="001D2F3D"/>
    <w:rsid w:val="00200FED"/>
    <w:rsid w:val="00201C42"/>
    <w:rsid w:val="0020279F"/>
    <w:rsid w:val="002037C3"/>
    <w:rsid w:val="00207BE7"/>
    <w:rsid w:val="002204AE"/>
    <w:rsid w:val="002234DF"/>
    <w:rsid w:val="00226A82"/>
    <w:rsid w:val="00227CE8"/>
    <w:rsid w:val="00240091"/>
    <w:rsid w:val="00241FA7"/>
    <w:rsid w:val="00242D5E"/>
    <w:rsid w:val="002459ED"/>
    <w:rsid w:val="00246553"/>
    <w:rsid w:val="00247D1E"/>
    <w:rsid w:val="00252B09"/>
    <w:rsid w:val="0026464A"/>
    <w:rsid w:val="00264672"/>
    <w:rsid w:val="00264C47"/>
    <w:rsid w:val="00266CEF"/>
    <w:rsid w:val="00271BD6"/>
    <w:rsid w:val="00273C8E"/>
    <w:rsid w:val="00274314"/>
    <w:rsid w:val="002761A8"/>
    <w:rsid w:val="002810D5"/>
    <w:rsid w:val="002A41FB"/>
    <w:rsid w:val="002B07C8"/>
    <w:rsid w:val="002B65F0"/>
    <w:rsid w:val="002B7F2E"/>
    <w:rsid w:val="002C14F9"/>
    <w:rsid w:val="002C182C"/>
    <w:rsid w:val="002C66A3"/>
    <w:rsid w:val="002D0EE1"/>
    <w:rsid w:val="002D2FA2"/>
    <w:rsid w:val="002E1BDF"/>
    <w:rsid w:val="002E6B82"/>
    <w:rsid w:val="002F0141"/>
    <w:rsid w:val="003116F7"/>
    <w:rsid w:val="00317FB5"/>
    <w:rsid w:val="00334684"/>
    <w:rsid w:val="003371DE"/>
    <w:rsid w:val="003454CC"/>
    <w:rsid w:val="003464CC"/>
    <w:rsid w:val="00346523"/>
    <w:rsid w:val="00351853"/>
    <w:rsid w:val="00357787"/>
    <w:rsid w:val="00363F5F"/>
    <w:rsid w:val="00370FA2"/>
    <w:rsid w:val="00376F51"/>
    <w:rsid w:val="003832C1"/>
    <w:rsid w:val="00387554"/>
    <w:rsid w:val="003938F7"/>
    <w:rsid w:val="003953C8"/>
    <w:rsid w:val="00395AC3"/>
    <w:rsid w:val="00397870"/>
    <w:rsid w:val="003A2299"/>
    <w:rsid w:val="003A2874"/>
    <w:rsid w:val="003B0240"/>
    <w:rsid w:val="003B2970"/>
    <w:rsid w:val="003B5A27"/>
    <w:rsid w:val="003C0CAB"/>
    <w:rsid w:val="003C5E89"/>
    <w:rsid w:val="003D1E03"/>
    <w:rsid w:val="003D1E96"/>
    <w:rsid w:val="003D285B"/>
    <w:rsid w:val="003D4B3D"/>
    <w:rsid w:val="003D6BC1"/>
    <w:rsid w:val="003E7D61"/>
    <w:rsid w:val="003F4DEC"/>
    <w:rsid w:val="003F69C8"/>
    <w:rsid w:val="004014AA"/>
    <w:rsid w:val="00401D01"/>
    <w:rsid w:val="00402E2A"/>
    <w:rsid w:val="00412F12"/>
    <w:rsid w:val="004164DC"/>
    <w:rsid w:val="004256D8"/>
    <w:rsid w:val="004316CB"/>
    <w:rsid w:val="00434905"/>
    <w:rsid w:val="00447BBE"/>
    <w:rsid w:val="004520CE"/>
    <w:rsid w:val="00452834"/>
    <w:rsid w:val="0045494C"/>
    <w:rsid w:val="00462F47"/>
    <w:rsid w:val="00466545"/>
    <w:rsid w:val="00473D88"/>
    <w:rsid w:val="0049212D"/>
    <w:rsid w:val="00492BE7"/>
    <w:rsid w:val="00493F7A"/>
    <w:rsid w:val="004A1587"/>
    <w:rsid w:val="004A285F"/>
    <w:rsid w:val="004A63A4"/>
    <w:rsid w:val="004B5586"/>
    <w:rsid w:val="004C1ECA"/>
    <w:rsid w:val="004C2B46"/>
    <w:rsid w:val="004C4FF4"/>
    <w:rsid w:val="004D294C"/>
    <w:rsid w:val="004D5FAF"/>
    <w:rsid w:val="004E3EE9"/>
    <w:rsid w:val="004E43D4"/>
    <w:rsid w:val="004E6FF0"/>
    <w:rsid w:val="004F5E45"/>
    <w:rsid w:val="005100C3"/>
    <w:rsid w:val="00511B9F"/>
    <w:rsid w:val="00516365"/>
    <w:rsid w:val="00521578"/>
    <w:rsid w:val="005219DE"/>
    <w:rsid w:val="00527B2C"/>
    <w:rsid w:val="00527B58"/>
    <w:rsid w:val="005358A8"/>
    <w:rsid w:val="00537753"/>
    <w:rsid w:val="00540540"/>
    <w:rsid w:val="005456CA"/>
    <w:rsid w:val="00546002"/>
    <w:rsid w:val="0055108C"/>
    <w:rsid w:val="005523B5"/>
    <w:rsid w:val="00561127"/>
    <w:rsid w:val="00563AE0"/>
    <w:rsid w:val="005674C5"/>
    <w:rsid w:val="005734EA"/>
    <w:rsid w:val="00573D32"/>
    <w:rsid w:val="00574F6B"/>
    <w:rsid w:val="00575B42"/>
    <w:rsid w:val="00576E8A"/>
    <w:rsid w:val="00581927"/>
    <w:rsid w:val="00583F68"/>
    <w:rsid w:val="00584C63"/>
    <w:rsid w:val="00596DE1"/>
    <w:rsid w:val="005A3764"/>
    <w:rsid w:val="005A5175"/>
    <w:rsid w:val="005A6731"/>
    <w:rsid w:val="005B403C"/>
    <w:rsid w:val="005C391A"/>
    <w:rsid w:val="005C5D89"/>
    <w:rsid w:val="005D3116"/>
    <w:rsid w:val="005D4420"/>
    <w:rsid w:val="005D486C"/>
    <w:rsid w:val="005D5187"/>
    <w:rsid w:val="005E1214"/>
    <w:rsid w:val="005E6596"/>
    <w:rsid w:val="005E77F7"/>
    <w:rsid w:val="005F599A"/>
    <w:rsid w:val="005F7EB7"/>
    <w:rsid w:val="00600CE0"/>
    <w:rsid w:val="00601F30"/>
    <w:rsid w:val="006021B8"/>
    <w:rsid w:val="0060395D"/>
    <w:rsid w:val="00613A4D"/>
    <w:rsid w:val="00615955"/>
    <w:rsid w:val="00615ECA"/>
    <w:rsid w:val="00622800"/>
    <w:rsid w:val="00625022"/>
    <w:rsid w:val="00630888"/>
    <w:rsid w:val="0063606E"/>
    <w:rsid w:val="00646BFE"/>
    <w:rsid w:val="0065137C"/>
    <w:rsid w:val="006518D2"/>
    <w:rsid w:val="00653689"/>
    <w:rsid w:val="006553BD"/>
    <w:rsid w:val="00656FBF"/>
    <w:rsid w:val="00663C00"/>
    <w:rsid w:val="00664B5C"/>
    <w:rsid w:val="00667DBA"/>
    <w:rsid w:val="00670C97"/>
    <w:rsid w:val="00675EB2"/>
    <w:rsid w:val="00680E5C"/>
    <w:rsid w:val="006848E5"/>
    <w:rsid w:val="006A70F5"/>
    <w:rsid w:val="006B79F9"/>
    <w:rsid w:val="006D6871"/>
    <w:rsid w:val="006E1B06"/>
    <w:rsid w:val="006E396D"/>
    <w:rsid w:val="006F4F32"/>
    <w:rsid w:val="00700266"/>
    <w:rsid w:val="007071F9"/>
    <w:rsid w:val="00727C74"/>
    <w:rsid w:val="00730A45"/>
    <w:rsid w:val="007356F4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0683"/>
    <w:rsid w:val="00797239"/>
    <w:rsid w:val="007A34DF"/>
    <w:rsid w:val="007C655F"/>
    <w:rsid w:val="007D2875"/>
    <w:rsid w:val="007E0E97"/>
    <w:rsid w:val="007E4A87"/>
    <w:rsid w:val="007F1B74"/>
    <w:rsid w:val="007F2003"/>
    <w:rsid w:val="007F7AF6"/>
    <w:rsid w:val="0080120F"/>
    <w:rsid w:val="00807104"/>
    <w:rsid w:val="008111DC"/>
    <w:rsid w:val="008119B3"/>
    <w:rsid w:val="00811DB4"/>
    <w:rsid w:val="0081697F"/>
    <w:rsid w:val="00817C4A"/>
    <w:rsid w:val="00825815"/>
    <w:rsid w:val="00826070"/>
    <w:rsid w:val="008264AC"/>
    <w:rsid w:val="00840470"/>
    <w:rsid w:val="008531EA"/>
    <w:rsid w:val="00863C53"/>
    <w:rsid w:val="0086614D"/>
    <w:rsid w:val="00873F27"/>
    <w:rsid w:val="008746B4"/>
    <w:rsid w:val="00876E6A"/>
    <w:rsid w:val="00881F83"/>
    <w:rsid w:val="008861AC"/>
    <w:rsid w:val="008900FE"/>
    <w:rsid w:val="008974D2"/>
    <w:rsid w:val="008B0E5E"/>
    <w:rsid w:val="008B2204"/>
    <w:rsid w:val="008D241A"/>
    <w:rsid w:val="008D323F"/>
    <w:rsid w:val="008D3E8F"/>
    <w:rsid w:val="008E18E7"/>
    <w:rsid w:val="008F03BC"/>
    <w:rsid w:val="008F363B"/>
    <w:rsid w:val="00902654"/>
    <w:rsid w:val="00913600"/>
    <w:rsid w:val="00920478"/>
    <w:rsid w:val="0092102A"/>
    <w:rsid w:val="00923CAE"/>
    <w:rsid w:val="00930352"/>
    <w:rsid w:val="009359E0"/>
    <w:rsid w:val="009454ED"/>
    <w:rsid w:val="00951DE8"/>
    <w:rsid w:val="009550E0"/>
    <w:rsid w:val="009705FA"/>
    <w:rsid w:val="009725FB"/>
    <w:rsid w:val="0098153D"/>
    <w:rsid w:val="00990403"/>
    <w:rsid w:val="00992E12"/>
    <w:rsid w:val="0099420C"/>
    <w:rsid w:val="00997D87"/>
    <w:rsid w:val="009A0A22"/>
    <w:rsid w:val="009A0C5F"/>
    <w:rsid w:val="009A4124"/>
    <w:rsid w:val="009B4F95"/>
    <w:rsid w:val="009B70AB"/>
    <w:rsid w:val="009C4DDA"/>
    <w:rsid w:val="009C51B0"/>
    <w:rsid w:val="009D20D6"/>
    <w:rsid w:val="009D5B2E"/>
    <w:rsid w:val="009D778E"/>
    <w:rsid w:val="009E0A19"/>
    <w:rsid w:val="009E63E9"/>
    <w:rsid w:val="009F330F"/>
    <w:rsid w:val="00A00783"/>
    <w:rsid w:val="00A14C83"/>
    <w:rsid w:val="00A1677E"/>
    <w:rsid w:val="00A16E56"/>
    <w:rsid w:val="00A21147"/>
    <w:rsid w:val="00A21630"/>
    <w:rsid w:val="00A23470"/>
    <w:rsid w:val="00A239BE"/>
    <w:rsid w:val="00A32839"/>
    <w:rsid w:val="00A335FC"/>
    <w:rsid w:val="00A40BB7"/>
    <w:rsid w:val="00A50458"/>
    <w:rsid w:val="00A542B6"/>
    <w:rsid w:val="00A54B95"/>
    <w:rsid w:val="00A55EFB"/>
    <w:rsid w:val="00A56826"/>
    <w:rsid w:val="00A56C4A"/>
    <w:rsid w:val="00A715B1"/>
    <w:rsid w:val="00A75E6A"/>
    <w:rsid w:val="00A821AE"/>
    <w:rsid w:val="00A90EE2"/>
    <w:rsid w:val="00A95421"/>
    <w:rsid w:val="00AB00B1"/>
    <w:rsid w:val="00AB0927"/>
    <w:rsid w:val="00AC2D4B"/>
    <w:rsid w:val="00AC4AE5"/>
    <w:rsid w:val="00AD0FE9"/>
    <w:rsid w:val="00AD1B95"/>
    <w:rsid w:val="00AD5993"/>
    <w:rsid w:val="00AE1448"/>
    <w:rsid w:val="00AE336F"/>
    <w:rsid w:val="00AE4D5C"/>
    <w:rsid w:val="00AF2C3D"/>
    <w:rsid w:val="00AF6359"/>
    <w:rsid w:val="00B00ECF"/>
    <w:rsid w:val="00B01206"/>
    <w:rsid w:val="00B01732"/>
    <w:rsid w:val="00B118CE"/>
    <w:rsid w:val="00B11B19"/>
    <w:rsid w:val="00B168D0"/>
    <w:rsid w:val="00B178B3"/>
    <w:rsid w:val="00B17A75"/>
    <w:rsid w:val="00B40240"/>
    <w:rsid w:val="00B40ECE"/>
    <w:rsid w:val="00B415A2"/>
    <w:rsid w:val="00B4626E"/>
    <w:rsid w:val="00B52603"/>
    <w:rsid w:val="00B534D6"/>
    <w:rsid w:val="00B633D3"/>
    <w:rsid w:val="00B7391B"/>
    <w:rsid w:val="00B74F9D"/>
    <w:rsid w:val="00B8461C"/>
    <w:rsid w:val="00B9128E"/>
    <w:rsid w:val="00B9241B"/>
    <w:rsid w:val="00B950A3"/>
    <w:rsid w:val="00BA59EB"/>
    <w:rsid w:val="00BA5CF2"/>
    <w:rsid w:val="00BB0DA2"/>
    <w:rsid w:val="00BC7203"/>
    <w:rsid w:val="00BC7E3A"/>
    <w:rsid w:val="00BD347E"/>
    <w:rsid w:val="00BD36A7"/>
    <w:rsid w:val="00BD45E2"/>
    <w:rsid w:val="00BE19E8"/>
    <w:rsid w:val="00BE3A27"/>
    <w:rsid w:val="00BE4D53"/>
    <w:rsid w:val="00BF2ADB"/>
    <w:rsid w:val="00BF623E"/>
    <w:rsid w:val="00BF78CF"/>
    <w:rsid w:val="00C02505"/>
    <w:rsid w:val="00C0370C"/>
    <w:rsid w:val="00C0659A"/>
    <w:rsid w:val="00C159F9"/>
    <w:rsid w:val="00C30D89"/>
    <w:rsid w:val="00C315EC"/>
    <w:rsid w:val="00C33DEC"/>
    <w:rsid w:val="00C50359"/>
    <w:rsid w:val="00C525D1"/>
    <w:rsid w:val="00C53A12"/>
    <w:rsid w:val="00C5487E"/>
    <w:rsid w:val="00C61CEB"/>
    <w:rsid w:val="00C6263A"/>
    <w:rsid w:val="00C673A3"/>
    <w:rsid w:val="00C7359A"/>
    <w:rsid w:val="00C73940"/>
    <w:rsid w:val="00C81FC3"/>
    <w:rsid w:val="00C85899"/>
    <w:rsid w:val="00C91B1B"/>
    <w:rsid w:val="00C95D47"/>
    <w:rsid w:val="00C96172"/>
    <w:rsid w:val="00CA1985"/>
    <w:rsid w:val="00CC061D"/>
    <w:rsid w:val="00CC0C28"/>
    <w:rsid w:val="00CC0E0A"/>
    <w:rsid w:val="00CC3303"/>
    <w:rsid w:val="00CD3501"/>
    <w:rsid w:val="00CD46AE"/>
    <w:rsid w:val="00CD6DEA"/>
    <w:rsid w:val="00CE2A58"/>
    <w:rsid w:val="00D01183"/>
    <w:rsid w:val="00D10007"/>
    <w:rsid w:val="00D15120"/>
    <w:rsid w:val="00D16ED7"/>
    <w:rsid w:val="00D23316"/>
    <w:rsid w:val="00D354AC"/>
    <w:rsid w:val="00D36DB6"/>
    <w:rsid w:val="00D41D4D"/>
    <w:rsid w:val="00D536B8"/>
    <w:rsid w:val="00D54AB5"/>
    <w:rsid w:val="00D55FED"/>
    <w:rsid w:val="00D57AE6"/>
    <w:rsid w:val="00D655FC"/>
    <w:rsid w:val="00D65938"/>
    <w:rsid w:val="00D66748"/>
    <w:rsid w:val="00D667C0"/>
    <w:rsid w:val="00DB1842"/>
    <w:rsid w:val="00DC1010"/>
    <w:rsid w:val="00DD0FF5"/>
    <w:rsid w:val="00DD257C"/>
    <w:rsid w:val="00DE0F07"/>
    <w:rsid w:val="00DE21A6"/>
    <w:rsid w:val="00DE3BF1"/>
    <w:rsid w:val="00DF2A28"/>
    <w:rsid w:val="00DF6D85"/>
    <w:rsid w:val="00E0073E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061B"/>
    <w:rsid w:val="00E6329B"/>
    <w:rsid w:val="00E67C01"/>
    <w:rsid w:val="00E71D94"/>
    <w:rsid w:val="00E73007"/>
    <w:rsid w:val="00E7691A"/>
    <w:rsid w:val="00E80358"/>
    <w:rsid w:val="00E843EF"/>
    <w:rsid w:val="00E84DDE"/>
    <w:rsid w:val="00E948FD"/>
    <w:rsid w:val="00E97E0D"/>
    <w:rsid w:val="00EA7011"/>
    <w:rsid w:val="00EA78A1"/>
    <w:rsid w:val="00EB6AB4"/>
    <w:rsid w:val="00EB7528"/>
    <w:rsid w:val="00EC22D3"/>
    <w:rsid w:val="00EC4E63"/>
    <w:rsid w:val="00EC5835"/>
    <w:rsid w:val="00EC5D1A"/>
    <w:rsid w:val="00ED378D"/>
    <w:rsid w:val="00ED5838"/>
    <w:rsid w:val="00ED6663"/>
    <w:rsid w:val="00EE0205"/>
    <w:rsid w:val="00EF12AA"/>
    <w:rsid w:val="00EF366F"/>
    <w:rsid w:val="00F12111"/>
    <w:rsid w:val="00F13CC0"/>
    <w:rsid w:val="00F23007"/>
    <w:rsid w:val="00F23F90"/>
    <w:rsid w:val="00F44A98"/>
    <w:rsid w:val="00F4510B"/>
    <w:rsid w:val="00F45CA9"/>
    <w:rsid w:val="00F54E53"/>
    <w:rsid w:val="00F61139"/>
    <w:rsid w:val="00F617EF"/>
    <w:rsid w:val="00F70658"/>
    <w:rsid w:val="00F71953"/>
    <w:rsid w:val="00F73360"/>
    <w:rsid w:val="00F922C2"/>
    <w:rsid w:val="00F925E9"/>
    <w:rsid w:val="00F93413"/>
    <w:rsid w:val="00F969E6"/>
    <w:rsid w:val="00FA036E"/>
    <w:rsid w:val="00FA0DB2"/>
    <w:rsid w:val="00FA53EB"/>
    <w:rsid w:val="00FB17EB"/>
    <w:rsid w:val="00FB25D2"/>
    <w:rsid w:val="00FB3A03"/>
    <w:rsid w:val="00FD2490"/>
    <w:rsid w:val="00FD3255"/>
    <w:rsid w:val="00FD67C3"/>
    <w:rsid w:val="00FE0614"/>
    <w:rsid w:val="00FE51F8"/>
    <w:rsid w:val="00FF05C3"/>
    <w:rsid w:val="00FF1E71"/>
    <w:rsid w:val="00FF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98153D"/>
    <w:pPr>
      <w:keepNext/>
      <w:jc w:val="center"/>
      <w:outlineLvl w:val="0"/>
    </w:pPr>
    <w:rPr>
      <w:sz w:val="24"/>
    </w:rPr>
  </w:style>
  <w:style w:type="paragraph" w:styleId="20">
    <w:name w:val="heading 2"/>
    <w:aliases w:val="H2,&quot;Изумруд&quot;"/>
    <w:basedOn w:val="a0"/>
    <w:next w:val="a0"/>
    <w:link w:val="21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,&quot;Сапфир&quot;"/>
    <w:basedOn w:val="a0"/>
    <w:next w:val="a0"/>
    <w:link w:val="30"/>
    <w:semiHidden/>
    <w:unhideWhenUsed/>
    <w:qFormat/>
    <w:rsid w:val="00412F12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412F12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</w:rPr>
  </w:style>
  <w:style w:type="paragraph" w:styleId="6">
    <w:name w:val="heading 6"/>
    <w:aliases w:val="H6"/>
    <w:basedOn w:val="a0"/>
    <w:next w:val="a0"/>
    <w:link w:val="60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412F12"/>
    <w:pPr>
      <w:spacing w:before="240" w:after="60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semiHidden/>
    <w:unhideWhenUsed/>
    <w:qFormat/>
    <w:rsid w:val="00412F1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0"/>
    <w:next w:val="a0"/>
    <w:link w:val="90"/>
    <w:semiHidden/>
    <w:unhideWhenUsed/>
    <w:qFormat/>
    <w:rsid w:val="00412F1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0"/>
    <w:link w:val="a6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1"/>
    <w:link w:val="a5"/>
    <w:rsid w:val="00AD5993"/>
    <w:rPr>
      <w:rFonts w:ascii="Calibri" w:eastAsia="Calibri" w:hAnsi="Calibri" w:cs="Times New Roman"/>
    </w:rPr>
  </w:style>
  <w:style w:type="paragraph" w:styleId="a7">
    <w:name w:val="Body Text"/>
    <w:basedOn w:val="a0"/>
    <w:link w:val="a8"/>
    <w:unhideWhenUsed/>
    <w:rsid w:val="00AD599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a">
    <w:name w:val="Hyperlink"/>
    <w:basedOn w:val="a1"/>
    <w:semiHidden/>
    <w:unhideWhenUsed/>
    <w:rsid w:val="00BF2ADB"/>
    <w:rPr>
      <w:color w:val="0000FF"/>
      <w:u w:val="single"/>
    </w:rPr>
  </w:style>
  <w:style w:type="character" w:customStyle="1" w:styleId="ab">
    <w:name w:val="Название Знак"/>
    <w:aliases w:val="Знак Знак Знак Знак,Знак Знак Знак Знак Знак Знак,Знак Знак Знак1,Знак Знак1"/>
    <w:basedOn w:val="a1"/>
    <w:link w:val="ac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Title"/>
    <w:aliases w:val="Знак Знак Знак,Знак Знак Знак Знак Знак,Знак Знак,Знак"/>
    <w:basedOn w:val="a0"/>
    <w:link w:val="ab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2">
    <w:name w:val="Название Знак1"/>
    <w:basedOn w:val="a1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No Spacing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(2)"/>
    <w:basedOn w:val="a1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basedOn w:val="a1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0"/>
    <w:rsid w:val="005A6731"/>
    <w:pPr>
      <w:jc w:val="center"/>
    </w:pPr>
    <w:rPr>
      <w:sz w:val="28"/>
    </w:rPr>
  </w:style>
  <w:style w:type="character" w:customStyle="1" w:styleId="60">
    <w:name w:val="Заголовок 6 Знак"/>
    <w:aliases w:val="H6 Знак1"/>
    <w:basedOn w:val="a1"/>
    <w:link w:val="6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2">
    <w:name w:val="Body Text 3"/>
    <w:basedOn w:val="a0"/>
    <w:link w:val="33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_"/>
    <w:basedOn w:val="a1"/>
    <w:link w:val="13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0"/>
    <w:link w:val="ae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f">
    <w:name w:val="Прижатый влево"/>
    <w:basedOn w:val="a0"/>
    <w:next w:val="a0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Гипертекстовая ссылка"/>
    <w:basedOn w:val="a1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1"/>
    <w:link w:val="4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1">
    <w:name w:val="Заголовок 2 Знак"/>
    <w:aliases w:val="H2 Знак1,&quot;Изумруд&quot; Знак1"/>
    <w:basedOn w:val="a1"/>
    <w:link w:val="20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1">
    <w:name w:val="Body Text Indent"/>
    <w:basedOn w:val="a0"/>
    <w:link w:val="af2"/>
    <w:semiHidden/>
    <w:unhideWhenUsed/>
    <w:rsid w:val="0081697F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2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22"/>
    <w:qFormat/>
    <w:rsid w:val="005A3764"/>
    <w:rPr>
      <w:b/>
      <w:bCs/>
    </w:rPr>
  </w:style>
  <w:style w:type="paragraph" w:styleId="af5">
    <w:name w:val="header"/>
    <w:basedOn w:val="a0"/>
    <w:link w:val="af6"/>
    <w:unhideWhenUsed/>
    <w:rsid w:val="00C315E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5"/>
    <w:semiHidden/>
    <w:unhideWhenUsed/>
    <w:rsid w:val="00C315E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0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character" w:customStyle="1" w:styleId="FontStyle16">
    <w:name w:val="Font Style16"/>
    <w:rsid w:val="00DD0FF5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aliases w:val="H3 Знак1,&quot;Сапфир&quot; Знак1"/>
    <w:basedOn w:val="a1"/>
    <w:link w:val="3"/>
    <w:semiHidden/>
    <w:rsid w:val="00412F12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412F12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semiHidden/>
    <w:rsid w:val="00412F1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12F1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styleId="af7">
    <w:name w:val="FollowedHyperlink"/>
    <w:semiHidden/>
    <w:unhideWhenUsed/>
    <w:rsid w:val="00412F12"/>
    <w:rPr>
      <w:color w:val="800080"/>
      <w:u w:val="single"/>
    </w:rPr>
  </w:style>
  <w:style w:type="character" w:customStyle="1" w:styleId="210">
    <w:name w:val="Заголовок 2 Знак1"/>
    <w:aliases w:val="H2 Знак,&quot;Изумруд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10">
    <w:name w:val="Заголовок 3 Знак1"/>
    <w:aliases w:val="H3 Знак,&quot;Сапфир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61">
    <w:name w:val="Заголовок 6 Знак1"/>
    <w:aliases w:val="H6 Знак"/>
    <w:basedOn w:val="a1"/>
    <w:semiHidden/>
    <w:rsid w:val="00412F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TML">
    <w:name w:val="HTML Preformatted"/>
    <w:basedOn w:val="a0"/>
    <w:link w:val="HTML0"/>
    <w:semiHidden/>
    <w:unhideWhenUsed/>
    <w:rsid w:val="00412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0">
    <w:name w:val="Стандартный HTML Знак"/>
    <w:basedOn w:val="a1"/>
    <w:link w:val="HTML"/>
    <w:semiHidden/>
    <w:rsid w:val="00412F1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15">
    <w:name w:val="toc 1"/>
    <w:basedOn w:val="a0"/>
    <w:next w:val="a0"/>
    <w:autoRedefine/>
    <w:semiHidden/>
    <w:unhideWhenUsed/>
    <w:rsid w:val="00412F12"/>
    <w:pPr>
      <w:spacing w:before="360" w:after="360"/>
    </w:pPr>
    <w:rPr>
      <w:b/>
      <w:caps/>
      <w:sz w:val="24"/>
      <w:szCs w:val="24"/>
      <w:lang w:val="en-US" w:eastAsia="en-US"/>
    </w:rPr>
  </w:style>
  <w:style w:type="paragraph" w:styleId="26">
    <w:name w:val="toc 2"/>
    <w:basedOn w:val="a0"/>
    <w:next w:val="a0"/>
    <w:autoRedefine/>
    <w:semiHidden/>
    <w:unhideWhenUsed/>
    <w:rsid w:val="00412F12"/>
    <w:rPr>
      <w:b/>
      <w:smallCaps/>
      <w:sz w:val="22"/>
      <w:szCs w:val="24"/>
      <w:lang w:val="en-US" w:eastAsia="en-US"/>
    </w:rPr>
  </w:style>
  <w:style w:type="paragraph" w:styleId="34">
    <w:name w:val="toc 3"/>
    <w:basedOn w:val="a0"/>
    <w:next w:val="a0"/>
    <w:autoRedefine/>
    <w:semiHidden/>
    <w:unhideWhenUsed/>
    <w:rsid w:val="00412F12"/>
    <w:rPr>
      <w:smallCaps/>
      <w:sz w:val="22"/>
      <w:szCs w:val="24"/>
      <w:lang w:val="en-US" w:eastAsia="en-US"/>
    </w:rPr>
  </w:style>
  <w:style w:type="paragraph" w:styleId="42">
    <w:name w:val="toc 4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51">
    <w:name w:val="toc 5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62">
    <w:name w:val="toc 6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71">
    <w:name w:val="toc 7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81">
    <w:name w:val="toc 8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91">
    <w:name w:val="toc 9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af8">
    <w:name w:val="footnote text"/>
    <w:basedOn w:val="a0"/>
    <w:link w:val="af9"/>
    <w:uiPriority w:val="99"/>
    <w:semiHidden/>
    <w:unhideWhenUsed/>
    <w:rsid w:val="00412F12"/>
  </w:style>
  <w:style w:type="character" w:customStyle="1" w:styleId="af9">
    <w:name w:val="Текст сноски Знак"/>
    <w:basedOn w:val="a1"/>
    <w:link w:val="af8"/>
    <w:uiPriority w:val="99"/>
    <w:semiHidden/>
    <w:rsid w:val="00412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0"/>
    <w:link w:val="afb"/>
    <w:semiHidden/>
    <w:unhideWhenUsed/>
    <w:rsid w:val="00412F12"/>
    <w:rPr>
      <w:lang w:val="en-US" w:eastAsia="en-US"/>
    </w:rPr>
  </w:style>
  <w:style w:type="character" w:customStyle="1" w:styleId="afb">
    <w:name w:val="Текст примечания Знак"/>
    <w:basedOn w:val="a1"/>
    <w:link w:val="afa"/>
    <w:semiHidden/>
    <w:rsid w:val="00412F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c">
    <w:name w:val="caption"/>
    <w:basedOn w:val="a0"/>
    <w:next w:val="a0"/>
    <w:semiHidden/>
    <w:unhideWhenUsed/>
    <w:qFormat/>
    <w:rsid w:val="00412F12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 w:val="24"/>
    </w:rPr>
  </w:style>
  <w:style w:type="paragraph" w:styleId="a">
    <w:name w:val="List"/>
    <w:basedOn w:val="a0"/>
    <w:semiHidden/>
    <w:unhideWhenUsed/>
    <w:rsid w:val="00412F12"/>
    <w:pPr>
      <w:numPr>
        <w:numId w:val="11"/>
      </w:numPr>
      <w:spacing w:before="40" w:after="40"/>
      <w:jc w:val="both"/>
    </w:pPr>
    <w:rPr>
      <w:sz w:val="24"/>
    </w:rPr>
  </w:style>
  <w:style w:type="paragraph" w:styleId="27">
    <w:name w:val="Body Text 2"/>
    <w:basedOn w:val="a0"/>
    <w:link w:val="28"/>
    <w:semiHidden/>
    <w:unhideWhenUsed/>
    <w:rsid w:val="00412F12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8">
    <w:name w:val="Основной текст 2 Знак"/>
    <w:basedOn w:val="a1"/>
    <w:link w:val="2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Indent 3"/>
    <w:basedOn w:val="a0"/>
    <w:link w:val="36"/>
    <w:semiHidden/>
    <w:unhideWhenUsed/>
    <w:rsid w:val="00412F12"/>
    <w:pPr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6">
    <w:name w:val="Основной текст с отступом 3 Знак"/>
    <w:basedOn w:val="a1"/>
    <w:link w:val="35"/>
    <w:semiHidden/>
    <w:rsid w:val="00412F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d">
    <w:name w:val="Document Map"/>
    <w:basedOn w:val="a0"/>
    <w:link w:val="afe"/>
    <w:semiHidden/>
    <w:unhideWhenUsed/>
    <w:rsid w:val="00412F12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Схема документа Знак"/>
    <w:basedOn w:val="a1"/>
    <w:link w:val="afd"/>
    <w:semiHidden/>
    <w:rsid w:val="00412F12"/>
    <w:rPr>
      <w:rFonts w:ascii="Tahoma" w:eastAsia="Times New Roman" w:hAnsi="Tahoma" w:cs="Times New Roman"/>
      <w:sz w:val="16"/>
      <w:szCs w:val="16"/>
      <w:lang w:val="en-US"/>
    </w:rPr>
  </w:style>
  <w:style w:type="paragraph" w:styleId="aff">
    <w:name w:val="Balloon Text"/>
    <w:basedOn w:val="a0"/>
    <w:link w:val="aff0"/>
    <w:semiHidden/>
    <w:unhideWhenUsed/>
    <w:rsid w:val="00412F12"/>
    <w:rPr>
      <w:rFonts w:ascii="Tahoma" w:hAnsi="Tahoma"/>
      <w:sz w:val="16"/>
      <w:szCs w:val="24"/>
      <w:lang w:eastAsia="en-US"/>
    </w:rPr>
  </w:style>
  <w:style w:type="character" w:customStyle="1" w:styleId="aff0">
    <w:name w:val="Текст выноски Знак"/>
    <w:basedOn w:val="a1"/>
    <w:link w:val="aff"/>
    <w:semiHidden/>
    <w:rsid w:val="00412F12"/>
    <w:rPr>
      <w:rFonts w:ascii="Tahoma" w:eastAsia="Times New Roman" w:hAnsi="Tahoma" w:cs="Times New Roman"/>
      <w:sz w:val="16"/>
      <w:szCs w:val="24"/>
    </w:rPr>
  </w:style>
  <w:style w:type="paragraph" w:customStyle="1" w:styleId="ConsNonformat">
    <w:name w:val="ConsNonformat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412F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Обычный текст"/>
    <w:basedOn w:val="a0"/>
    <w:rsid w:val="00412F12"/>
    <w:pPr>
      <w:ind w:firstLine="567"/>
      <w:jc w:val="both"/>
    </w:pPr>
    <w:rPr>
      <w:sz w:val="28"/>
      <w:szCs w:val="24"/>
    </w:rPr>
  </w:style>
  <w:style w:type="paragraph" w:customStyle="1" w:styleId="Web">
    <w:name w:val="Обычный (Web)"/>
    <w:basedOn w:val="a0"/>
    <w:rsid w:val="00412F12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aff2">
    <w:name w:val="Заголовок_ТАБ"/>
    <w:basedOn w:val="a0"/>
    <w:autoRedefine/>
    <w:rsid w:val="00412F12"/>
    <w:pPr>
      <w:keepNext/>
      <w:spacing w:after="120"/>
      <w:jc w:val="center"/>
    </w:pPr>
    <w:rPr>
      <w:b/>
    </w:rPr>
  </w:style>
  <w:style w:type="paragraph" w:customStyle="1" w:styleId="aff3">
    <w:name w:val="Заголовок_РИС"/>
    <w:basedOn w:val="a0"/>
    <w:autoRedefine/>
    <w:rsid w:val="00412F12"/>
    <w:pPr>
      <w:spacing w:before="120" w:after="120"/>
      <w:jc w:val="center"/>
    </w:pPr>
    <w:rPr>
      <w:i/>
    </w:rPr>
  </w:style>
  <w:style w:type="paragraph" w:customStyle="1" w:styleId="29">
    <w:name w:val="Список2"/>
    <w:basedOn w:val="a"/>
    <w:rsid w:val="00412F12"/>
    <w:pPr>
      <w:tabs>
        <w:tab w:val="clear" w:pos="360"/>
        <w:tab w:val="left" w:pos="851"/>
      </w:tabs>
      <w:ind w:left="850" w:hanging="493"/>
    </w:pPr>
  </w:style>
  <w:style w:type="paragraph" w:customStyle="1" w:styleId="aff4">
    <w:name w:val="Спис_заголовок"/>
    <w:basedOn w:val="a0"/>
    <w:next w:val="a"/>
    <w:rsid w:val="00412F12"/>
    <w:pPr>
      <w:keepNext/>
      <w:keepLines/>
      <w:tabs>
        <w:tab w:val="left" w:pos="0"/>
      </w:tabs>
      <w:spacing w:before="60" w:after="60"/>
      <w:jc w:val="both"/>
    </w:pPr>
    <w:rPr>
      <w:sz w:val="24"/>
    </w:rPr>
  </w:style>
  <w:style w:type="paragraph" w:customStyle="1" w:styleId="11pt012">
    <w:name w:val="Стиль Основной текст с отступом + 11 pt Слева:  0 см Выступ:  12..."/>
    <w:basedOn w:val="af1"/>
    <w:rsid w:val="00412F12"/>
    <w:pPr>
      <w:spacing w:before="60" w:after="60"/>
      <w:ind w:left="0"/>
      <w:jc w:val="both"/>
    </w:pPr>
    <w:rPr>
      <w:sz w:val="22"/>
    </w:rPr>
  </w:style>
  <w:style w:type="paragraph" w:customStyle="1" w:styleId="aff5">
    <w:name w:val="Список_без_б"/>
    <w:basedOn w:val="a0"/>
    <w:rsid w:val="00412F12"/>
    <w:pPr>
      <w:spacing w:before="40" w:after="40"/>
      <w:ind w:left="357"/>
      <w:jc w:val="both"/>
    </w:pPr>
    <w:rPr>
      <w:sz w:val="22"/>
    </w:rPr>
  </w:style>
  <w:style w:type="paragraph" w:customStyle="1" w:styleId="aff6">
    <w:name w:val="Таблица"/>
    <w:basedOn w:val="a0"/>
    <w:rsid w:val="00412F12"/>
    <w:pPr>
      <w:spacing w:before="20" w:after="20"/>
    </w:pPr>
  </w:style>
  <w:style w:type="paragraph" w:customStyle="1" w:styleId="aff7">
    <w:name w:val="Текст письма"/>
    <w:basedOn w:val="a0"/>
    <w:rsid w:val="00412F12"/>
    <w:pPr>
      <w:spacing w:before="60" w:after="60"/>
      <w:jc w:val="both"/>
    </w:pPr>
    <w:rPr>
      <w:sz w:val="22"/>
    </w:rPr>
  </w:style>
  <w:style w:type="paragraph" w:customStyle="1" w:styleId="37">
    <w:name w:val="Список3"/>
    <w:basedOn w:val="a0"/>
    <w:rsid w:val="00412F12"/>
    <w:pPr>
      <w:tabs>
        <w:tab w:val="left" w:pos="1208"/>
      </w:tabs>
      <w:spacing w:before="20" w:after="20"/>
      <w:ind w:left="1380" w:hanging="840"/>
      <w:jc w:val="both"/>
    </w:pPr>
    <w:rPr>
      <w:sz w:val="22"/>
    </w:rPr>
  </w:style>
  <w:style w:type="paragraph" w:customStyle="1" w:styleId="1">
    <w:name w:val="Номер1"/>
    <w:basedOn w:val="a"/>
    <w:rsid w:val="00412F12"/>
    <w:pPr>
      <w:numPr>
        <w:ilvl w:val="1"/>
        <w:numId w:val="15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9"/>
    <w:rsid w:val="00412F12"/>
    <w:pPr>
      <w:numPr>
        <w:ilvl w:val="2"/>
        <w:numId w:val="15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412F12"/>
    <w:rPr>
      <w:vertAlign w:val="superscript"/>
    </w:rPr>
  </w:style>
  <w:style w:type="character" w:styleId="aff9">
    <w:name w:val="annotation reference"/>
    <w:semiHidden/>
    <w:unhideWhenUsed/>
    <w:rsid w:val="00412F12"/>
    <w:rPr>
      <w:sz w:val="16"/>
      <w:szCs w:val="16"/>
    </w:rPr>
  </w:style>
  <w:style w:type="character" w:customStyle="1" w:styleId="hl41">
    <w:name w:val="hl41"/>
    <w:rsid w:val="00412F12"/>
    <w:rPr>
      <w:b/>
      <w:bCs/>
      <w:sz w:val="20"/>
      <w:szCs w:val="20"/>
    </w:rPr>
  </w:style>
  <w:style w:type="character" w:customStyle="1" w:styleId="ConsNonformat0">
    <w:name w:val="ConsNonformat Знак"/>
    <w:rsid w:val="00412F12"/>
    <w:rPr>
      <w:rFonts w:ascii="Courier New" w:hAnsi="Courier New" w:cs="Courier New" w:hint="default"/>
      <w:noProof w:val="0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9D55-9748-4AE7-9A08-634D747D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2271</TotalTime>
  <Pages>41</Pages>
  <Words>10528</Words>
  <Characters>60015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245</cp:revision>
  <cp:lastPrinted>2024-12-26T15:22:00Z</cp:lastPrinted>
  <dcterms:created xsi:type="dcterms:W3CDTF">2022-02-11T08:22:00Z</dcterms:created>
  <dcterms:modified xsi:type="dcterms:W3CDTF">2025-02-19T07:52:00Z</dcterms:modified>
</cp:coreProperties>
</file>