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28" w:rsidRPr="00BE1B28" w:rsidRDefault="00BE1B28" w:rsidP="00BE1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Сельская Дума</w:t>
      </w:r>
    </w:p>
    <w:p w:rsidR="00BE1B28" w:rsidRPr="00BE1B28" w:rsidRDefault="00BE1B28" w:rsidP="00BE1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BE1B28" w:rsidRPr="00BE1B28" w:rsidRDefault="00BE1B28" w:rsidP="00BE1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«Деревня Понизовье»</w:t>
      </w:r>
    </w:p>
    <w:p w:rsidR="00BE1B28" w:rsidRPr="00BE1B28" w:rsidRDefault="00BE1B28" w:rsidP="00BE1B28">
      <w:pPr>
        <w:spacing w:after="0" w:line="240" w:lineRule="auto"/>
        <w:ind w:right="64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bookmarkStart w:id="0" w:name="_GoBack"/>
      <w:r w:rsidRPr="00BE1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  <w:bookmarkEnd w:id="0"/>
    </w:p>
    <w:p w:rsidR="00BE1B28" w:rsidRPr="00BE1B28" w:rsidRDefault="00BE1B28" w:rsidP="00BE1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28" w:rsidRPr="00BE1B28" w:rsidRDefault="00BE1B28" w:rsidP="00BE1B28">
      <w:pPr>
        <w:spacing w:after="0" w:line="240" w:lineRule="auto"/>
        <w:ind w:righ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1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</w:t>
      </w:r>
      <w:r w:rsidRPr="00BE1B28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22.03.2024</w:t>
      </w:r>
      <w:proofErr w:type="gramEnd"/>
      <w:r w:rsidRPr="00BE1B28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BE1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                  № 192                         </w:t>
      </w:r>
    </w:p>
    <w:p w:rsidR="00BE1B28" w:rsidRPr="00BE1B28" w:rsidRDefault="00BE1B28" w:rsidP="00BE1B28">
      <w:pPr>
        <w:spacing w:after="0" w:line="240" w:lineRule="auto"/>
        <w:ind w:righ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и </w:t>
      </w:r>
      <w:proofErr w:type="gramStart"/>
      <w:r w:rsidRPr="00BE1B28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дополнений  в</w:t>
      </w:r>
      <w:proofErr w:type="gramEnd"/>
      <w:r w:rsidRPr="00BE1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1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 Сельской Думы сельского поселения «</w:t>
      </w:r>
      <w:r w:rsidRPr="00BE1B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Деревня Понизовье</w:t>
      </w:r>
      <w:r w:rsidRPr="00BE1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от   11.05.2021 года  № </w:t>
      </w:r>
      <w:r w:rsidRPr="00BE1B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44</w:t>
      </w:r>
      <w:r w:rsidRPr="00BE1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«Об утверждении Положения о бюджетном процессе в сельском поселении «Деревня Понизовье»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 xml:space="preserve">  В целях приведения положения о бюджетном процессе в сельском поселении «Деревня Понизовье» в соответствие с Бюджетным кодексом Российской Федерации, сельская Дума сельского поселения «Деревня Понизовье»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Р Е Ш И Л А: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>1.Внести изменения и дополнения в Положение о бюджетном процессе в сельском поселении «Деревня Понизовье», утвержденное Решением Сельской Думы СП «Деревня Понизовье» №44 от 11.05.2021 г. (далее- Положение):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>1.1. Абзац второй части 1 статьи 4 Положения исключить;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>1.2. Статью 4 Положения дополнить частью 4 следующего содержания: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>«4.</w:t>
      </w:r>
      <w:r w:rsidRPr="00BE1B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Сельской Думы о бюджете вступает в силу с 1 января очередного финансового года, а также утверждение указанным решением показателей и характеристик (приложений) в соответствии с </w:t>
      </w:r>
      <w:hyperlink r:id="rId4" w:history="1">
        <w:r w:rsidRPr="00BE1B2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ч. 2 ст. 4</w:t>
        </w:r>
      </w:hyperlink>
      <w:r w:rsidRPr="00BE1B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Положения.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>1.3. Дефис пятый части 3 статьи 7 Положения исключить;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>1.4. ч.1 ст. 8 Положения исключить;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>1.5. ч.2 ст. 9 Положения исключить;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>1.6. ч.2 ст. 10 Положения исключить;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>1.7. Статью 12 Положения признать утратившей силу.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8">
        <w:rPr>
          <w:rFonts w:ascii="Times New Roman" w:eastAsia="Times New Roman" w:hAnsi="Times New Roman" w:cs="Times New Roman"/>
          <w:sz w:val="24"/>
          <w:szCs w:val="24"/>
        </w:rPr>
        <w:t xml:space="preserve">2. Настоящее решение вступает в силу после </w:t>
      </w:r>
      <w:proofErr w:type="gramStart"/>
      <w:r w:rsidRPr="00BE1B28">
        <w:rPr>
          <w:rFonts w:ascii="Times New Roman" w:eastAsia="Times New Roman" w:hAnsi="Times New Roman" w:cs="Times New Roman"/>
          <w:sz w:val="24"/>
          <w:szCs w:val="24"/>
        </w:rPr>
        <w:t>его  официального</w:t>
      </w:r>
      <w:proofErr w:type="gramEnd"/>
      <w:r w:rsidRPr="00BE1B28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опубликования. </w:t>
      </w: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B28" w:rsidRPr="00BE1B28" w:rsidRDefault="00BE1B28" w:rsidP="00BE1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</w:t>
      </w:r>
    </w:p>
    <w:p w:rsidR="00BE1B28" w:rsidRPr="00BE1B28" w:rsidRDefault="00BE1B28" w:rsidP="00BE1B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«Деревня </w:t>
      </w:r>
      <w:proofErr w:type="gramStart"/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Понизовье»</w:t>
      </w:r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В.В.Данилова</w:t>
      </w:r>
      <w:proofErr w:type="spellEnd"/>
    </w:p>
    <w:p w:rsidR="00BE1B28" w:rsidRPr="00BE1B28" w:rsidRDefault="00BE1B28" w:rsidP="00BE1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BE1B28" w:rsidRPr="00BE1B28" w:rsidRDefault="00BE1B28" w:rsidP="00BE1B28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73D" w:rsidRPr="00BE1B28" w:rsidRDefault="00BE1B28">
      <w:pPr>
        <w:rPr>
          <w:sz w:val="24"/>
          <w:szCs w:val="24"/>
        </w:rPr>
      </w:pPr>
    </w:p>
    <w:sectPr w:rsidR="00D0273D" w:rsidRPr="00BE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28"/>
    <w:rsid w:val="0074001E"/>
    <w:rsid w:val="007D17E1"/>
    <w:rsid w:val="00B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2F168-6393-4A7E-A0AF-3BDA0846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37&amp;n=165808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michail kalinin</cp:lastModifiedBy>
  <cp:revision>1</cp:revision>
  <dcterms:created xsi:type="dcterms:W3CDTF">2024-03-22T07:16:00Z</dcterms:created>
  <dcterms:modified xsi:type="dcterms:W3CDTF">2024-03-22T07:17:00Z</dcterms:modified>
</cp:coreProperties>
</file>