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CC4804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 В. </w:t>
      </w:r>
      <w:r w:rsidR="006F0FC8">
        <w:rPr>
          <w:rFonts w:ascii="Calibri" w:hAnsi="Calibri" w:cs="Calibri"/>
          <w:sz w:val="24"/>
          <w:szCs w:val="24"/>
        </w:rPr>
        <w:t>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6F0FC8">
        <w:rPr>
          <w:rFonts w:ascii="Calibri" w:hAnsi="Calibri" w:cs="Calibri"/>
          <w:sz w:val="24"/>
          <w:szCs w:val="24"/>
        </w:rPr>
        <w:t>»</w:t>
      </w:r>
      <w:r w:rsidR="006F0FC8"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A559F3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____на</w:t>
      </w:r>
      <w:proofErr w:type="spellEnd"/>
      <w:r>
        <w:rPr>
          <w:rFonts w:ascii="Calibri" w:hAnsi="Calibri" w:cs="Calibri"/>
          <w:sz w:val="24"/>
          <w:szCs w:val="24"/>
        </w:rPr>
        <w:t xml:space="preserve"> проект решения </w:t>
      </w:r>
      <w:r w:rsidR="00CC4804">
        <w:rPr>
          <w:rFonts w:ascii="Calibri" w:hAnsi="Calibri" w:cs="Calibri"/>
          <w:sz w:val="24"/>
          <w:szCs w:val="24"/>
        </w:rPr>
        <w:t xml:space="preserve">Сельской Думы </w:t>
      </w:r>
      <w:r>
        <w:rPr>
          <w:rFonts w:ascii="Calibri" w:hAnsi="Calibri" w:cs="Calibri"/>
          <w:sz w:val="24"/>
          <w:szCs w:val="24"/>
        </w:rPr>
        <w:t>СП «</w:t>
      </w:r>
      <w:r w:rsidR="00CC4804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CC4804">
        <w:rPr>
          <w:rFonts w:ascii="Calibri" w:hAnsi="Calibri" w:cs="Calibri"/>
          <w:sz w:val="24"/>
          <w:szCs w:val="24"/>
        </w:rPr>
        <w:t>Павлиново</w:t>
      </w:r>
      <w:proofErr w:type="spellEnd"/>
      <w:r>
        <w:rPr>
          <w:rFonts w:ascii="Calibri" w:hAnsi="Calibri" w:cs="Calibri"/>
          <w:sz w:val="24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="00A559F3" w:rsidRPr="00A559F3">
        <w:rPr>
          <w:rFonts w:asciiTheme="minorHAnsi" w:hAnsiTheme="minorHAnsi" w:cstheme="minorHAnsi"/>
          <w:sz w:val="24"/>
          <w:szCs w:val="24"/>
        </w:rPr>
        <w:t>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</w:t>
      </w:r>
      <w:r w:rsidR="00CC4804"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 w:rsidR="00CC4804">
        <w:rPr>
          <w:rFonts w:ascii="Calibri" w:hAnsi="Calibri" w:cs="Calibri"/>
          <w:sz w:val="24"/>
          <w:szCs w:val="24"/>
        </w:rPr>
        <w:t>Павлиново</w:t>
      </w:r>
      <w:proofErr w:type="spellEnd"/>
      <w:r w:rsidR="00A559F3" w:rsidRPr="00A559F3">
        <w:rPr>
          <w:rFonts w:asciiTheme="minorHAnsi" w:hAnsiTheme="minorHAnsi" w:cstheme="minorHAnsi"/>
          <w:sz w:val="24"/>
          <w:szCs w:val="24"/>
        </w:rPr>
        <w:t>".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</w:t>
      </w:r>
      <w:r w:rsidR="00CC4804">
        <w:rPr>
          <w:rFonts w:ascii="Calibri" w:hAnsi="Calibri" w:cs="Calibri"/>
        </w:rPr>
        <w:t xml:space="preserve">Т. В. </w:t>
      </w:r>
      <w:proofErr w:type="spellStart"/>
      <w:r w:rsidR="00CC4804">
        <w:rPr>
          <w:rFonts w:ascii="Calibri" w:hAnsi="Calibri" w:cs="Calibri"/>
        </w:rPr>
        <w:t>Пожаркова</w:t>
      </w:r>
      <w:proofErr w:type="spellEnd"/>
      <w:r w:rsidR="00CC480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1D034E"/>
    <w:rsid w:val="0037525D"/>
    <w:rsid w:val="006F0FC8"/>
    <w:rsid w:val="007E0700"/>
    <w:rsid w:val="008C5412"/>
    <w:rsid w:val="009A3925"/>
    <w:rsid w:val="00A559F3"/>
    <w:rsid w:val="00CB1AC2"/>
    <w:rsid w:val="00CB569F"/>
    <w:rsid w:val="00CC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A9CA-DD22-486C-80D0-5667F939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Company>Grizli777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7</cp:revision>
  <dcterms:created xsi:type="dcterms:W3CDTF">2024-07-22T12:35:00Z</dcterms:created>
  <dcterms:modified xsi:type="dcterms:W3CDTF">2024-12-28T12:08:00Z</dcterms:modified>
</cp:coreProperties>
</file>